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2A9" w:rsidRPr="00157CF0" w:rsidRDefault="005452A9" w:rsidP="00157CF0">
      <w:pPr>
        <w:pStyle w:val="Hlavika"/>
        <w:rPr>
          <w:sz w:val="28"/>
          <w:szCs w:val="28"/>
          <w:u w:val="single"/>
        </w:rPr>
      </w:pPr>
      <w:r w:rsidRPr="00157CF0">
        <w:rPr>
          <w:sz w:val="28"/>
          <w:szCs w:val="28"/>
        </w:rPr>
        <w:t xml:space="preserve">    </w:t>
      </w:r>
      <w:r w:rsidRPr="00157CF0">
        <w:rPr>
          <w:noProof/>
          <w:sz w:val="28"/>
          <w:szCs w:val="28"/>
        </w:rPr>
        <w:drawing>
          <wp:inline distT="0" distB="0" distL="0" distR="0">
            <wp:extent cx="523875" cy="609600"/>
            <wp:effectExtent l="0" t="0" r="0" b="0"/>
            <wp:docPr id="1" name="Obrázok 1" descr="Lada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da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CF0">
        <w:rPr>
          <w:sz w:val="28"/>
          <w:szCs w:val="28"/>
        </w:rPr>
        <w:t xml:space="preserve">                                    </w:t>
      </w:r>
      <w:r w:rsidRPr="00157CF0">
        <w:rPr>
          <w:b/>
          <w:sz w:val="28"/>
          <w:szCs w:val="28"/>
        </w:rPr>
        <w:t>Obec    L A D A</w:t>
      </w:r>
      <w:r w:rsidRPr="00157CF0">
        <w:rPr>
          <w:b/>
          <w:sz w:val="28"/>
          <w:szCs w:val="28"/>
          <w:u w:val="single"/>
        </w:rPr>
        <w:t xml:space="preserve">   </w:t>
      </w:r>
      <w:r w:rsidRPr="00157CF0">
        <w:rPr>
          <w:b/>
          <w:sz w:val="28"/>
          <w:szCs w:val="28"/>
        </w:rPr>
        <w:t xml:space="preserve">    </w:t>
      </w:r>
      <w:r w:rsidRPr="00157CF0">
        <w:rPr>
          <w:sz w:val="28"/>
          <w:szCs w:val="28"/>
          <w:u w:val="single"/>
        </w:rPr>
        <w:t xml:space="preserve">    </w:t>
      </w:r>
    </w:p>
    <w:p w:rsidR="005452A9" w:rsidRPr="00157CF0" w:rsidRDefault="005452A9" w:rsidP="00157CF0">
      <w:pPr>
        <w:pStyle w:val="Hlavika"/>
        <w:jc w:val="center"/>
        <w:rPr>
          <w:sz w:val="28"/>
          <w:szCs w:val="28"/>
        </w:rPr>
      </w:pPr>
      <w:r w:rsidRPr="00157CF0">
        <w:rPr>
          <w:sz w:val="28"/>
          <w:szCs w:val="28"/>
        </w:rPr>
        <w:t xml:space="preserve">Obecný úrad Lada  240, 082 12 Kapušany </w:t>
      </w:r>
    </w:p>
    <w:p w:rsidR="005452A9" w:rsidRPr="00157CF0" w:rsidRDefault="005452A9" w:rsidP="00157CF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57CF0">
        <w:rPr>
          <w:rFonts w:ascii="Times New Roman" w:hAnsi="Times New Roman"/>
          <w:color w:val="000000"/>
          <w:sz w:val="28"/>
          <w:szCs w:val="28"/>
        </w:rPr>
        <w:t>IČO: 00327336</w:t>
      </w:r>
    </w:p>
    <w:p w:rsidR="005452A9" w:rsidRPr="00157CF0" w:rsidRDefault="005452A9" w:rsidP="00157CF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57CF0">
        <w:rPr>
          <w:rFonts w:ascii="Times New Roman" w:hAnsi="Times New Roman"/>
          <w:b/>
          <w:color w:val="000000"/>
          <w:sz w:val="28"/>
          <w:szCs w:val="28"/>
        </w:rPr>
        <w:t>________________________________________________________________</w:t>
      </w:r>
    </w:p>
    <w:p w:rsidR="005452A9" w:rsidRPr="00157CF0" w:rsidRDefault="005452A9" w:rsidP="00157C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52A9" w:rsidRPr="00157CF0" w:rsidRDefault="005452A9" w:rsidP="00157C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52A9" w:rsidRPr="00157CF0" w:rsidRDefault="005452A9" w:rsidP="00157C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52A9" w:rsidRPr="00157CF0" w:rsidRDefault="005452A9" w:rsidP="00157C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52A9" w:rsidRPr="00157CF0" w:rsidRDefault="005452A9" w:rsidP="00157C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52A9" w:rsidRPr="00157CF0" w:rsidRDefault="005452A9" w:rsidP="00157C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52A9" w:rsidRPr="00157CF0" w:rsidRDefault="005452A9" w:rsidP="00157C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52A9" w:rsidRPr="00157CF0" w:rsidRDefault="005452A9" w:rsidP="00157C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52A9" w:rsidRPr="00157CF0" w:rsidRDefault="005452A9" w:rsidP="00157C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52A9" w:rsidRPr="00157CF0" w:rsidRDefault="005452A9" w:rsidP="00157C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52A9" w:rsidRPr="00157CF0" w:rsidRDefault="005452A9" w:rsidP="00157C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52A9" w:rsidRPr="00157CF0" w:rsidRDefault="005452A9" w:rsidP="00157C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52A9" w:rsidRPr="00157CF0" w:rsidRDefault="005452A9" w:rsidP="00157C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8F3505" w:rsidRDefault="00B373C7" w:rsidP="00157CF0">
      <w:pPr>
        <w:pStyle w:val="Nadpis1"/>
        <w:spacing w:before="0"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Hodnotiaca</w:t>
      </w:r>
      <w:r w:rsidR="008F3505">
        <w:rPr>
          <w:rFonts w:ascii="Times New Roman" w:hAnsi="Times New Roman" w:cs="Times New Roman"/>
          <w:sz w:val="40"/>
          <w:szCs w:val="40"/>
        </w:rPr>
        <w:t xml:space="preserve"> správa</w:t>
      </w:r>
    </w:p>
    <w:p w:rsidR="005452A9" w:rsidRPr="00157CF0" w:rsidRDefault="005452A9" w:rsidP="00157CF0">
      <w:pPr>
        <w:pStyle w:val="Nadpis1"/>
        <w:spacing w:before="0"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57CF0">
        <w:rPr>
          <w:rFonts w:ascii="Times New Roman" w:hAnsi="Times New Roman" w:cs="Times New Roman"/>
          <w:sz w:val="40"/>
          <w:szCs w:val="40"/>
        </w:rPr>
        <w:t>Programového rozpočtu</w:t>
      </w:r>
    </w:p>
    <w:p w:rsidR="005452A9" w:rsidRPr="00157CF0" w:rsidRDefault="005452A9" w:rsidP="00157CF0">
      <w:pPr>
        <w:pStyle w:val="Nadpis1"/>
        <w:spacing w:before="0"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57CF0">
        <w:rPr>
          <w:rFonts w:ascii="Times New Roman" w:hAnsi="Times New Roman" w:cs="Times New Roman"/>
          <w:sz w:val="40"/>
          <w:szCs w:val="40"/>
        </w:rPr>
        <w:t>Obce Lada na rok 201</w:t>
      </w:r>
      <w:r w:rsidR="00AF4DF1">
        <w:rPr>
          <w:rFonts w:ascii="Times New Roman" w:hAnsi="Times New Roman" w:cs="Times New Roman"/>
          <w:sz w:val="40"/>
          <w:szCs w:val="40"/>
        </w:rPr>
        <w:t>4</w:t>
      </w:r>
    </w:p>
    <w:p w:rsidR="005452A9" w:rsidRPr="00157CF0" w:rsidRDefault="005452A9" w:rsidP="00157CF0">
      <w:pPr>
        <w:pStyle w:val="Nadpis1"/>
        <w:spacing w:before="0"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57CF0">
        <w:rPr>
          <w:rFonts w:ascii="Times New Roman" w:hAnsi="Times New Roman" w:cs="Times New Roman"/>
          <w:sz w:val="40"/>
          <w:szCs w:val="40"/>
        </w:rPr>
        <w:t>k</w:t>
      </w:r>
      <w:r w:rsidR="00B373C7">
        <w:rPr>
          <w:rFonts w:ascii="Times New Roman" w:hAnsi="Times New Roman" w:cs="Times New Roman"/>
          <w:sz w:val="40"/>
          <w:szCs w:val="40"/>
        </w:rPr>
        <w:t> 31.12</w:t>
      </w:r>
      <w:r w:rsidRPr="00157CF0">
        <w:rPr>
          <w:rFonts w:ascii="Times New Roman" w:hAnsi="Times New Roman" w:cs="Times New Roman"/>
          <w:sz w:val="40"/>
          <w:szCs w:val="40"/>
        </w:rPr>
        <w:t>.201</w:t>
      </w:r>
      <w:r w:rsidR="00AF4DF1">
        <w:rPr>
          <w:rFonts w:ascii="Times New Roman" w:hAnsi="Times New Roman" w:cs="Times New Roman"/>
          <w:sz w:val="40"/>
          <w:szCs w:val="40"/>
        </w:rPr>
        <w:t>4</w:t>
      </w:r>
    </w:p>
    <w:p w:rsidR="005452A9" w:rsidRPr="00157CF0" w:rsidRDefault="005452A9" w:rsidP="00157C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0"/>
          <w:szCs w:val="40"/>
          <w:lang w:eastAsia="sk-SK"/>
        </w:rPr>
      </w:pPr>
    </w:p>
    <w:p w:rsidR="005452A9" w:rsidRPr="00157CF0" w:rsidRDefault="005452A9" w:rsidP="00157C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5452A9" w:rsidRPr="00157CF0" w:rsidRDefault="005452A9" w:rsidP="00157C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5452A9" w:rsidRPr="00157CF0" w:rsidRDefault="005452A9" w:rsidP="00157C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5452A9" w:rsidRPr="00157CF0" w:rsidRDefault="005452A9" w:rsidP="00157C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5452A9" w:rsidRPr="00157CF0" w:rsidRDefault="005452A9" w:rsidP="00157C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5452A9" w:rsidRPr="00157CF0" w:rsidRDefault="005452A9" w:rsidP="00157CF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sz w:val="28"/>
          <w:szCs w:val="28"/>
          <w:lang w:eastAsia="sk-SK"/>
        </w:rPr>
      </w:pPr>
    </w:p>
    <w:p w:rsidR="005452A9" w:rsidRDefault="005452A9" w:rsidP="00157C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sk-SK"/>
        </w:rPr>
      </w:pPr>
    </w:p>
    <w:p w:rsidR="00157CF0" w:rsidRPr="00157CF0" w:rsidRDefault="00157CF0" w:rsidP="00157C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sk-SK"/>
        </w:rPr>
      </w:pPr>
    </w:p>
    <w:p w:rsidR="005452A9" w:rsidRPr="00157CF0" w:rsidRDefault="005452A9" w:rsidP="00157C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sk-SK"/>
        </w:rPr>
      </w:pPr>
    </w:p>
    <w:p w:rsidR="005452A9" w:rsidRPr="00157CF0" w:rsidRDefault="005452A9" w:rsidP="00157C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sk-SK"/>
        </w:rPr>
      </w:pPr>
    </w:p>
    <w:p w:rsidR="005452A9" w:rsidRPr="00157CF0" w:rsidRDefault="005452A9" w:rsidP="00157CF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eastAsia="sk-SK"/>
        </w:rPr>
      </w:pPr>
      <w:r w:rsidRPr="00157CF0">
        <w:rPr>
          <w:rFonts w:ascii="Times New Roman" w:hAnsi="Times New Roman"/>
          <w:sz w:val="28"/>
          <w:szCs w:val="28"/>
          <w:lang w:eastAsia="sk-SK"/>
        </w:rPr>
        <w:t>Ing. Milan Hudák</w:t>
      </w:r>
    </w:p>
    <w:p w:rsidR="005452A9" w:rsidRDefault="005452A9" w:rsidP="00157CF0">
      <w:pPr>
        <w:shd w:val="clear" w:color="auto" w:fill="FFFFFF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  <w:lang w:eastAsia="sk-SK"/>
        </w:rPr>
      </w:pPr>
      <w:r w:rsidRPr="00157CF0">
        <w:rPr>
          <w:rFonts w:ascii="Times New Roman" w:hAnsi="Times New Roman"/>
          <w:sz w:val="28"/>
          <w:szCs w:val="28"/>
          <w:lang w:eastAsia="sk-SK"/>
        </w:rPr>
        <w:t xml:space="preserve">   starosta obce</w:t>
      </w:r>
    </w:p>
    <w:p w:rsidR="0010119A" w:rsidRPr="00157CF0" w:rsidRDefault="0010119A" w:rsidP="0010119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sk-SK"/>
        </w:rPr>
        <w:t>Lada 0</w:t>
      </w:r>
      <w:r w:rsidR="00AF4DF1">
        <w:rPr>
          <w:rFonts w:ascii="Times New Roman" w:hAnsi="Times New Roman"/>
          <w:sz w:val="28"/>
          <w:szCs w:val="28"/>
          <w:lang w:eastAsia="sk-SK"/>
        </w:rPr>
        <w:t>8</w:t>
      </w:r>
      <w:r>
        <w:rPr>
          <w:rFonts w:ascii="Times New Roman" w:hAnsi="Times New Roman"/>
          <w:sz w:val="28"/>
          <w:szCs w:val="28"/>
          <w:lang w:eastAsia="sk-SK"/>
        </w:rPr>
        <w:t>.0</w:t>
      </w:r>
      <w:r w:rsidR="00AF4DF1">
        <w:rPr>
          <w:rFonts w:ascii="Times New Roman" w:hAnsi="Times New Roman"/>
          <w:sz w:val="28"/>
          <w:szCs w:val="28"/>
          <w:lang w:eastAsia="sk-SK"/>
        </w:rPr>
        <w:t>6</w:t>
      </w:r>
      <w:r>
        <w:rPr>
          <w:rFonts w:ascii="Times New Roman" w:hAnsi="Times New Roman"/>
          <w:sz w:val="28"/>
          <w:szCs w:val="28"/>
          <w:lang w:eastAsia="sk-SK"/>
        </w:rPr>
        <w:t>.201</w:t>
      </w:r>
      <w:r w:rsidR="00AF4DF1">
        <w:rPr>
          <w:rFonts w:ascii="Times New Roman" w:hAnsi="Times New Roman"/>
          <w:sz w:val="28"/>
          <w:szCs w:val="28"/>
          <w:lang w:eastAsia="sk-SK"/>
        </w:rPr>
        <w:t>5</w:t>
      </w:r>
    </w:p>
    <w:p w:rsidR="004B5A61" w:rsidRPr="00896C8F" w:rsidRDefault="004B5A61" w:rsidP="00157CF0">
      <w:pPr>
        <w:spacing w:after="0" w:line="240" w:lineRule="auto"/>
        <w:ind w:left="360"/>
        <w:rPr>
          <w:rFonts w:ascii="Times New Roman" w:hAnsi="Times New Roman"/>
          <w:b/>
          <w:color w:val="003300"/>
          <w:sz w:val="24"/>
          <w:szCs w:val="24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4B5A61" w:rsidRDefault="004B5A61" w:rsidP="00157CF0">
      <w:pPr>
        <w:spacing w:before="120" w:after="120" w:line="240" w:lineRule="auto"/>
        <w:rPr>
          <w:rFonts w:ascii="Tahoma" w:hAnsi="Tahoma" w:cs="Tahoma"/>
          <w:b/>
          <w:color w:val="003300"/>
          <w:sz w:val="24"/>
          <w:szCs w:val="24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D252D5" w:rsidRDefault="00D252D5" w:rsidP="00157CF0">
      <w:pPr>
        <w:spacing w:before="120" w:after="120" w:line="240" w:lineRule="auto"/>
        <w:rPr>
          <w:rFonts w:ascii="Tahoma" w:hAnsi="Tahoma" w:cs="Tahoma"/>
          <w:b/>
          <w:color w:val="003300"/>
          <w:sz w:val="24"/>
          <w:szCs w:val="24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0119A" w:rsidRPr="00896C8F" w:rsidRDefault="0010119A" w:rsidP="00157CF0">
      <w:pPr>
        <w:spacing w:before="120" w:after="120" w:line="240" w:lineRule="auto"/>
        <w:rPr>
          <w:rFonts w:ascii="Tahoma" w:hAnsi="Tahoma" w:cs="Tahoma"/>
          <w:b/>
          <w:color w:val="003300"/>
          <w:sz w:val="24"/>
          <w:szCs w:val="24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A7D4F" w:rsidRPr="00107744" w:rsidRDefault="00EA7D4F" w:rsidP="00EA7D4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274"/>
        <w:rPr>
          <w:rFonts w:ascii="Times New Roman" w:hAnsi="Times New Roman"/>
          <w:sz w:val="24"/>
          <w:szCs w:val="24"/>
        </w:rPr>
      </w:pPr>
      <w:bookmarkStart w:id="0" w:name="_Toc214093010"/>
      <w:r w:rsidRPr="00107744">
        <w:rPr>
          <w:rFonts w:ascii="Times New Roman" w:hAnsi="Times New Roman"/>
          <w:sz w:val="24"/>
          <w:szCs w:val="24"/>
        </w:rPr>
        <w:t xml:space="preserve">Obec Lada vypracúva </w:t>
      </w:r>
      <w:r w:rsidR="00B373C7">
        <w:rPr>
          <w:rFonts w:ascii="Times New Roman" w:hAnsi="Times New Roman"/>
          <w:sz w:val="24"/>
          <w:szCs w:val="24"/>
        </w:rPr>
        <w:t>hodnotiacu</w:t>
      </w:r>
      <w:r w:rsidRPr="00107744">
        <w:rPr>
          <w:rFonts w:ascii="Times New Roman" w:hAnsi="Times New Roman"/>
          <w:sz w:val="24"/>
          <w:szCs w:val="24"/>
        </w:rPr>
        <w:t xml:space="preserve"> správu o výsledkoch plnenia programového rozpočtu k</w:t>
      </w:r>
      <w:r w:rsidR="00B373C7">
        <w:rPr>
          <w:rFonts w:ascii="Times New Roman" w:hAnsi="Times New Roman"/>
          <w:sz w:val="24"/>
          <w:szCs w:val="24"/>
        </w:rPr>
        <w:t> 31.12</w:t>
      </w:r>
      <w:r w:rsidRPr="00107744">
        <w:rPr>
          <w:rFonts w:ascii="Times New Roman" w:hAnsi="Times New Roman"/>
          <w:sz w:val="24"/>
          <w:szCs w:val="24"/>
        </w:rPr>
        <w:t>.201</w:t>
      </w:r>
      <w:r w:rsidR="00AF4DF1">
        <w:rPr>
          <w:rFonts w:ascii="Times New Roman" w:hAnsi="Times New Roman"/>
          <w:sz w:val="24"/>
          <w:szCs w:val="24"/>
        </w:rPr>
        <w:t>4</w:t>
      </w:r>
      <w:r w:rsidRPr="00107744">
        <w:rPr>
          <w:rFonts w:ascii="Times New Roman" w:hAnsi="Times New Roman"/>
          <w:sz w:val="24"/>
          <w:szCs w:val="24"/>
        </w:rPr>
        <w:t xml:space="preserve">, pričom </w:t>
      </w:r>
      <w:r w:rsidR="00B373C7">
        <w:rPr>
          <w:rFonts w:ascii="Times New Roman" w:hAnsi="Times New Roman"/>
          <w:sz w:val="24"/>
          <w:szCs w:val="24"/>
        </w:rPr>
        <w:t>hodnotenie</w:t>
      </w:r>
      <w:r w:rsidRPr="00107744">
        <w:rPr>
          <w:rFonts w:ascii="Times New Roman" w:hAnsi="Times New Roman"/>
          <w:sz w:val="24"/>
          <w:szCs w:val="24"/>
        </w:rPr>
        <w:t xml:space="preserve"> je zamerané najmä na porovnávanie stanovených merateľných ukazovateľov so skutočnosťou a porovnávanie rozpočtových výdavkov na plnenie programov, podprogramov, prípadne cieľov so skutočnosťou. Výsledky </w:t>
      </w:r>
      <w:r w:rsidR="00B373C7">
        <w:rPr>
          <w:rFonts w:ascii="Times New Roman" w:hAnsi="Times New Roman"/>
          <w:sz w:val="24"/>
          <w:szCs w:val="24"/>
        </w:rPr>
        <w:t>hodnotenia</w:t>
      </w:r>
      <w:r w:rsidRPr="00107744">
        <w:rPr>
          <w:rFonts w:ascii="Times New Roman" w:hAnsi="Times New Roman"/>
          <w:sz w:val="24"/>
          <w:szCs w:val="24"/>
        </w:rPr>
        <w:t xml:space="preserve"> využíva obec </w:t>
      </w:r>
      <w:r w:rsidR="008C0A88">
        <w:rPr>
          <w:rFonts w:ascii="Times New Roman" w:hAnsi="Times New Roman"/>
          <w:sz w:val="24"/>
          <w:szCs w:val="24"/>
        </w:rPr>
        <w:t>pri tvorbe rozpočtov na ďalšie roky</w:t>
      </w:r>
      <w:r w:rsidRPr="00107744">
        <w:rPr>
          <w:rFonts w:ascii="Times New Roman" w:hAnsi="Times New Roman"/>
          <w:sz w:val="24"/>
          <w:szCs w:val="24"/>
        </w:rPr>
        <w:t>.</w:t>
      </w:r>
    </w:p>
    <w:p w:rsidR="00EA7D4F" w:rsidRPr="00107744" w:rsidRDefault="00EA7D4F" w:rsidP="00EA7D4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EA7D4F" w:rsidRDefault="00B373C7" w:rsidP="00EA7D4F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" w:firstLine="2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Hodnotiaca</w:t>
      </w:r>
      <w:r w:rsidR="00EA7D4F" w:rsidRPr="00107744">
        <w:rPr>
          <w:rFonts w:ascii="Times New Roman" w:hAnsi="Times New Roman"/>
          <w:sz w:val="24"/>
          <w:szCs w:val="24"/>
        </w:rPr>
        <w:t xml:space="preserve"> správa obsahuje textovú časť, ktorá definuje zámery, ciele, merateľné ukazovatele a výsledok, ktorý sa dosiahol a číselnú časť, ktorá obsahuje skutočnú a plánovanú hodnotu ukazovateľa.</w:t>
      </w:r>
    </w:p>
    <w:p w:rsidR="00EA7D4F" w:rsidRPr="00107744" w:rsidRDefault="00EA7D4F" w:rsidP="00EA7D4F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" w:firstLine="274"/>
        <w:rPr>
          <w:rFonts w:ascii="Times New Roman" w:hAnsi="Times New Roman"/>
          <w:sz w:val="24"/>
          <w:szCs w:val="24"/>
        </w:rPr>
      </w:pPr>
    </w:p>
    <w:p w:rsidR="00EA7D4F" w:rsidRPr="00107744" w:rsidRDefault="00EA7D4F" w:rsidP="00EA7D4F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1E6447" w:rsidRDefault="00EA7D4F" w:rsidP="00EA7D4F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274"/>
        <w:rPr>
          <w:rFonts w:ascii="Times New Roman" w:hAnsi="Times New Roman"/>
          <w:sz w:val="24"/>
          <w:szCs w:val="24"/>
        </w:rPr>
      </w:pPr>
      <w:r w:rsidRPr="00107744">
        <w:rPr>
          <w:rFonts w:ascii="Times New Roman" w:hAnsi="Times New Roman"/>
          <w:sz w:val="24"/>
          <w:szCs w:val="24"/>
        </w:rPr>
        <w:t>Plnenie bežných príjmov rozpočtu obce činí k</w:t>
      </w:r>
      <w:r w:rsidR="00B373C7">
        <w:rPr>
          <w:rFonts w:ascii="Times New Roman" w:hAnsi="Times New Roman"/>
          <w:sz w:val="24"/>
          <w:szCs w:val="24"/>
        </w:rPr>
        <w:t> 31.12</w:t>
      </w:r>
      <w:r w:rsidRPr="00107744">
        <w:rPr>
          <w:rFonts w:ascii="Times New Roman" w:hAnsi="Times New Roman"/>
          <w:sz w:val="24"/>
          <w:szCs w:val="24"/>
        </w:rPr>
        <w:t>.201</w:t>
      </w:r>
      <w:r w:rsidR="00AF4DF1">
        <w:rPr>
          <w:rFonts w:ascii="Times New Roman" w:hAnsi="Times New Roman"/>
          <w:sz w:val="24"/>
          <w:szCs w:val="24"/>
        </w:rPr>
        <w:t>4</w:t>
      </w:r>
      <w:r w:rsidRPr="00107744">
        <w:rPr>
          <w:rFonts w:ascii="Times New Roman" w:hAnsi="Times New Roman"/>
          <w:sz w:val="24"/>
          <w:szCs w:val="24"/>
        </w:rPr>
        <w:t xml:space="preserve"> čiastku </w:t>
      </w:r>
      <w:r w:rsidR="001E6447">
        <w:rPr>
          <w:rFonts w:ascii="Times New Roman" w:hAnsi="Times New Roman"/>
          <w:sz w:val="24"/>
          <w:szCs w:val="24"/>
        </w:rPr>
        <w:t>347292,13</w:t>
      </w:r>
      <w:r w:rsidRPr="00107744">
        <w:rPr>
          <w:rFonts w:ascii="Times New Roman" w:hAnsi="Times New Roman"/>
          <w:sz w:val="24"/>
          <w:szCs w:val="24"/>
        </w:rPr>
        <w:t xml:space="preserve"> EUR, čo je plnenie celoročného rozpočtu obce na</w:t>
      </w:r>
      <w:r>
        <w:rPr>
          <w:rFonts w:ascii="Times New Roman" w:hAnsi="Times New Roman"/>
          <w:sz w:val="24"/>
          <w:szCs w:val="24"/>
        </w:rPr>
        <w:t xml:space="preserve"> </w:t>
      </w:r>
      <w:r w:rsidR="001E6447">
        <w:rPr>
          <w:rFonts w:ascii="Times New Roman" w:hAnsi="Times New Roman"/>
          <w:sz w:val="24"/>
          <w:szCs w:val="24"/>
        </w:rPr>
        <w:t>160,17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744">
        <w:rPr>
          <w:rFonts w:ascii="Times New Roman" w:hAnsi="Times New Roman"/>
          <w:sz w:val="24"/>
          <w:szCs w:val="24"/>
        </w:rPr>
        <w:t xml:space="preserve">%. </w:t>
      </w:r>
    </w:p>
    <w:p w:rsidR="001E6447" w:rsidRPr="00107744" w:rsidRDefault="001E6447" w:rsidP="001E64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Pôdohospodárska platová agentúra poskytla obci nenávratný finančný príspevok</w:t>
      </w:r>
      <w:r w:rsidR="00F63ED8">
        <w:rPr>
          <w:rFonts w:ascii="Times New Roman" w:hAnsi="Times New Roman"/>
          <w:sz w:val="24"/>
          <w:szCs w:val="24"/>
        </w:rPr>
        <w:t xml:space="preserve"> vo výške 102029,37 EUR</w:t>
      </w:r>
      <w:r>
        <w:rPr>
          <w:rFonts w:ascii="Times New Roman" w:hAnsi="Times New Roman"/>
          <w:sz w:val="24"/>
          <w:szCs w:val="24"/>
        </w:rPr>
        <w:t xml:space="preserve"> na </w:t>
      </w:r>
      <w:r w:rsidR="00F63ED8">
        <w:rPr>
          <w:rFonts w:ascii="Times New Roman" w:hAnsi="Times New Roman"/>
          <w:sz w:val="24"/>
          <w:szCs w:val="24"/>
        </w:rPr>
        <w:t xml:space="preserve">projekty </w:t>
      </w:r>
      <w:r>
        <w:rPr>
          <w:rFonts w:ascii="Times New Roman" w:hAnsi="Times New Roman"/>
          <w:sz w:val="24"/>
          <w:szCs w:val="24"/>
        </w:rPr>
        <w:t>Multifunkčné ihrisko</w:t>
      </w:r>
      <w:r w:rsidR="00F63ED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Rekonštrukciu chodníka pri MŠ – 1.etapa </w:t>
      </w:r>
      <w:r w:rsidR="00F63ED8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Chodník a odstavná plocha pre autobusy SAD, ktoré v roku 2013 a 2014 prefinancovala obec zo svojich prostriedkov. </w:t>
      </w:r>
    </w:p>
    <w:p w:rsidR="001E6447" w:rsidRDefault="001E6447" w:rsidP="00EA7D4F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274"/>
        <w:rPr>
          <w:rFonts w:ascii="Times New Roman" w:hAnsi="Times New Roman"/>
          <w:sz w:val="24"/>
          <w:szCs w:val="24"/>
        </w:rPr>
      </w:pPr>
    </w:p>
    <w:p w:rsidR="00EA7D4F" w:rsidRDefault="00EA7D4F" w:rsidP="00EA7D4F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2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Kapitálové</w:t>
      </w:r>
      <w:r w:rsidRPr="00107744">
        <w:rPr>
          <w:rFonts w:ascii="Times New Roman" w:hAnsi="Times New Roman"/>
          <w:sz w:val="24"/>
          <w:szCs w:val="24"/>
        </w:rPr>
        <w:t xml:space="preserve"> príjm</w:t>
      </w:r>
      <w:r>
        <w:rPr>
          <w:rFonts w:ascii="Times New Roman" w:hAnsi="Times New Roman"/>
          <w:sz w:val="24"/>
          <w:szCs w:val="24"/>
        </w:rPr>
        <w:t>y neboli rozpočtované</w:t>
      </w:r>
      <w:r w:rsidR="001E6447">
        <w:rPr>
          <w:rFonts w:ascii="Times New Roman" w:hAnsi="Times New Roman"/>
          <w:sz w:val="24"/>
          <w:szCs w:val="24"/>
        </w:rPr>
        <w:t>, ale obci bola v roku 2014 schválená dotácia na individuálne potreby obce vo výške 4600,00 EUR na rekonštrukciu strechy budovy obecného úradu</w:t>
      </w:r>
      <w:r>
        <w:rPr>
          <w:rFonts w:ascii="Times New Roman" w:hAnsi="Times New Roman"/>
          <w:sz w:val="24"/>
          <w:szCs w:val="24"/>
        </w:rPr>
        <w:t>.</w:t>
      </w:r>
      <w:r w:rsidR="00B373C7">
        <w:rPr>
          <w:rFonts w:ascii="Times New Roman" w:hAnsi="Times New Roman"/>
          <w:sz w:val="24"/>
          <w:szCs w:val="24"/>
        </w:rPr>
        <w:t xml:space="preserve"> Z rezervného fondu boli použité finančné prostriedky vo výške 8</w:t>
      </w:r>
      <w:r w:rsidR="00F63ED8">
        <w:rPr>
          <w:rFonts w:ascii="Times New Roman" w:hAnsi="Times New Roman"/>
          <w:sz w:val="24"/>
          <w:szCs w:val="24"/>
        </w:rPr>
        <w:t>7578</w:t>
      </w:r>
      <w:r w:rsidR="00B373C7">
        <w:rPr>
          <w:rFonts w:ascii="Times New Roman" w:hAnsi="Times New Roman"/>
          <w:sz w:val="24"/>
          <w:szCs w:val="24"/>
        </w:rPr>
        <w:t>,</w:t>
      </w:r>
      <w:r w:rsidR="00F63ED8">
        <w:rPr>
          <w:rFonts w:ascii="Times New Roman" w:hAnsi="Times New Roman"/>
          <w:sz w:val="24"/>
          <w:szCs w:val="24"/>
        </w:rPr>
        <w:t>31</w:t>
      </w:r>
      <w:r w:rsidR="00B373C7">
        <w:rPr>
          <w:rFonts w:ascii="Times New Roman" w:hAnsi="Times New Roman"/>
          <w:sz w:val="24"/>
          <w:szCs w:val="24"/>
        </w:rPr>
        <w:t xml:space="preserve"> EUR.</w:t>
      </w:r>
    </w:p>
    <w:p w:rsidR="00B373C7" w:rsidRPr="00107744" w:rsidRDefault="00B373C7" w:rsidP="00EA7D4F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274"/>
        <w:rPr>
          <w:rFonts w:ascii="Times New Roman" w:hAnsi="Times New Roman"/>
          <w:sz w:val="24"/>
          <w:szCs w:val="24"/>
        </w:rPr>
      </w:pPr>
    </w:p>
    <w:p w:rsidR="00EA7D4F" w:rsidRPr="00107744" w:rsidRDefault="00EA7D4F" w:rsidP="00EA7D4F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:rsidR="00EA7D4F" w:rsidRPr="00107744" w:rsidRDefault="00EA7D4F" w:rsidP="00EA7D4F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274"/>
        <w:rPr>
          <w:rFonts w:ascii="Times New Roman" w:hAnsi="Times New Roman"/>
          <w:sz w:val="24"/>
          <w:szCs w:val="24"/>
        </w:rPr>
      </w:pPr>
      <w:r w:rsidRPr="00107744">
        <w:rPr>
          <w:rFonts w:ascii="Times New Roman" w:hAnsi="Times New Roman"/>
          <w:sz w:val="24"/>
          <w:szCs w:val="24"/>
        </w:rPr>
        <w:t xml:space="preserve">Výdavková časť bežného rozpočtu je čerpaná v celkovej výške </w:t>
      </w:r>
      <w:r w:rsidR="00B373C7">
        <w:rPr>
          <w:rFonts w:ascii="Times New Roman" w:hAnsi="Times New Roman"/>
          <w:sz w:val="24"/>
          <w:szCs w:val="24"/>
        </w:rPr>
        <w:t>2</w:t>
      </w:r>
      <w:r w:rsidR="00F63ED8">
        <w:rPr>
          <w:rFonts w:ascii="Times New Roman" w:hAnsi="Times New Roman"/>
          <w:sz w:val="24"/>
          <w:szCs w:val="24"/>
        </w:rPr>
        <w:t>22990,93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744">
        <w:rPr>
          <w:rFonts w:ascii="Times New Roman" w:hAnsi="Times New Roman"/>
          <w:sz w:val="24"/>
          <w:szCs w:val="24"/>
        </w:rPr>
        <w:t xml:space="preserve">EUR, čo predstavuje </w:t>
      </w:r>
      <w:r w:rsidR="00F63ED8">
        <w:rPr>
          <w:rFonts w:ascii="Times New Roman" w:hAnsi="Times New Roman"/>
          <w:sz w:val="24"/>
          <w:szCs w:val="24"/>
        </w:rPr>
        <w:t>102,84</w:t>
      </w:r>
      <w:r w:rsidRPr="00107744">
        <w:rPr>
          <w:rFonts w:ascii="Times New Roman" w:hAnsi="Times New Roman"/>
          <w:sz w:val="24"/>
          <w:szCs w:val="24"/>
        </w:rPr>
        <w:t xml:space="preserve"> % - né čerpanie. Výdavky kapitálového rozpočtu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744">
        <w:rPr>
          <w:rFonts w:ascii="Times New Roman" w:hAnsi="Times New Roman"/>
          <w:sz w:val="24"/>
          <w:szCs w:val="24"/>
        </w:rPr>
        <w:t xml:space="preserve">sú </w:t>
      </w:r>
      <w:r>
        <w:rPr>
          <w:rFonts w:ascii="Times New Roman" w:hAnsi="Times New Roman"/>
          <w:sz w:val="24"/>
          <w:szCs w:val="24"/>
        </w:rPr>
        <w:t xml:space="preserve">čerpané v celkovej výške </w:t>
      </w:r>
      <w:r w:rsidR="00F63ED8">
        <w:rPr>
          <w:rFonts w:ascii="Times New Roman" w:hAnsi="Times New Roman"/>
          <w:sz w:val="24"/>
          <w:szCs w:val="24"/>
        </w:rPr>
        <w:t>92178</w:t>
      </w:r>
      <w:r w:rsidR="00B373C7">
        <w:rPr>
          <w:rFonts w:ascii="Times New Roman" w:hAnsi="Times New Roman"/>
          <w:sz w:val="24"/>
          <w:szCs w:val="24"/>
        </w:rPr>
        <w:t>,</w:t>
      </w:r>
      <w:r w:rsidR="00F63ED8">
        <w:rPr>
          <w:rFonts w:ascii="Times New Roman" w:hAnsi="Times New Roman"/>
          <w:sz w:val="24"/>
          <w:szCs w:val="24"/>
        </w:rPr>
        <w:t>39</w:t>
      </w:r>
      <w:r>
        <w:rPr>
          <w:rFonts w:ascii="Times New Roman" w:hAnsi="Times New Roman"/>
          <w:sz w:val="24"/>
          <w:szCs w:val="24"/>
        </w:rPr>
        <w:t xml:space="preserve"> EUR.</w:t>
      </w:r>
      <w:r w:rsidRPr="00107744">
        <w:rPr>
          <w:rFonts w:ascii="Times New Roman" w:hAnsi="Times New Roman"/>
          <w:sz w:val="24"/>
          <w:szCs w:val="24"/>
        </w:rPr>
        <w:t xml:space="preserve"> </w:t>
      </w:r>
    </w:p>
    <w:p w:rsidR="00EA7D4F" w:rsidRPr="00107744" w:rsidRDefault="00EA7D4F" w:rsidP="00EA7D4F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EA7D4F" w:rsidRPr="00107744" w:rsidRDefault="00EA7D4F" w:rsidP="00EA7D4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74"/>
        <w:rPr>
          <w:rFonts w:ascii="Times New Roman" w:hAnsi="Times New Roman"/>
          <w:sz w:val="24"/>
          <w:szCs w:val="24"/>
        </w:rPr>
      </w:pPr>
      <w:r w:rsidRPr="00107744">
        <w:rPr>
          <w:rFonts w:ascii="Times New Roman" w:hAnsi="Times New Roman"/>
          <w:sz w:val="24"/>
          <w:szCs w:val="24"/>
        </w:rPr>
        <w:t>V jednotlivých programoch programového rozpočtu možno konštatovať, že čerpanie rozpočtu k</w:t>
      </w:r>
      <w:r w:rsidR="00B373C7">
        <w:rPr>
          <w:rFonts w:ascii="Times New Roman" w:hAnsi="Times New Roman"/>
          <w:sz w:val="24"/>
          <w:szCs w:val="24"/>
        </w:rPr>
        <w:t> 31.12</w:t>
      </w:r>
      <w:r w:rsidRPr="00107744">
        <w:rPr>
          <w:rFonts w:ascii="Times New Roman" w:hAnsi="Times New Roman"/>
          <w:sz w:val="24"/>
          <w:szCs w:val="24"/>
        </w:rPr>
        <w:t>.201</w:t>
      </w:r>
      <w:r w:rsidR="00AF4DF1">
        <w:rPr>
          <w:rFonts w:ascii="Times New Roman" w:hAnsi="Times New Roman"/>
          <w:sz w:val="24"/>
          <w:szCs w:val="24"/>
        </w:rPr>
        <w:t>4</w:t>
      </w:r>
      <w:r w:rsidRPr="00107744">
        <w:rPr>
          <w:rFonts w:ascii="Times New Roman" w:hAnsi="Times New Roman"/>
          <w:sz w:val="24"/>
          <w:szCs w:val="24"/>
        </w:rPr>
        <w:t xml:space="preserve"> vo výdavkovej </w:t>
      </w:r>
      <w:r>
        <w:rPr>
          <w:rFonts w:ascii="Times New Roman" w:hAnsi="Times New Roman"/>
          <w:sz w:val="24"/>
          <w:szCs w:val="24"/>
        </w:rPr>
        <w:t xml:space="preserve">časti </w:t>
      </w:r>
      <w:r w:rsidRPr="00107744">
        <w:rPr>
          <w:rFonts w:ascii="Times New Roman" w:hAnsi="Times New Roman"/>
          <w:sz w:val="24"/>
          <w:szCs w:val="24"/>
        </w:rPr>
        <w:t xml:space="preserve">je primerané. </w:t>
      </w:r>
    </w:p>
    <w:p w:rsidR="00EA7D4F" w:rsidRPr="00107744" w:rsidRDefault="00EA7D4F" w:rsidP="00EA7D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7D4F" w:rsidRPr="00107744" w:rsidRDefault="00EA7D4F" w:rsidP="00EA7D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7D4F" w:rsidRPr="00107744" w:rsidRDefault="00EA7D4F" w:rsidP="00EA7D4F">
      <w:pPr>
        <w:spacing w:after="0" w:line="240" w:lineRule="auto"/>
        <w:ind w:left="360"/>
        <w:rPr>
          <w:rFonts w:ascii="Times New Roman" w:hAnsi="Times New Roman"/>
          <w:b/>
          <w:color w:val="003300"/>
          <w:sz w:val="24"/>
          <w:szCs w:val="24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A7D4F" w:rsidRDefault="00EA7D4F" w:rsidP="008F3505">
      <w:pPr>
        <w:pStyle w:val="Nadpis1"/>
        <w:rPr>
          <w:rFonts w:ascii="Tahoma" w:hAnsi="Tahoma"/>
          <w:color w:val="FF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7D4F" w:rsidRDefault="00EA7D4F" w:rsidP="00EA7D4F"/>
    <w:p w:rsidR="00EA7D4F" w:rsidRDefault="00EA7D4F" w:rsidP="00EA7D4F"/>
    <w:p w:rsidR="00EA7D4F" w:rsidRDefault="00EA7D4F" w:rsidP="00EA7D4F"/>
    <w:p w:rsidR="00EA7D4F" w:rsidRDefault="00EA7D4F" w:rsidP="00EA7D4F"/>
    <w:p w:rsidR="00EA7D4F" w:rsidRDefault="00EA7D4F" w:rsidP="00EA7D4F"/>
    <w:p w:rsidR="00EA7D4F" w:rsidRDefault="00EA7D4F" w:rsidP="00EA7D4F"/>
    <w:p w:rsidR="00EA7D4F" w:rsidRDefault="00EA7D4F" w:rsidP="00EA7D4F"/>
    <w:p w:rsidR="00EA7D4F" w:rsidRDefault="00EA7D4F" w:rsidP="00EA7D4F"/>
    <w:p w:rsidR="00EA7D4F" w:rsidRPr="00EA7D4F" w:rsidRDefault="00EA7D4F" w:rsidP="00EA7D4F"/>
    <w:p w:rsidR="008F3505" w:rsidRPr="007C4844" w:rsidRDefault="008F3505" w:rsidP="008F3505">
      <w:pPr>
        <w:pStyle w:val="Nadpis1"/>
        <w:rPr>
          <w:rFonts w:ascii="Tahoma" w:hAnsi="Tahoma"/>
          <w:color w:val="FF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/>
          <w:color w:val="FF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VÝDAVKY PODĽA PROGRAMOVEJ ŠTRUKTÚRY</w:t>
      </w:r>
    </w:p>
    <w:p w:rsidR="008F3505" w:rsidRDefault="008F3505" w:rsidP="008F3505">
      <w:pPr>
        <w:spacing w:after="0" w:line="240" w:lineRule="auto"/>
        <w:rPr>
          <w:rFonts w:ascii="Arial Narrow" w:hAnsi="Arial Narrow" w:cs="Tahoma"/>
          <w:b/>
          <w:color w:val="006600"/>
          <w:sz w:val="24"/>
          <w:szCs w:val="24"/>
        </w:rPr>
      </w:pPr>
    </w:p>
    <w:p w:rsidR="008F3505" w:rsidRPr="00F80967" w:rsidRDefault="008F3505" w:rsidP="008F3505">
      <w:pPr>
        <w:spacing w:after="0" w:line="240" w:lineRule="auto"/>
        <w:rPr>
          <w:rFonts w:ascii="Arial Narrow" w:hAnsi="Arial Narrow"/>
          <w:i/>
          <w:color w:val="000080"/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2260"/>
        <w:gridCol w:w="2261"/>
        <w:gridCol w:w="2261"/>
      </w:tblGrid>
      <w:tr w:rsidR="00F63ED8" w:rsidRPr="00F80967" w:rsidTr="008F3505">
        <w:trPr>
          <w:trHeight w:val="454"/>
        </w:trPr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F63ED8" w:rsidRPr="00876090" w:rsidRDefault="00F63ED8" w:rsidP="00F63ED8">
            <w:pPr>
              <w:spacing w:after="0" w:line="240" w:lineRule="auto"/>
              <w:jc w:val="center"/>
              <w:rPr>
                <w:rFonts w:ascii="Arial Narrow" w:hAnsi="Arial Narrow" w:cs="Arial"/>
                <w:color w:val="FFFF00"/>
              </w:rPr>
            </w:pP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F63ED8" w:rsidRPr="00414408" w:rsidRDefault="00F63ED8" w:rsidP="00F63ED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</w:t>
            </w:r>
            <w:r>
              <w:rPr>
                <w:rFonts w:ascii="Arial Narrow" w:hAnsi="Arial Narrow" w:cs="Arial"/>
                <w:b/>
                <w:color w:val="FFFFFF"/>
              </w:rPr>
              <w:t>14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F63ED8" w:rsidRPr="00414408" w:rsidRDefault="00F63ED8" w:rsidP="00F63ED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</w:t>
            </w:r>
            <w:r>
              <w:rPr>
                <w:rFonts w:ascii="Arial Narrow" w:hAnsi="Arial Narrow" w:cs="Arial"/>
                <w:b/>
                <w:color w:val="FFFFFF"/>
              </w:rPr>
              <w:t>15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F63ED8" w:rsidRPr="00414408" w:rsidRDefault="00F63ED8" w:rsidP="00F63ED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201</w:t>
            </w:r>
            <w:r>
              <w:rPr>
                <w:rFonts w:ascii="Arial Narrow" w:hAnsi="Arial Narrow" w:cs="Arial"/>
                <w:b/>
                <w:color w:val="FFFFFF"/>
              </w:rPr>
              <w:t>6</w:t>
            </w:r>
          </w:p>
        </w:tc>
      </w:tr>
      <w:tr w:rsidR="00F63ED8" w:rsidRPr="00F80967" w:rsidTr="008F3505">
        <w:trPr>
          <w:trHeight w:val="454"/>
        </w:trPr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3ED8" w:rsidRPr="00DB2D84" w:rsidRDefault="00F63ED8" w:rsidP="00F63ED8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  <w:r w:rsidRPr="00DB2D84">
              <w:rPr>
                <w:rFonts w:ascii="Arial Narrow" w:hAnsi="Arial Narrow" w:cs="Arial"/>
                <w:b/>
                <w:color w:val="003300"/>
              </w:rPr>
              <w:t xml:space="preserve">Rozpočet programu </w:t>
            </w:r>
            <w:r w:rsidRPr="00DB2D84">
              <w:rPr>
                <w:rFonts w:ascii="Arial Narrow" w:hAnsi="Arial Narrow" w:cs="Arial"/>
                <w:color w:val="003300"/>
              </w:rPr>
              <w:t>(v tis. Sk)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3ED8" w:rsidRPr="00DB2D84" w:rsidRDefault="00F63ED8" w:rsidP="00F63ED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7436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3ED8" w:rsidRPr="00DB2D84" w:rsidRDefault="00F63ED8" w:rsidP="00F63ED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6 532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3ED8" w:rsidRPr="00DB2D84" w:rsidRDefault="00F63ED8" w:rsidP="00F63ED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6 532</w:t>
            </w:r>
          </w:p>
        </w:tc>
      </w:tr>
      <w:tr w:rsidR="00F63ED8" w:rsidRPr="00F80967" w:rsidTr="008F3505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:rsidR="00F63ED8" w:rsidRPr="00DB2D84" w:rsidRDefault="00F63ED8" w:rsidP="00F63ED8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  <w:r w:rsidRPr="00DB2D84">
              <w:rPr>
                <w:rFonts w:ascii="Arial Narrow" w:hAnsi="Arial Narrow" w:cs="Arial"/>
                <w:b/>
                <w:color w:val="003300"/>
              </w:rPr>
              <w:t xml:space="preserve">Rozpočet programu </w:t>
            </w:r>
            <w:r w:rsidRPr="00DB2D84">
              <w:rPr>
                <w:rFonts w:ascii="Arial Narrow" w:hAnsi="Arial Narrow" w:cs="Arial"/>
                <w:color w:val="003300"/>
              </w:rPr>
              <w:t>(v EUR)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F63ED8" w:rsidRPr="00DB2D84" w:rsidRDefault="00F63ED8" w:rsidP="00F63ED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246 822,69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F63ED8" w:rsidRPr="00DB2D84" w:rsidRDefault="00F63ED8" w:rsidP="00F63ED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216 822,69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F63ED8" w:rsidRPr="00DB2D84" w:rsidRDefault="00F63ED8" w:rsidP="00F63ED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216 822,69</w:t>
            </w:r>
          </w:p>
        </w:tc>
      </w:tr>
      <w:tr w:rsidR="008F3505" w:rsidRPr="00F80967" w:rsidTr="008F3505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:rsidR="008F3505" w:rsidRPr="00DB2D84" w:rsidRDefault="008F3505" w:rsidP="008F3505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Výška čerpania spolu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F3505" w:rsidRDefault="00EF3AA8" w:rsidP="00F63ED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3</w:t>
            </w:r>
            <w:r w:rsidR="00F63ED8">
              <w:rPr>
                <w:rFonts w:ascii="Arial Narrow" w:hAnsi="Arial Narrow" w:cs="Arial"/>
                <w:b/>
                <w:color w:val="003300"/>
              </w:rPr>
              <w:t>15 169,32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F3505" w:rsidRDefault="008F3505" w:rsidP="008F350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8F3505" w:rsidRDefault="008F3505" w:rsidP="008F350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</w:tr>
    </w:tbl>
    <w:p w:rsidR="008B48A8" w:rsidRPr="00157CF0" w:rsidRDefault="00E570B7" w:rsidP="005B755C">
      <w:pPr>
        <w:pStyle w:val="Nadpis1"/>
        <w:rPr>
          <w:rFonts w:ascii="Tahoma" w:hAnsi="Tahoma"/>
          <w:color w:val="FF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7CF0">
        <w:rPr>
          <w:rFonts w:ascii="Tahoma" w:hAnsi="Tahoma"/>
          <w:color w:val="FF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8B48A8" w:rsidRPr="00157CF0">
        <w:rPr>
          <w:rFonts w:ascii="Tahoma" w:hAnsi="Tahoma"/>
          <w:color w:val="FF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rogram 1:   PLÁNOVANIE, MANAŽMENT  A   KONTROLA</w:t>
      </w:r>
      <w:bookmarkEnd w:id="0"/>
    </w:p>
    <w:p w:rsidR="008B48A8" w:rsidRDefault="008B48A8" w:rsidP="001C7F08">
      <w:pPr>
        <w:spacing w:after="0" w:line="240" w:lineRule="auto"/>
        <w:rPr>
          <w:rFonts w:ascii="Arial Narrow" w:hAnsi="Arial Narrow" w:cs="Tahoma"/>
          <w:b/>
          <w:color w:val="006600"/>
          <w:sz w:val="24"/>
          <w:szCs w:val="24"/>
        </w:rPr>
      </w:pPr>
    </w:p>
    <w:p w:rsidR="008B48A8" w:rsidRPr="00157CF0" w:rsidRDefault="008B48A8" w:rsidP="001C7F08">
      <w:pPr>
        <w:spacing w:after="0" w:line="240" w:lineRule="auto"/>
        <w:ind w:left="900" w:hanging="900"/>
        <w:rPr>
          <w:rFonts w:ascii="Arial Narrow" w:hAnsi="Arial Narrow"/>
          <w:i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7CF0">
        <w:rPr>
          <w:rFonts w:ascii="Arial Narrow" w:hAnsi="Arial Narrow" w:cs="Tahom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Zámer:  </w:t>
      </w:r>
      <w:r w:rsidR="00BB04F7" w:rsidRPr="00157CF0">
        <w:rPr>
          <w:rFonts w:ascii="Arial Narrow" w:hAnsi="Arial Narrow" w:cs="Tahom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Trvalo udržateľný</w:t>
      </w:r>
      <w:r w:rsidR="0028137B" w:rsidRPr="00157CF0">
        <w:rPr>
          <w:rFonts w:ascii="Arial Narrow" w:hAnsi="Arial Narrow" w:cs="Tahom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rozvoj obce</w:t>
      </w:r>
      <w:r w:rsidR="00D07AA5" w:rsidRPr="00157CF0">
        <w:rPr>
          <w:rFonts w:ascii="Arial Narrow" w:hAnsi="Arial Narrow" w:cs="Tahom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Lada</w:t>
      </w:r>
      <w:r w:rsidR="0028137B" w:rsidRPr="00157CF0">
        <w:rPr>
          <w:rFonts w:ascii="Arial Narrow" w:hAnsi="Arial Narrow" w:cs="Tahom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7102D" w:rsidRPr="00157CF0">
        <w:rPr>
          <w:rFonts w:ascii="Arial Narrow" w:hAnsi="Arial Narrow" w:cs="Tahom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B48A8" w:rsidRPr="00F80967" w:rsidRDefault="008B48A8" w:rsidP="001C7F08">
      <w:pPr>
        <w:spacing w:after="0" w:line="240" w:lineRule="auto"/>
        <w:rPr>
          <w:rFonts w:ascii="Arial Narrow" w:hAnsi="Arial Narrow"/>
          <w:i/>
          <w:color w:val="000080"/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2260"/>
        <w:gridCol w:w="2261"/>
        <w:gridCol w:w="2261"/>
      </w:tblGrid>
      <w:tr w:rsidR="00F63ED8" w:rsidRPr="00F80967">
        <w:trPr>
          <w:trHeight w:val="454"/>
        </w:trPr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F63ED8" w:rsidRPr="00876090" w:rsidRDefault="00F63ED8" w:rsidP="00F63ED8">
            <w:pPr>
              <w:spacing w:after="0" w:line="240" w:lineRule="auto"/>
              <w:jc w:val="center"/>
              <w:rPr>
                <w:rFonts w:ascii="Arial Narrow" w:hAnsi="Arial Narrow" w:cs="Arial"/>
                <w:color w:val="FFFF00"/>
              </w:rPr>
            </w:pP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F63ED8" w:rsidRPr="00414408" w:rsidRDefault="00F63ED8" w:rsidP="00F63ED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</w:t>
            </w:r>
            <w:r>
              <w:rPr>
                <w:rFonts w:ascii="Arial Narrow" w:hAnsi="Arial Narrow" w:cs="Arial"/>
                <w:b/>
                <w:color w:val="FFFFFF"/>
              </w:rPr>
              <w:t>14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F63ED8" w:rsidRPr="00414408" w:rsidRDefault="00F63ED8" w:rsidP="00F63ED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</w:t>
            </w:r>
            <w:r>
              <w:rPr>
                <w:rFonts w:ascii="Arial Narrow" w:hAnsi="Arial Narrow" w:cs="Arial"/>
                <w:b/>
                <w:color w:val="FFFFFF"/>
              </w:rPr>
              <w:t>15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F63ED8" w:rsidRPr="00414408" w:rsidRDefault="00F63ED8" w:rsidP="00F63ED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201</w:t>
            </w:r>
            <w:r>
              <w:rPr>
                <w:rFonts w:ascii="Arial Narrow" w:hAnsi="Arial Narrow" w:cs="Arial"/>
                <w:b/>
                <w:color w:val="FFFFFF"/>
              </w:rPr>
              <w:t>6</w:t>
            </w:r>
          </w:p>
        </w:tc>
      </w:tr>
      <w:tr w:rsidR="00F63ED8" w:rsidRPr="00F80967">
        <w:trPr>
          <w:trHeight w:val="454"/>
        </w:trPr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3ED8" w:rsidRPr="00DB2D84" w:rsidRDefault="00F63ED8" w:rsidP="00F63ED8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  <w:r w:rsidRPr="00DB2D84">
              <w:rPr>
                <w:rFonts w:ascii="Arial Narrow" w:hAnsi="Arial Narrow" w:cs="Arial"/>
                <w:b/>
                <w:color w:val="003300"/>
              </w:rPr>
              <w:t xml:space="preserve">Rozpočet programu </w:t>
            </w:r>
            <w:r w:rsidRPr="00DB2D84">
              <w:rPr>
                <w:rFonts w:ascii="Arial Narrow" w:hAnsi="Arial Narrow" w:cs="Arial"/>
                <w:color w:val="003300"/>
              </w:rPr>
              <w:t>(v tis. Sk)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3ED8" w:rsidRPr="00DB2D84" w:rsidRDefault="00F63ED8" w:rsidP="00F63ED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3989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3ED8" w:rsidRPr="00DB2D84" w:rsidRDefault="00F63ED8" w:rsidP="00F63ED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3085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3ED8" w:rsidRPr="00DB2D84" w:rsidRDefault="00F63ED8" w:rsidP="00F63ED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3085</w:t>
            </w:r>
          </w:p>
        </w:tc>
      </w:tr>
      <w:tr w:rsidR="00F63ED8" w:rsidRPr="00F80967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:rsidR="00F63ED8" w:rsidRPr="00DB2D84" w:rsidRDefault="00F63ED8" w:rsidP="00F63ED8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  <w:r w:rsidRPr="00DB2D84">
              <w:rPr>
                <w:rFonts w:ascii="Arial Narrow" w:hAnsi="Arial Narrow" w:cs="Arial"/>
                <w:b/>
                <w:color w:val="003300"/>
              </w:rPr>
              <w:t xml:space="preserve">Rozpočet programu </w:t>
            </w:r>
            <w:r w:rsidRPr="00DB2D84">
              <w:rPr>
                <w:rFonts w:ascii="Arial Narrow" w:hAnsi="Arial Narrow" w:cs="Arial"/>
                <w:color w:val="003300"/>
              </w:rPr>
              <w:t>(v EUR)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F63ED8" w:rsidRPr="00DB2D84" w:rsidRDefault="00F63ED8" w:rsidP="00F63ED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132</w:t>
            </w:r>
            <w:r w:rsidR="00A57F05">
              <w:rPr>
                <w:rFonts w:ascii="Arial Narrow" w:hAnsi="Arial Narrow" w:cs="Arial"/>
                <w:b/>
                <w:color w:val="003300"/>
              </w:rPr>
              <w:t xml:space="preserve"> </w:t>
            </w:r>
            <w:r>
              <w:rPr>
                <w:rFonts w:ascii="Arial Narrow" w:hAnsi="Arial Narrow" w:cs="Arial"/>
                <w:b/>
                <w:color w:val="003300"/>
              </w:rPr>
              <w:t>398,67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F63ED8" w:rsidRPr="00DB2D84" w:rsidRDefault="00F63ED8" w:rsidP="00F63ED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102</w:t>
            </w:r>
            <w:r w:rsidR="00A57F05">
              <w:rPr>
                <w:rFonts w:ascii="Arial Narrow" w:hAnsi="Arial Narrow" w:cs="Arial"/>
                <w:b/>
                <w:color w:val="003300"/>
              </w:rPr>
              <w:t xml:space="preserve"> </w:t>
            </w:r>
            <w:r>
              <w:rPr>
                <w:rFonts w:ascii="Arial Narrow" w:hAnsi="Arial Narrow" w:cs="Arial"/>
                <w:b/>
                <w:color w:val="003300"/>
              </w:rPr>
              <w:t>398,67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F63ED8" w:rsidRPr="00DB2D84" w:rsidRDefault="00F63ED8" w:rsidP="00F63ED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102</w:t>
            </w:r>
            <w:r w:rsidR="00A57F05">
              <w:rPr>
                <w:rFonts w:ascii="Arial Narrow" w:hAnsi="Arial Narrow" w:cs="Arial"/>
                <w:b/>
                <w:color w:val="003300"/>
              </w:rPr>
              <w:t xml:space="preserve"> </w:t>
            </w:r>
            <w:r>
              <w:rPr>
                <w:rFonts w:ascii="Arial Narrow" w:hAnsi="Arial Narrow" w:cs="Arial"/>
                <w:b/>
                <w:color w:val="003300"/>
              </w:rPr>
              <w:t>398,67</w:t>
            </w:r>
          </w:p>
        </w:tc>
      </w:tr>
      <w:tr w:rsidR="00EF3AA8" w:rsidRPr="00F80967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:rsidR="00EF3AA8" w:rsidRPr="00EF3AA8" w:rsidRDefault="00EF3AA8" w:rsidP="001C7F08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  <w:sz w:val="18"/>
                <w:szCs w:val="18"/>
              </w:rPr>
            </w:pPr>
            <w:r w:rsidRPr="00EF3AA8">
              <w:rPr>
                <w:rFonts w:ascii="Arial Narrow" w:hAnsi="Arial Narrow" w:cs="Arial"/>
                <w:b/>
                <w:color w:val="003300"/>
                <w:sz w:val="18"/>
                <w:szCs w:val="18"/>
              </w:rPr>
              <w:t>Z toho: bežné výdavky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F3AA8" w:rsidRDefault="008C0A88" w:rsidP="00A57F0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10</w:t>
            </w:r>
            <w:r w:rsidR="00A57F05">
              <w:rPr>
                <w:rFonts w:ascii="Arial Narrow" w:hAnsi="Arial Narrow" w:cs="Arial"/>
                <w:b/>
                <w:color w:val="003300"/>
              </w:rPr>
              <w:t>2</w:t>
            </w:r>
            <w:r>
              <w:rPr>
                <w:rFonts w:ascii="Arial Narrow" w:hAnsi="Arial Narrow" w:cs="Arial"/>
                <w:b/>
                <w:color w:val="003300"/>
              </w:rPr>
              <w:t> </w:t>
            </w:r>
            <w:r w:rsidR="00A57F05">
              <w:rPr>
                <w:rFonts w:ascii="Arial Narrow" w:hAnsi="Arial Narrow" w:cs="Arial"/>
                <w:b/>
                <w:color w:val="003300"/>
              </w:rPr>
              <w:t>398</w:t>
            </w:r>
            <w:r>
              <w:rPr>
                <w:rFonts w:ascii="Arial Narrow" w:hAnsi="Arial Narrow" w:cs="Arial"/>
                <w:b/>
                <w:color w:val="003300"/>
              </w:rPr>
              <w:t>,</w:t>
            </w:r>
            <w:r w:rsidR="00A57F05">
              <w:rPr>
                <w:rFonts w:ascii="Arial Narrow" w:hAnsi="Arial Narrow" w:cs="Arial"/>
                <w:b/>
                <w:color w:val="003300"/>
              </w:rPr>
              <w:t>67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F3AA8" w:rsidRDefault="00EF3AA8" w:rsidP="00C91AB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EF3AA8" w:rsidRDefault="00EF3AA8" w:rsidP="00C91AB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</w:tr>
      <w:tr w:rsidR="00EF3AA8" w:rsidRPr="00F80967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:rsidR="00EF3AA8" w:rsidRPr="00EF3AA8" w:rsidRDefault="00EF3AA8" w:rsidP="00EF3AA8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  <w:sz w:val="18"/>
                <w:szCs w:val="18"/>
              </w:rPr>
            </w:pPr>
            <w:r w:rsidRPr="00EF3AA8">
              <w:rPr>
                <w:rFonts w:ascii="Arial Narrow" w:hAnsi="Arial Narrow" w:cs="Arial"/>
                <w:b/>
                <w:color w:val="003300"/>
                <w:sz w:val="18"/>
                <w:szCs w:val="18"/>
              </w:rPr>
              <w:t xml:space="preserve">             </w:t>
            </w:r>
            <w:r>
              <w:rPr>
                <w:rFonts w:ascii="Arial Narrow" w:hAnsi="Arial Narrow" w:cs="Arial"/>
                <w:b/>
                <w:color w:val="003300"/>
                <w:sz w:val="18"/>
                <w:szCs w:val="18"/>
              </w:rPr>
              <w:t>k</w:t>
            </w:r>
            <w:r w:rsidRPr="00EF3AA8">
              <w:rPr>
                <w:rFonts w:ascii="Arial Narrow" w:hAnsi="Arial Narrow" w:cs="Arial"/>
                <w:b/>
                <w:color w:val="003300"/>
                <w:sz w:val="18"/>
                <w:szCs w:val="18"/>
              </w:rPr>
              <w:t>apitálové výd</w:t>
            </w:r>
            <w:r>
              <w:rPr>
                <w:rFonts w:ascii="Arial Narrow" w:hAnsi="Arial Narrow" w:cs="Arial"/>
                <w:b/>
                <w:color w:val="003300"/>
                <w:sz w:val="18"/>
                <w:szCs w:val="18"/>
              </w:rPr>
              <w:t>avky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F3AA8" w:rsidRDefault="00A57F05" w:rsidP="00A57F0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30 000</w:t>
            </w:r>
            <w:r w:rsidR="008C0A88">
              <w:rPr>
                <w:rFonts w:ascii="Arial Narrow" w:hAnsi="Arial Narrow" w:cs="Arial"/>
                <w:b/>
                <w:color w:val="003300"/>
              </w:rPr>
              <w:t>,</w:t>
            </w:r>
            <w:r>
              <w:rPr>
                <w:rFonts w:ascii="Arial Narrow" w:hAnsi="Arial Narrow" w:cs="Arial"/>
                <w:b/>
                <w:color w:val="003300"/>
              </w:rPr>
              <w:t>00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F3AA8" w:rsidRDefault="00EF3AA8" w:rsidP="00C91AB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EF3AA8" w:rsidRDefault="00EF3AA8" w:rsidP="00C91AB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</w:tr>
      <w:tr w:rsidR="00EF3AA8" w:rsidRPr="00F80967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:rsidR="00EF3AA8" w:rsidRPr="00EF3AA8" w:rsidRDefault="00EF3AA8" w:rsidP="00EF3AA8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  <w:sz w:val="18"/>
                <w:szCs w:val="18"/>
              </w:rPr>
            </w:pPr>
            <w:r w:rsidRPr="00EF3AA8">
              <w:rPr>
                <w:rFonts w:ascii="Arial Narrow" w:hAnsi="Arial Narrow" w:cs="Arial"/>
                <w:b/>
                <w:color w:val="003300"/>
                <w:sz w:val="18"/>
                <w:szCs w:val="18"/>
              </w:rPr>
              <w:t xml:space="preserve">            </w:t>
            </w:r>
            <w:r>
              <w:rPr>
                <w:rFonts w:ascii="Arial Narrow" w:hAnsi="Arial Narrow" w:cs="Arial"/>
                <w:b/>
                <w:color w:val="003300"/>
                <w:sz w:val="18"/>
                <w:szCs w:val="18"/>
              </w:rPr>
              <w:t>f</w:t>
            </w:r>
            <w:r w:rsidRPr="00EF3AA8">
              <w:rPr>
                <w:rFonts w:ascii="Arial Narrow" w:hAnsi="Arial Narrow" w:cs="Arial"/>
                <w:b/>
                <w:color w:val="003300"/>
                <w:sz w:val="18"/>
                <w:szCs w:val="18"/>
              </w:rPr>
              <w:t>inančné ope</w:t>
            </w:r>
            <w:r>
              <w:rPr>
                <w:rFonts w:ascii="Arial Narrow" w:hAnsi="Arial Narrow" w:cs="Arial"/>
                <w:b/>
                <w:color w:val="003300"/>
                <w:sz w:val="18"/>
                <w:szCs w:val="18"/>
              </w:rPr>
              <w:t>rácie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F3AA8" w:rsidRDefault="008C0A88" w:rsidP="009038E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0,00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F3AA8" w:rsidRDefault="00EF3AA8" w:rsidP="00C91AB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EF3AA8" w:rsidRDefault="00EF3AA8" w:rsidP="00C91AB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</w:tr>
      <w:tr w:rsidR="00D5576D" w:rsidRPr="00F80967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:rsidR="00D5576D" w:rsidRPr="00DB2D84" w:rsidRDefault="00187066" w:rsidP="001C7F08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Výška čerpania spolu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5576D" w:rsidRDefault="00A57F05" w:rsidP="00A57F0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315 169</w:t>
            </w:r>
            <w:r w:rsidR="00963349">
              <w:rPr>
                <w:rFonts w:ascii="Arial Narrow" w:hAnsi="Arial Narrow" w:cs="Arial"/>
                <w:b/>
                <w:color w:val="003300"/>
              </w:rPr>
              <w:t>,3</w:t>
            </w:r>
            <w:r>
              <w:rPr>
                <w:rFonts w:ascii="Arial Narrow" w:hAnsi="Arial Narrow" w:cs="Arial"/>
                <w:b/>
                <w:color w:val="003300"/>
              </w:rPr>
              <w:t>1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5576D" w:rsidRDefault="00D5576D" w:rsidP="00C91AB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D5576D" w:rsidRDefault="00D5576D" w:rsidP="00C91AB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</w:tr>
      <w:tr w:rsidR="00EF3AA8" w:rsidRPr="00F80967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:rsidR="00EF3AA8" w:rsidRPr="00EF3AA8" w:rsidRDefault="00EF3AA8" w:rsidP="00EF3AA8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  <w:sz w:val="18"/>
                <w:szCs w:val="18"/>
              </w:rPr>
            </w:pPr>
            <w:r w:rsidRPr="00EF3AA8">
              <w:rPr>
                <w:rFonts w:ascii="Arial Narrow" w:hAnsi="Arial Narrow" w:cs="Arial"/>
                <w:b/>
                <w:color w:val="003300"/>
                <w:sz w:val="18"/>
                <w:szCs w:val="18"/>
              </w:rPr>
              <w:t>Z toho: bežné výdavky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F3AA8" w:rsidRDefault="00A57F05" w:rsidP="00A57F0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222</w:t>
            </w:r>
            <w:r w:rsidR="008C0A88">
              <w:rPr>
                <w:rFonts w:ascii="Arial Narrow" w:hAnsi="Arial Narrow" w:cs="Arial"/>
                <w:b/>
                <w:color w:val="003300"/>
              </w:rPr>
              <w:t> </w:t>
            </w:r>
            <w:r>
              <w:rPr>
                <w:rFonts w:ascii="Arial Narrow" w:hAnsi="Arial Narrow" w:cs="Arial"/>
                <w:b/>
                <w:color w:val="003300"/>
              </w:rPr>
              <w:t>990</w:t>
            </w:r>
            <w:r w:rsidR="008C0A88">
              <w:rPr>
                <w:rFonts w:ascii="Arial Narrow" w:hAnsi="Arial Narrow" w:cs="Arial"/>
                <w:b/>
                <w:color w:val="003300"/>
              </w:rPr>
              <w:t>,</w:t>
            </w:r>
            <w:r>
              <w:rPr>
                <w:rFonts w:ascii="Arial Narrow" w:hAnsi="Arial Narrow" w:cs="Arial"/>
                <w:b/>
                <w:color w:val="003300"/>
              </w:rPr>
              <w:t>93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F3AA8" w:rsidRDefault="00EF3AA8" w:rsidP="00EF3AA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EF3AA8" w:rsidRDefault="00EF3AA8" w:rsidP="00EF3AA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</w:tr>
      <w:tr w:rsidR="00EF3AA8" w:rsidRPr="00F80967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:rsidR="00EF3AA8" w:rsidRPr="00EF3AA8" w:rsidRDefault="00EF3AA8" w:rsidP="00EF3AA8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  <w:sz w:val="18"/>
                <w:szCs w:val="18"/>
              </w:rPr>
            </w:pPr>
            <w:r w:rsidRPr="00EF3AA8">
              <w:rPr>
                <w:rFonts w:ascii="Arial Narrow" w:hAnsi="Arial Narrow" w:cs="Arial"/>
                <w:b/>
                <w:color w:val="003300"/>
                <w:sz w:val="18"/>
                <w:szCs w:val="18"/>
              </w:rPr>
              <w:t xml:space="preserve">             </w:t>
            </w:r>
            <w:r>
              <w:rPr>
                <w:rFonts w:ascii="Arial Narrow" w:hAnsi="Arial Narrow" w:cs="Arial"/>
                <w:b/>
                <w:color w:val="003300"/>
                <w:sz w:val="18"/>
                <w:szCs w:val="18"/>
              </w:rPr>
              <w:t>k</w:t>
            </w:r>
            <w:r w:rsidRPr="00EF3AA8">
              <w:rPr>
                <w:rFonts w:ascii="Arial Narrow" w:hAnsi="Arial Narrow" w:cs="Arial"/>
                <w:b/>
                <w:color w:val="003300"/>
                <w:sz w:val="18"/>
                <w:szCs w:val="18"/>
              </w:rPr>
              <w:t>apitálové výd</w:t>
            </w:r>
            <w:r>
              <w:rPr>
                <w:rFonts w:ascii="Arial Narrow" w:hAnsi="Arial Narrow" w:cs="Arial"/>
                <w:b/>
                <w:color w:val="003300"/>
                <w:sz w:val="18"/>
                <w:szCs w:val="18"/>
              </w:rPr>
              <w:t>avky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F3AA8" w:rsidRDefault="00A57F05" w:rsidP="00A57F0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92 178</w:t>
            </w:r>
            <w:r w:rsidR="008C0A88">
              <w:rPr>
                <w:rFonts w:ascii="Arial Narrow" w:hAnsi="Arial Narrow" w:cs="Arial"/>
                <w:b/>
                <w:color w:val="003300"/>
              </w:rPr>
              <w:t>,</w:t>
            </w:r>
            <w:r>
              <w:rPr>
                <w:rFonts w:ascii="Arial Narrow" w:hAnsi="Arial Narrow" w:cs="Arial"/>
                <w:b/>
                <w:color w:val="003300"/>
              </w:rPr>
              <w:t>39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F3AA8" w:rsidRDefault="00EF3AA8" w:rsidP="00EF3AA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EF3AA8" w:rsidRDefault="00EF3AA8" w:rsidP="00EF3AA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</w:tr>
      <w:tr w:rsidR="00EF3AA8" w:rsidRPr="00F80967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:rsidR="00EF3AA8" w:rsidRPr="00EF3AA8" w:rsidRDefault="00EF3AA8" w:rsidP="00EF3AA8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  <w:sz w:val="18"/>
                <w:szCs w:val="18"/>
              </w:rPr>
            </w:pPr>
            <w:r w:rsidRPr="00EF3AA8">
              <w:rPr>
                <w:rFonts w:ascii="Arial Narrow" w:hAnsi="Arial Narrow" w:cs="Arial"/>
                <w:b/>
                <w:color w:val="003300"/>
                <w:sz w:val="18"/>
                <w:szCs w:val="18"/>
              </w:rPr>
              <w:t xml:space="preserve">            </w:t>
            </w:r>
            <w:r>
              <w:rPr>
                <w:rFonts w:ascii="Arial Narrow" w:hAnsi="Arial Narrow" w:cs="Arial"/>
                <w:b/>
                <w:color w:val="003300"/>
                <w:sz w:val="18"/>
                <w:szCs w:val="18"/>
              </w:rPr>
              <w:t>f</w:t>
            </w:r>
            <w:r w:rsidRPr="00EF3AA8">
              <w:rPr>
                <w:rFonts w:ascii="Arial Narrow" w:hAnsi="Arial Narrow" w:cs="Arial"/>
                <w:b/>
                <w:color w:val="003300"/>
                <w:sz w:val="18"/>
                <w:szCs w:val="18"/>
              </w:rPr>
              <w:t>inančné ope</w:t>
            </w:r>
            <w:r>
              <w:rPr>
                <w:rFonts w:ascii="Arial Narrow" w:hAnsi="Arial Narrow" w:cs="Arial"/>
                <w:b/>
                <w:color w:val="003300"/>
                <w:sz w:val="18"/>
                <w:szCs w:val="18"/>
              </w:rPr>
              <w:t>rácie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F3AA8" w:rsidRDefault="008C0A88" w:rsidP="00EF3AA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0,00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F3AA8" w:rsidRDefault="00EF3AA8" w:rsidP="00EF3AA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EF3AA8" w:rsidRDefault="00EF3AA8" w:rsidP="00EF3AA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</w:tr>
    </w:tbl>
    <w:p w:rsidR="008B48A8" w:rsidRPr="000417D1" w:rsidRDefault="008B48A8" w:rsidP="001C7F08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</w:p>
    <w:p w:rsidR="000F435F" w:rsidRDefault="008B48A8" w:rsidP="00A57F05">
      <w:pPr>
        <w:tabs>
          <w:tab w:val="center" w:pos="4536"/>
        </w:tabs>
        <w:spacing w:after="0" w:line="240" w:lineRule="auto"/>
        <w:rPr>
          <w:rFonts w:ascii="Arial Narrow" w:hAnsi="Arial Narrow"/>
          <w:b/>
          <w:i/>
        </w:rPr>
      </w:pPr>
      <w:r w:rsidRPr="000417D1">
        <w:rPr>
          <w:rFonts w:ascii="Arial Narrow" w:hAnsi="Arial Narrow"/>
          <w:b/>
          <w:i/>
        </w:rPr>
        <w:t xml:space="preserve">Komentár k programu: </w:t>
      </w:r>
      <w:r w:rsidR="00A57F05">
        <w:rPr>
          <w:rFonts w:ascii="Arial Narrow" w:hAnsi="Arial Narrow"/>
          <w:b/>
          <w:i/>
        </w:rPr>
        <w:tab/>
      </w:r>
    </w:p>
    <w:p w:rsidR="000F435F" w:rsidRDefault="000F435F" w:rsidP="001C7F08">
      <w:pPr>
        <w:spacing w:after="0"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Program zahŕňa manažment obce na čele so starostom obce, aktivity a činnosti obce súvisiace s</w:t>
      </w:r>
      <w:r w:rsidR="001C7F08">
        <w:rPr>
          <w:rFonts w:ascii="Arial Narrow" w:hAnsi="Arial Narrow"/>
          <w:i/>
        </w:rPr>
        <w:t> </w:t>
      </w:r>
      <w:r>
        <w:rPr>
          <w:rFonts w:ascii="Arial Narrow" w:hAnsi="Arial Narrow"/>
          <w:i/>
        </w:rPr>
        <w:t> rozpočtovou, daňovou politikou obce, komplexné vedenie účtovníctva, audítorské služby</w:t>
      </w:r>
      <w:r w:rsidR="005A3646">
        <w:rPr>
          <w:rFonts w:ascii="Arial Narrow" w:hAnsi="Arial Narrow"/>
          <w:i/>
        </w:rPr>
        <w:t xml:space="preserve">, </w:t>
      </w:r>
      <w:r w:rsidR="001C7F08">
        <w:rPr>
          <w:rFonts w:ascii="Arial Narrow" w:hAnsi="Arial Narrow"/>
          <w:i/>
        </w:rPr>
        <w:t>kontrolu hospodárenia kontrolórom obce, účasť obce v samosprávnych organizáciách a združeniach, plánovanie rozvoja obce</w:t>
      </w:r>
      <w:r w:rsidR="005A3646">
        <w:rPr>
          <w:rFonts w:ascii="Arial Narrow" w:hAnsi="Arial Narrow"/>
          <w:i/>
        </w:rPr>
        <w:t xml:space="preserve"> </w:t>
      </w:r>
      <w:r w:rsidR="001C7F08">
        <w:rPr>
          <w:rFonts w:ascii="Arial Narrow" w:hAnsi="Arial Narrow"/>
          <w:i/>
        </w:rPr>
        <w:t xml:space="preserve">a všetky ostatné aktivity súvisiace so zabezpečením administratívnych služieb pre chod Obecného úradu s cieľom napomôcť všestrannému rozvoju  a prosperite obce pre spokojnosť jej obyvateľov. </w:t>
      </w:r>
    </w:p>
    <w:p w:rsidR="005A3646" w:rsidRDefault="005A3646" w:rsidP="001C7F08">
      <w:pPr>
        <w:spacing w:after="0"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Celý Program 1 najlepšie vystihuje strategická rozvojová vízia obce </w:t>
      </w:r>
      <w:r w:rsidR="001F2DE6">
        <w:rPr>
          <w:rFonts w:ascii="Arial Narrow" w:hAnsi="Arial Narrow"/>
          <w:i/>
        </w:rPr>
        <w:t>Lada</w:t>
      </w:r>
      <w:r>
        <w:rPr>
          <w:rFonts w:ascii="Arial Narrow" w:hAnsi="Arial Narrow"/>
          <w:i/>
        </w:rPr>
        <w:t xml:space="preserve"> spracovaná v Programe hospodárskeho a sociálneho rozvoja obce </w:t>
      </w:r>
      <w:r w:rsidR="001F2DE6">
        <w:rPr>
          <w:rFonts w:ascii="Arial Narrow" w:hAnsi="Arial Narrow"/>
          <w:i/>
        </w:rPr>
        <w:t>Lada</w:t>
      </w:r>
      <w:r>
        <w:rPr>
          <w:rFonts w:ascii="Arial Narrow" w:hAnsi="Arial Narrow"/>
          <w:i/>
        </w:rPr>
        <w:t xml:space="preserve">: </w:t>
      </w:r>
    </w:p>
    <w:p w:rsidR="008C0A88" w:rsidRDefault="008C0A88" w:rsidP="001C7F08">
      <w:pPr>
        <w:spacing w:after="0" w:line="240" w:lineRule="auto"/>
        <w:jc w:val="both"/>
        <w:rPr>
          <w:rFonts w:ascii="Arial" w:hAnsi="Arial" w:cs="Arial"/>
        </w:rPr>
      </w:pPr>
    </w:p>
    <w:p w:rsidR="005A3646" w:rsidRPr="005A3646" w:rsidRDefault="005A3646" w:rsidP="00E50225">
      <w:pPr>
        <w:pStyle w:val="Zkladntext"/>
        <w:spacing w:after="0" w:line="240" w:lineRule="auto"/>
        <w:ind w:left="360" w:right="290"/>
        <w:rPr>
          <w:rFonts w:cs="Arial"/>
          <w:b/>
          <w:szCs w:val="24"/>
          <w:lang w:eastAsia="cs-CZ"/>
        </w:rPr>
      </w:pPr>
      <w:r w:rsidRPr="005A3646">
        <w:rPr>
          <w:rFonts w:cs="Arial"/>
          <w:b/>
          <w:szCs w:val="24"/>
          <w:lang w:eastAsia="cs-CZ"/>
        </w:rPr>
        <w:t>„ Obec</w:t>
      </w:r>
      <w:r w:rsidR="001F2DE6">
        <w:rPr>
          <w:rFonts w:cs="Arial"/>
          <w:b/>
          <w:szCs w:val="24"/>
          <w:lang w:eastAsia="cs-CZ"/>
        </w:rPr>
        <w:t>, v ktorej žijú aktívni a spokojní občania v príjemnom prostredí s adekvátnymi možnosťami na prácu, bývanie, kultúrne a spoločenské vyžitie</w:t>
      </w:r>
      <w:r w:rsidRPr="005A3646">
        <w:rPr>
          <w:rFonts w:cs="Arial"/>
          <w:b/>
          <w:szCs w:val="24"/>
          <w:lang w:eastAsia="cs-CZ"/>
        </w:rPr>
        <w:t>.“</w:t>
      </w:r>
    </w:p>
    <w:p w:rsidR="005A3646" w:rsidRDefault="005A3646" w:rsidP="001C7F08">
      <w:pPr>
        <w:spacing w:after="0" w:line="240" w:lineRule="auto"/>
        <w:ind w:left="180" w:right="290"/>
        <w:jc w:val="both"/>
        <w:rPr>
          <w:rFonts w:ascii="Arial" w:hAnsi="Arial" w:cs="Arial"/>
        </w:rPr>
      </w:pPr>
    </w:p>
    <w:p w:rsidR="00536BAC" w:rsidRDefault="00536BAC" w:rsidP="001C7F08">
      <w:pPr>
        <w:spacing w:after="0" w:line="240" w:lineRule="auto"/>
        <w:ind w:left="180" w:right="290"/>
        <w:jc w:val="both"/>
        <w:rPr>
          <w:rFonts w:ascii="Arial" w:hAnsi="Arial" w:cs="Arial"/>
        </w:rPr>
      </w:pPr>
    </w:p>
    <w:p w:rsidR="008B48A8" w:rsidRPr="00414408" w:rsidRDefault="008B48A8" w:rsidP="001C7F08">
      <w:pPr>
        <w:spacing w:after="0" w:line="240" w:lineRule="auto"/>
        <w:rPr>
          <w:rFonts w:ascii="Tahoma" w:hAnsi="Tahoma" w:cs="Tahoma"/>
          <w:b/>
          <w:i/>
          <w:color w:val="A72309"/>
          <w:sz w:val="30"/>
          <w:szCs w:val="30"/>
          <w:u w:val="single"/>
        </w:rPr>
      </w:pPr>
      <w:r w:rsidRPr="00414408">
        <w:rPr>
          <w:rFonts w:ascii="Tahoma" w:hAnsi="Tahoma" w:cs="Tahoma"/>
          <w:b/>
          <w:color w:val="A72309"/>
          <w:sz w:val="30"/>
          <w:szCs w:val="30"/>
          <w:u w:val="single"/>
        </w:rPr>
        <w:lastRenderedPageBreak/>
        <w:t>Podprogram 1.1:</w:t>
      </w:r>
      <w:r w:rsidRPr="00414408">
        <w:rPr>
          <w:rFonts w:ascii="Tahoma" w:hAnsi="Tahoma" w:cs="Tahoma"/>
          <w:b/>
          <w:i/>
          <w:color w:val="A72309"/>
          <w:sz w:val="30"/>
          <w:szCs w:val="30"/>
          <w:u w:val="single"/>
        </w:rPr>
        <w:t xml:space="preserve">  </w:t>
      </w:r>
      <w:r w:rsidR="00C81DD9">
        <w:rPr>
          <w:rFonts w:ascii="Tahoma" w:hAnsi="Tahoma" w:cs="Tahoma"/>
          <w:b/>
          <w:i/>
          <w:color w:val="A72309"/>
          <w:sz w:val="30"/>
          <w:szCs w:val="30"/>
          <w:u w:val="single"/>
        </w:rPr>
        <w:t>Manažment obce</w:t>
      </w:r>
      <w:r w:rsidRPr="00414408">
        <w:rPr>
          <w:rFonts w:ascii="Tahoma" w:hAnsi="Tahoma" w:cs="Tahoma"/>
          <w:b/>
          <w:i/>
          <w:color w:val="A72309"/>
          <w:sz w:val="30"/>
          <w:szCs w:val="30"/>
          <w:u w:val="single"/>
        </w:rPr>
        <w:t xml:space="preserve"> </w:t>
      </w:r>
    </w:p>
    <w:p w:rsidR="00414408" w:rsidRPr="00DB3CAB" w:rsidRDefault="008B48A8" w:rsidP="001C7F08">
      <w:pPr>
        <w:spacing w:after="0" w:line="240" w:lineRule="auto"/>
        <w:rPr>
          <w:rFonts w:ascii="Arial Narrow" w:hAnsi="Arial Narrow" w:cs="Arial"/>
          <w:b/>
          <w:i/>
          <w:color w:val="FF0000"/>
          <w:sz w:val="24"/>
          <w:szCs w:val="24"/>
        </w:rPr>
      </w:pPr>
      <w:r w:rsidRPr="00A84A3C">
        <w:rPr>
          <w:rFonts w:ascii="Arial Narrow" w:hAnsi="Arial Narrow" w:cs="Arial"/>
          <w:b/>
          <w:i/>
          <w:color w:val="FF0000"/>
          <w:sz w:val="24"/>
          <w:szCs w:val="24"/>
        </w:rPr>
        <w:t>Zámer:</w:t>
      </w:r>
      <w:r w:rsidR="00414408" w:rsidRPr="00A84A3C">
        <w:rPr>
          <w:rFonts w:ascii="Arial Narrow" w:hAnsi="Arial Narrow" w:cs="Arial"/>
          <w:b/>
          <w:i/>
          <w:color w:val="FF0000"/>
          <w:sz w:val="24"/>
          <w:szCs w:val="24"/>
        </w:rPr>
        <w:t xml:space="preserve">  </w:t>
      </w:r>
      <w:r w:rsidR="00C81DD9" w:rsidRPr="00A84A3C">
        <w:rPr>
          <w:rFonts w:ascii="Arial Narrow" w:hAnsi="Arial Narrow" w:cs="Arial"/>
          <w:b/>
          <w:i/>
          <w:color w:val="FF0000"/>
          <w:sz w:val="24"/>
          <w:szCs w:val="24"/>
        </w:rPr>
        <w:t xml:space="preserve">Maximálne </w:t>
      </w:r>
      <w:r w:rsidR="005B63F2" w:rsidRPr="00A84A3C">
        <w:rPr>
          <w:rFonts w:ascii="Arial Narrow" w:hAnsi="Arial Narrow" w:cs="Arial"/>
          <w:b/>
          <w:i/>
          <w:color w:val="FF0000"/>
          <w:sz w:val="24"/>
          <w:szCs w:val="24"/>
        </w:rPr>
        <w:t xml:space="preserve">zodpovedné a </w:t>
      </w:r>
      <w:r w:rsidR="00C81DD9" w:rsidRPr="00A84A3C">
        <w:rPr>
          <w:rFonts w:ascii="Arial Narrow" w:hAnsi="Arial Narrow" w:cs="Arial"/>
          <w:b/>
          <w:i/>
          <w:color w:val="FF0000"/>
          <w:sz w:val="24"/>
          <w:szCs w:val="24"/>
        </w:rPr>
        <w:t>objektívne riadenie samosprávy</w:t>
      </w:r>
      <w:r w:rsidRPr="00A84A3C">
        <w:rPr>
          <w:rFonts w:ascii="Arial Narrow" w:hAnsi="Arial Narrow" w:cs="Arial"/>
          <w:b/>
          <w:i/>
          <w:color w:val="FF0000"/>
          <w:sz w:val="24"/>
          <w:szCs w:val="24"/>
        </w:rPr>
        <w:t xml:space="preserve"> 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2260"/>
        <w:gridCol w:w="2261"/>
        <w:gridCol w:w="2261"/>
      </w:tblGrid>
      <w:tr w:rsidR="00BB39AF" w:rsidRPr="00F80967">
        <w:trPr>
          <w:trHeight w:val="454"/>
        </w:trPr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BB39AF" w:rsidRPr="00876090" w:rsidRDefault="00BB39AF" w:rsidP="00BB39AF">
            <w:pPr>
              <w:spacing w:after="0" w:line="240" w:lineRule="auto"/>
              <w:jc w:val="center"/>
              <w:rPr>
                <w:rFonts w:ascii="Arial Narrow" w:hAnsi="Arial Narrow" w:cs="Arial"/>
                <w:color w:val="FFFF00"/>
              </w:rPr>
            </w:pP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BB39AF" w:rsidRPr="00414408" w:rsidRDefault="00BB39AF" w:rsidP="00BB39A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</w:t>
            </w:r>
            <w:r>
              <w:rPr>
                <w:rFonts w:ascii="Arial Narrow" w:hAnsi="Arial Narrow" w:cs="Arial"/>
                <w:b/>
                <w:color w:val="FFFFFF"/>
              </w:rPr>
              <w:t>14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BB39AF" w:rsidRPr="00414408" w:rsidRDefault="00BB39AF" w:rsidP="00BB39A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</w:t>
            </w:r>
            <w:r>
              <w:rPr>
                <w:rFonts w:ascii="Arial Narrow" w:hAnsi="Arial Narrow" w:cs="Arial"/>
                <w:b/>
                <w:color w:val="FFFFFF"/>
              </w:rPr>
              <w:t>15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BB39AF" w:rsidRPr="00414408" w:rsidRDefault="00BB39AF" w:rsidP="00BB39A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201</w:t>
            </w:r>
            <w:r>
              <w:rPr>
                <w:rFonts w:ascii="Arial Narrow" w:hAnsi="Arial Narrow" w:cs="Arial"/>
                <w:b/>
                <w:color w:val="FFFFFF"/>
              </w:rPr>
              <w:t>6</w:t>
            </w:r>
          </w:p>
        </w:tc>
      </w:tr>
      <w:tr w:rsidR="00BB39AF" w:rsidRPr="00F80967">
        <w:trPr>
          <w:trHeight w:val="454"/>
        </w:trPr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39AF" w:rsidRPr="00DB2D84" w:rsidRDefault="00BB39AF" w:rsidP="00BB39AF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  <w:r w:rsidRPr="00DB2D84">
              <w:rPr>
                <w:rFonts w:ascii="Arial Narrow" w:hAnsi="Arial Narrow" w:cs="Arial"/>
                <w:b/>
                <w:color w:val="003300"/>
              </w:rPr>
              <w:t xml:space="preserve">Rozpočet podprogramu </w:t>
            </w:r>
            <w:r w:rsidRPr="00DB2D84">
              <w:rPr>
                <w:rFonts w:ascii="Arial Narrow" w:hAnsi="Arial Narrow" w:cs="Arial"/>
                <w:color w:val="003300"/>
              </w:rPr>
              <w:t>(v tis. Sk)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39AF" w:rsidRPr="00DB2D84" w:rsidRDefault="00BB39AF" w:rsidP="00BB39A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3044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39AF" w:rsidRPr="00DB2D84" w:rsidRDefault="00BB39AF" w:rsidP="00BB39A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2140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39AF" w:rsidRPr="00DB2D84" w:rsidRDefault="00BB39AF" w:rsidP="00BB39A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2140</w:t>
            </w:r>
          </w:p>
        </w:tc>
      </w:tr>
      <w:tr w:rsidR="00BB39AF" w:rsidRPr="00F80967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:rsidR="00BB39AF" w:rsidRPr="00DB2D84" w:rsidRDefault="00BB39AF" w:rsidP="00BB39AF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  <w:r w:rsidRPr="00DB2D84">
              <w:rPr>
                <w:rFonts w:ascii="Arial Narrow" w:hAnsi="Arial Narrow" w:cs="Arial"/>
                <w:b/>
                <w:color w:val="003300"/>
              </w:rPr>
              <w:t xml:space="preserve">Rozpočet podprogramu </w:t>
            </w:r>
            <w:r w:rsidRPr="00DB2D84">
              <w:rPr>
                <w:rFonts w:ascii="Arial Narrow" w:hAnsi="Arial Narrow" w:cs="Arial"/>
                <w:color w:val="003300"/>
              </w:rPr>
              <w:t>(v EUR)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BB39AF" w:rsidRPr="00DB2D84" w:rsidRDefault="00BB39AF" w:rsidP="00BB39A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101</w:t>
            </w:r>
            <w:r w:rsidR="00301A9B">
              <w:rPr>
                <w:rFonts w:ascii="Arial Narrow" w:hAnsi="Arial Narrow" w:cs="Arial"/>
                <w:b/>
                <w:color w:val="003300"/>
              </w:rPr>
              <w:t xml:space="preserve"> </w:t>
            </w:r>
            <w:r>
              <w:rPr>
                <w:rFonts w:ascii="Arial Narrow" w:hAnsi="Arial Narrow" w:cs="Arial"/>
                <w:b/>
                <w:color w:val="003300"/>
              </w:rPr>
              <w:t>038,67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BB39AF" w:rsidRPr="00DB2D84" w:rsidRDefault="00BB39AF" w:rsidP="00BB39A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71</w:t>
            </w:r>
            <w:r w:rsidR="00301A9B">
              <w:rPr>
                <w:rFonts w:ascii="Arial Narrow" w:hAnsi="Arial Narrow" w:cs="Arial"/>
                <w:b/>
                <w:color w:val="003300"/>
              </w:rPr>
              <w:t xml:space="preserve"> </w:t>
            </w:r>
            <w:r>
              <w:rPr>
                <w:rFonts w:ascii="Arial Narrow" w:hAnsi="Arial Narrow" w:cs="Arial"/>
                <w:b/>
                <w:color w:val="003300"/>
              </w:rPr>
              <w:t>038,67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BB39AF" w:rsidRPr="00DB2D84" w:rsidRDefault="00BB39AF" w:rsidP="00BB39A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101</w:t>
            </w:r>
            <w:r w:rsidR="00301A9B">
              <w:rPr>
                <w:rFonts w:ascii="Arial Narrow" w:hAnsi="Arial Narrow" w:cs="Arial"/>
                <w:b/>
                <w:color w:val="003300"/>
              </w:rPr>
              <w:t xml:space="preserve"> </w:t>
            </w:r>
            <w:r>
              <w:rPr>
                <w:rFonts w:ascii="Arial Narrow" w:hAnsi="Arial Narrow" w:cs="Arial"/>
                <w:b/>
                <w:color w:val="003300"/>
              </w:rPr>
              <w:t>038,67</w:t>
            </w:r>
          </w:p>
        </w:tc>
      </w:tr>
      <w:tr w:rsidR="008C0A88" w:rsidRPr="00F80967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:rsidR="008C0A88" w:rsidRPr="00EF3AA8" w:rsidRDefault="008C0A88" w:rsidP="008C0A88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  <w:sz w:val="18"/>
                <w:szCs w:val="18"/>
              </w:rPr>
            </w:pPr>
            <w:r w:rsidRPr="00EF3AA8">
              <w:rPr>
                <w:rFonts w:ascii="Arial Narrow" w:hAnsi="Arial Narrow" w:cs="Arial"/>
                <w:b/>
                <w:color w:val="003300"/>
                <w:sz w:val="18"/>
                <w:szCs w:val="18"/>
              </w:rPr>
              <w:t>Z toho: bežné výdavky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C0A88" w:rsidRDefault="008C0A88" w:rsidP="008C0A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8C0A88" w:rsidRDefault="008C0A88" w:rsidP="008C0A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8C0A88" w:rsidRDefault="008C0A88" w:rsidP="008C0A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</w:tr>
      <w:tr w:rsidR="008C0A88" w:rsidRPr="00F80967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:rsidR="008C0A88" w:rsidRPr="00EF3AA8" w:rsidRDefault="008C0A88" w:rsidP="008C0A88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  <w:sz w:val="18"/>
                <w:szCs w:val="18"/>
              </w:rPr>
            </w:pPr>
            <w:r w:rsidRPr="00EF3AA8">
              <w:rPr>
                <w:rFonts w:ascii="Arial Narrow" w:hAnsi="Arial Narrow" w:cs="Arial"/>
                <w:b/>
                <w:color w:val="003300"/>
                <w:sz w:val="18"/>
                <w:szCs w:val="18"/>
              </w:rPr>
              <w:t xml:space="preserve">             </w:t>
            </w:r>
            <w:r>
              <w:rPr>
                <w:rFonts w:ascii="Arial Narrow" w:hAnsi="Arial Narrow" w:cs="Arial"/>
                <w:b/>
                <w:color w:val="003300"/>
                <w:sz w:val="18"/>
                <w:szCs w:val="18"/>
              </w:rPr>
              <w:t>k</w:t>
            </w:r>
            <w:r w:rsidRPr="00EF3AA8">
              <w:rPr>
                <w:rFonts w:ascii="Arial Narrow" w:hAnsi="Arial Narrow" w:cs="Arial"/>
                <w:b/>
                <w:color w:val="003300"/>
                <w:sz w:val="18"/>
                <w:szCs w:val="18"/>
              </w:rPr>
              <w:t>apitálové výd</w:t>
            </w:r>
            <w:r>
              <w:rPr>
                <w:rFonts w:ascii="Arial Narrow" w:hAnsi="Arial Narrow" w:cs="Arial"/>
                <w:b/>
                <w:color w:val="003300"/>
                <w:sz w:val="18"/>
                <w:szCs w:val="18"/>
              </w:rPr>
              <w:t>avky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C0A88" w:rsidRDefault="00BB39AF" w:rsidP="00BB39A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30</w:t>
            </w:r>
            <w:r w:rsidR="008C0A88">
              <w:rPr>
                <w:rFonts w:ascii="Arial Narrow" w:hAnsi="Arial Narrow" w:cs="Arial"/>
                <w:b/>
                <w:color w:val="003300"/>
              </w:rPr>
              <w:t> </w:t>
            </w:r>
            <w:r>
              <w:rPr>
                <w:rFonts w:ascii="Arial Narrow" w:hAnsi="Arial Narrow" w:cs="Arial"/>
                <w:b/>
                <w:color w:val="003300"/>
              </w:rPr>
              <w:t>000</w:t>
            </w:r>
            <w:r w:rsidR="008C0A88">
              <w:rPr>
                <w:rFonts w:ascii="Arial Narrow" w:hAnsi="Arial Narrow" w:cs="Arial"/>
                <w:b/>
                <w:color w:val="003300"/>
              </w:rPr>
              <w:t>,</w:t>
            </w:r>
            <w:r>
              <w:rPr>
                <w:rFonts w:ascii="Arial Narrow" w:hAnsi="Arial Narrow" w:cs="Arial"/>
                <w:b/>
                <w:color w:val="003300"/>
              </w:rPr>
              <w:t>00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C0A88" w:rsidRDefault="008C0A88" w:rsidP="008C0A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8C0A88" w:rsidRDefault="008C0A88" w:rsidP="008C0A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</w:tr>
      <w:tr w:rsidR="008C0A88" w:rsidRPr="00F80967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:rsidR="008C0A88" w:rsidRPr="00EF3AA8" w:rsidRDefault="008C0A88" w:rsidP="008C0A88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  <w:sz w:val="18"/>
                <w:szCs w:val="18"/>
              </w:rPr>
            </w:pPr>
            <w:r w:rsidRPr="00EF3AA8">
              <w:rPr>
                <w:rFonts w:ascii="Arial Narrow" w:hAnsi="Arial Narrow" w:cs="Arial"/>
                <w:b/>
                <w:color w:val="003300"/>
                <w:sz w:val="18"/>
                <w:szCs w:val="18"/>
              </w:rPr>
              <w:t xml:space="preserve">            </w:t>
            </w:r>
            <w:r>
              <w:rPr>
                <w:rFonts w:ascii="Arial Narrow" w:hAnsi="Arial Narrow" w:cs="Arial"/>
                <w:b/>
                <w:color w:val="003300"/>
                <w:sz w:val="18"/>
                <w:szCs w:val="18"/>
              </w:rPr>
              <w:t>f</w:t>
            </w:r>
            <w:r w:rsidRPr="00EF3AA8">
              <w:rPr>
                <w:rFonts w:ascii="Arial Narrow" w:hAnsi="Arial Narrow" w:cs="Arial"/>
                <w:b/>
                <w:color w:val="003300"/>
                <w:sz w:val="18"/>
                <w:szCs w:val="18"/>
              </w:rPr>
              <w:t>inančné ope</w:t>
            </w:r>
            <w:r>
              <w:rPr>
                <w:rFonts w:ascii="Arial Narrow" w:hAnsi="Arial Narrow" w:cs="Arial"/>
                <w:b/>
                <w:color w:val="003300"/>
                <w:sz w:val="18"/>
                <w:szCs w:val="18"/>
              </w:rPr>
              <w:t>rácie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C0A88" w:rsidRDefault="008C0A88" w:rsidP="008C0A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  <w:p w:rsidR="009B4CA7" w:rsidRDefault="009B4CA7" w:rsidP="008C0A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8C0A88" w:rsidRDefault="008C0A88" w:rsidP="008C0A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8C0A88" w:rsidRDefault="008C0A88" w:rsidP="008C0A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</w:tr>
      <w:tr w:rsidR="00187066" w:rsidRPr="00F80967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:rsidR="00187066" w:rsidRPr="00DB2D84" w:rsidRDefault="00187066" w:rsidP="00187066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Výška čerpania spolu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87066" w:rsidRDefault="00BB39AF" w:rsidP="00BB39A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193 940</w:t>
            </w:r>
            <w:r w:rsidR="00963349">
              <w:rPr>
                <w:rFonts w:ascii="Arial Narrow" w:hAnsi="Arial Narrow" w:cs="Arial"/>
                <w:b/>
                <w:color w:val="003300"/>
              </w:rPr>
              <w:t>,</w:t>
            </w:r>
            <w:r>
              <w:rPr>
                <w:rFonts w:ascii="Arial Narrow" w:hAnsi="Arial Narrow" w:cs="Arial"/>
                <w:b/>
                <w:color w:val="003300"/>
              </w:rPr>
              <w:t>93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87066" w:rsidRDefault="00187066" w:rsidP="0018706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187066" w:rsidRDefault="00187066" w:rsidP="0018706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</w:tr>
      <w:tr w:rsidR="008C0A88" w:rsidRPr="00F80967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:rsidR="008C0A88" w:rsidRPr="00EF3AA8" w:rsidRDefault="008C0A88" w:rsidP="008C0A88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  <w:sz w:val="18"/>
                <w:szCs w:val="18"/>
              </w:rPr>
            </w:pPr>
            <w:r w:rsidRPr="00EF3AA8">
              <w:rPr>
                <w:rFonts w:ascii="Arial Narrow" w:hAnsi="Arial Narrow" w:cs="Arial"/>
                <w:b/>
                <w:color w:val="003300"/>
                <w:sz w:val="18"/>
                <w:szCs w:val="18"/>
              </w:rPr>
              <w:t>Z toho: bežné výdavky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C0A88" w:rsidRDefault="00BB39AF" w:rsidP="008C0A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101 762,54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C0A88" w:rsidRDefault="008C0A88" w:rsidP="008C0A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8C0A88" w:rsidRDefault="008C0A88" w:rsidP="008C0A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</w:tr>
      <w:tr w:rsidR="008C0A88" w:rsidRPr="00F80967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:rsidR="008C0A88" w:rsidRPr="00EF3AA8" w:rsidRDefault="008C0A88" w:rsidP="008C0A88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  <w:sz w:val="18"/>
                <w:szCs w:val="18"/>
              </w:rPr>
            </w:pPr>
            <w:r w:rsidRPr="00EF3AA8">
              <w:rPr>
                <w:rFonts w:ascii="Arial Narrow" w:hAnsi="Arial Narrow" w:cs="Arial"/>
                <w:b/>
                <w:color w:val="003300"/>
                <w:sz w:val="18"/>
                <w:szCs w:val="18"/>
              </w:rPr>
              <w:t xml:space="preserve">             </w:t>
            </w:r>
            <w:r>
              <w:rPr>
                <w:rFonts w:ascii="Arial Narrow" w:hAnsi="Arial Narrow" w:cs="Arial"/>
                <w:b/>
                <w:color w:val="003300"/>
                <w:sz w:val="18"/>
                <w:szCs w:val="18"/>
              </w:rPr>
              <w:t>k</w:t>
            </w:r>
            <w:r w:rsidRPr="00EF3AA8">
              <w:rPr>
                <w:rFonts w:ascii="Arial Narrow" w:hAnsi="Arial Narrow" w:cs="Arial"/>
                <w:b/>
                <w:color w:val="003300"/>
                <w:sz w:val="18"/>
                <w:szCs w:val="18"/>
              </w:rPr>
              <w:t>apitálové výd</w:t>
            </w:r>
            <w:r>
              <w:rPr>
                <w:rFonts w:ascii="Arial Narrow" w:hAnsi="Arial Narrow" w:cs="Arial"/>
                <w:b/>
                <w:color w:val="003300"/>
                <w:sz w:val="18"/>
                <w:szCs w:val="18"/>
              </w:rPr>
              <w:t>avky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C0A88" w:rsidRDefault="00BB39AF" w:rsidP="00BB39A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92</w:t>
            </w:r>
            <w:r w:rsidR="008C0A88">
              <w:rPr>
                <w:rFonts w:ascii="Arial Narrow" w:hAnsi="Arial Narrow" w:cs="Arial"/>
                <w:b/>
                <w:color w:val="003300"/>
              </w:rPr>
              <w:t> </w:t>
            </w:r>
            <w:r>
              <w:rPr>
                <w:rFonts w:ascii="Arial Narrow" w:hAnsi="Arial Narrow" w:cs="Arial"/>
                <w:b/>
                <w:color w:val="003300"/>
              </w:rPr>
              <w:t>178</w:t>
            </w:r>
            <w:r w:rsidR="008C0A88">
              <w:rPr>
                <w:rFonts w:ascii="Arial Narrow" w:hAnsi="Arial Narrow" w:cs="Arial"/>
                <w:b/>
                <w:color w:val="003300"/>
              </w:rPr>
              <w:t>,</w:t>
            </w:r>
            <w:r>
              <w:rPr>
                <w:rFonts w:ascii="Arial Narrow" w:hAnsi="Arial Narrow" w:cs="Arial"/>
                <w:b/>
                <w:color w:val="003300"/>
              </w:rPr>
              <w:t>39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C0A88" w:rsidRDefault="008C0A88" w:rsidP="008C0A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8C0A88" w:rsidRDefault="008C0A88" w:rsidP="008C0A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</w:tr>
      <w:tr w:rsidR="008C0A88" w:rsidRPr="00F80967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:rsidR="008C0A88" w:rsidRPr="00EF3AA8" w:rsidRDefault="008C0A88" w:rsidP="008C0A88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  <w:sz w:val="18"/>
                <w:szCs w:val="18"/>
              </w:rPr>
            </w:pPr>
            <w:r w:rsidRPr="00EF3AA8">
              <w:rPr>
                <w:rFonts w:ascii="Arial Narrow" w:hAnsi="Arial Narrow" w:cs="Arial"/>
                <w:b/>
                <w:color w:val="003300"/>
                <w:sz w:val="18"/>
                <w:szCs w:val="18"/>
              </w:rPr>
              <w:t xml:space="preserve">            </w:t>
            </w:r>
            <w:r>
              <w:rPr>
                <w:rFonts w:ascii="Arial Narrow" w:hAnsi="Arial Narrow" w:cs="Arial"/>
                <w:b/>
                <w:color w:val="003300"/>
                <w:sz w:val="18"/>
                <w:szCs w:val="18"/>
              </w:rPr>
              <w:t>f</w:t>
            </w:r>
            <w:r w:rsidRPr="00EF3AA8">
              <w:rPr>
                <w:rFonts w:ascii="Arial Narrow" w:hAnsi="Arial Narrow" w:cs="Arial"/>
                <w:b/>
                <w:color w:val="003300"/>
                <w:sz w:val="18"/>
                <w:szCs w:val="18"/>
              </w:rPr>
              <w:t>inančné ope</w:t>
            </w:r>
            <w:r>
              <w:rPr>
                <w:rFonts w:ascii="Arial Narrow" w:hAnsi="Arial Narrow" w:cs="Arial"/>
                <w:b/>
                <w:color w:val="003300"/>
                <w:sz w:val="18"/>
                <w:szCs w:val="18"/>
              </w:rPr>
              <w:t>rácie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C0A88" w:rsidRDefault="008C0A88" w:rsidP="008C0A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8C0A88" w:rsidRDefault="008C0A88" w:rsidP="008C0A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8C0A88" w:rsidRDefault="008C0A88" w:rsidP="008C0A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</w:tr>
    </w:tbl>
    <w:p w:rsidR="00B61191" w:rsidRDefault="00B61191" w:rsidP="001C7F08">
      <w:pPr>
        <w:spacing w:after="0" w:line="240" w:lineRule="auto"/>
        <w:rPr>
          <w:rFonts w:ascii="Arial Narrow" w:hAnsi="Arial Narrow"/>
        </w:rPr>
      </w:pPr>
    </w:p>
    <w:p w:rsidR="00B61191" w:rsidRDefault="00B61191" w:rsidP="001C7F08">
      <w:pPr>
        <w:spacing w:after="0" w:line="240" w:lineRule="auto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4F0E5"/>
        <w:tblLook w:val="01E0" w:firstRow="1" w:lastRow="1" w:firstColumn="1" w:lastColumn="1" w:noHBand="0" w:noVBand="0"/>
      </w:tblPr>
      <w:tblGrid>
        <w:gridCol w:w="1548"/>
        <w:gridCol w:w="836"/>
        <w:gridCol w:w="716"/>
        <w:gridCol w:w="120"/>
        <w:gridCol w:w="836"/>
        <w:gridCol w:w="836"/>
        <w:gridCol w:w="836"/>
        <w:gridCol w:w="836"/>
        <w:gridCol w:w="836"/>
        <w:gridCol w:w="836"/>
        <w:gridCol w:w="831"/>
      </w:tblGrid>
      <w:tr w:rsidR="00536BAC" w:rsidRPr="00BA05AF">
        <w:tc>
          <w:tcPr>
            <w:tcW w:w="854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4F0E5"/>
          </w:tcPr>
          <w:p w:rsidR="00536BAC" w:rsidRPr="00744148" w:rsidRDefault="00536BAC" w:rsidP="00FD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</w:pPr>
            <w:r w:rsidRPr="00744148"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  <w:t>Zodpovednosť:</w:t>
            </w:r>
          </w:p>
        </w:tc>
        <w:tc>
          <w:tcPr>
            <w:tcW w:w="4146" w:type="pct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4F0E5"/>
            <w:vAlign w:val="center"/>
          </w:tcPr>
          <w:p w:rsidR="00536BAC" w:rsidRPr="00536BAC" w:rsidRDefault="00536BAC" w:rsidP="00FD7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36BAC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  <w:t>Obecný úrad</w:t>
            </w:r>
          </w:p>
        </w:tc>
      </w:tr>
      <w:tr w:rsidR="00BA05AF" w:rsidRPr="00BA05AF">
        <w:tc>
          <w:tcPr>
            <w:tcW w:w="854" w:type="pct"/>
            <w:shd w:val="clear" w:color="auto" w:fill="E4F0E5"/>
          </w:tcPr>
          <w:p w:rsidR="00BA05AF" w:rsidRPr="00DB2D84" w:rsidRDefault="00BA05AF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3300"/>
                <w:sz w:val="20"/>
                <w:szCs w:val="20"/>
                <w:lang w:eastAsia="sk-SK"/>
              </w:rPr>
            </w:pPr>
            <w:r w:rsidRPr="00DB2D84"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  <w:br w:type="page"/>
            </w:r>
            <w:r w:rsidRPr="00DB2D84">
              <w:rPr>
                <w:rFonts w:ascii="Arial Narrow" w:eastAsia="Times New Roman" w:hAnsi="Arial Narrow" w:cs="Arial"/>
                <w:b/>
                <w:bCs/>
                <w:color w:val="003300"/>
                <w:sz w:val="20"/>
                <w:szCs w:val="20"/>
                <w:lang w:eastAsia="sk-SK"/>
              </w:rPr>
              <w:t xml:space="preserve">Cieľ </w:t>
            </w:r>
          </w:p>
        </w:tc>
        <w:tc>
          <w:tcPr>
            <w:tcW w:w="4146" w:type="pct"/>
            <w:gridSpan w:val="10"/>
            <w:shd w:val="clear" w:color="auto" w:fill="E4F0E5"/>
            <w:vAlign w:val="center"/>
          </w:tcPr>
          <w:p w:rsidR="00BA05AF" w:rsidRPr="001C7F08" w:rsidRDefault="00BA05AF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C7F08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Zabezpečiť </w:t>
            </w:r>
            <w:r w:rsidR="001B22C3" w:rsidRPr="001C7F08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orientáciu obce na výstupy a výsledky </w:t>
            </w:r>
          </w:p>
        </w:tc>
      </w:tr>
      <w:tr w:rsidR="00BA05AF" w:rsidRPr="00BA05AF">
        <w:tc>
          <w:tcPr>
            <w:tcW w:w="854" w:type="pct"/>
            <w:shd w:val="clear" w:color="auto" w:fill="E4F0E5"/>
          </w:tcPr>
          <w:p w:rsidR="00BA05AF" w:rsidRPr="00DB2D84" w:rsidRDefault="00BA05AF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DB2D84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Merateľný ukazovateľ:</w:t>
            </w:r>
          </w:p>
        </w:tc>
        <w:tc>
          <w:tcPr>
            <w:tcW w:w="856" w:type="pct"/>
            <w:gridSpan w:val="2"/>
            <w:shd w:val="clear" w:color="auto" w:fill="E4F0E5"/>
            <w:vAlign w:val="center"/>
          </w:tcPr>
          <w:p w:rsidR="00BA05AF" w:rsidRPr="00DB2D84" w:rsidRDefault="001B22C3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DB2D84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Výstup</w:t>
            </w:r>
          </w:p>
        </w:tc>
        <w:tc>
          <w:tcPr>
            <w:tcW w:w="3289" w:type="pct"/>
            <w:gridSpan w:val="8"/>
            <w:shd w:val="clear" w:color="auto" w:fill="E4F0E5"/>
            <w:vAlign w:val="center"/>
          </w:tcPr>
          <w:p w:rsidR="00BA05AF" w:rsidRPr="00DB2D84" w:rsidRDefault="00F22AC8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 xml:space="preserve">počet </w:t>
            </w:r>
            <w:r w:rsidR="00BA05AF" w:rsidRPr="00DB2D84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 xml:space="preserve"> správ </w:t>
            </w:r>
            <w:r w:rsidR="005D3B83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 xml:space="preserve">o </w:t>
            </w:r>
            <w:r w:rsidR="00BA05AF" w:rsidRPr="00DB2D84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 xml:space="preserve"> plnení programového rozpočtu vypracovaných za rok </w:t>
            </w:r>
            <w:r w:rsidR="00F0655C" w:rsidRPr="00DB2D84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>spolu</w:t>
            </w:r>
          </w:p>
        </w:tc>
      </w:tr>
      <w:tr w:rsidR="00BA05AF" w:rsidRPr="00BA05AF">
        <w:tc>
          <w:tcPr>
            <w:tcW w:w="854" w:type="pct"/>
            <w:shd w:val="clear" w:color="auto" w:fill="E4F0E5"/>
          </w:tcPr>
          <w:p w:rsidR="00BA05AF" w:rsidRPr="00DB2D84" w:rsidRDefault="00BA05AF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DB2D84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 xml:space="preserve">Rok 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BA05AF" w:rsidRPr="00DB2D84" w:rsidRDefault="00BA05AF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DB2D84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R-3</w:t>
            </w: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BA05AF" w:rsidRPr="00DB2D84" w:rsidRDefault="00BA05AF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DB2D84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BA05AF" w:rsidRPr="00DB2D84" w:rsidRDefault="00BA05AF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DB2D84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BA05AF" w:rsidRPr="00DB2D84" w:rsidRDefault="00BA05AF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DB2D84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BA05AF" w:rsidRPr="00DB2D84" w:rsidRDefault="00BA05AF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DB2D84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BA05AF" w:rsidRPr="00DB2D84" w:rsidRDefault="00BA05AF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DB2D84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BA05AF" w:rsidRPr="00DB2D84" w:rsidRDefault="00BA05AF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DB2D84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R+3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BA05AF" w:rsidRPr="00DB2D84" w:rsidRDefault="00BA05AF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DB2D84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R+4</w:t>
            </w:r>
          </w:p>
        </w:tc>
        <w:tc>
          <w:tcPr>
            <w:tcW w:w="458" w:type="pct"/>
            <w:shd w:val="clear" w:color="auto" w:fill="E4F0E5"/>
            <w:vAlign w:val="center"/>
          </w:tcPr>
          <w:p w:rsidR="00BA05AF" w:rsidRPr="00DB2D84" w:rsidRDefault="00BA05AF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DB2D84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R+5</w:t>
            </w:r>
          </w:p>
        </w:tc>
      </w:tr>
      <w:tr w:rsidR="00BA05AF" w:rsidRPr="00BA05AF">
        <w:tc>
          <w:tcPr>
            <w:tcW w:w="854" w:type="pct"/>
            <w:shd w:val="clear" w:color="auto" w:fill="E4F0E5"/>
          </w:tcPr>
          <w:p w:rsidR="00BA05AF" w:rsidRPr="00DB2D84" w:rsidRDefault="00BA05AF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DB2D84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Plánovaná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BA05AF" w:rsidRPr="00DB2D84" w:rsidRDefault="00BA05AF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BA05AF" w:rsidRPr="00DB2D84" w:rsidRDefault="005D374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BA05AF" w:rsidRPr="00DB2D84" w:rsidRDefault="000176AF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BA05AF" w:rsidRPr="00DB2D84" w:rsidRDefault="00B61191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BA05AF" w:rsidRPr="00DB2D84" w:rsidRDefault="00B61191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BA05AF" w:rsidRPr="00DB2D84" w:rsidRDefault="00B61191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BA05AF" w:rsidRPr="00DB2D84" w:rsidRDefault="00BC39AE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BA05AF" w:rsidRPr="00DB2D84" w:rsidRDefault="00BA05AF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8" w:type="pct"/>
            <w:shd w:val="clear" w:color="auto" w:fill="E4F0E5"/>
            <w:vAlign w:val="center"/>
          </w:tcPr>
          <w:p w:rsidR="00BA05AF" w:rsidRPr="00DB2D84" w:rsidRDefault="00BA05AF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  <w:tr w:rsidR="00BA05AF" w:rsidRPr="00BA05AF">
        <w:tc>
          <w:tcPr>
            <w:tcW w:w="854" w:type="pct"/>
            <w:shd w:val="clear" w:color="auto" w:fill="E4F0E5"/>
          </w:tcPr>
          <w:p w:rsidR="00BA05AF" w:rsidRPr="00DB2D84" w:rsidRDefault="00BA05AF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DB2D84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Skutočná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BA05AF" w:rsidRPr="00DB2D84" w:rsidRDefault="00BA05AF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BA05AF" w:rsidRPr="00DB2D84" w:rsidRDefault="005D374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BA05AF" w:rsidRPr="00DB2D84" w:rsidRDefault="000176AF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BA05AF" w:rsidRPr="00DB2D84" w:rsidRDefault="00383FE2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BA05AF" w:rsidRPr="00DB2D84" w:rsidRDefault="00BA05AF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BA05AF" w:rsidRPr="00DB2D84" w:rsidRDefault="00BA05AF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BA05AF" w:rsidRPr="00DB2D84" w:rsidRDefault="00BA05AF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BA05AF" w:rsidRPr="00DB2D84" w:rsidRDefault="00BA05AF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8" w:type="pct"/>
            <w:shd w:val="clear" w:color="auto" w:fill="E4F0E5"/>
            <w:vAlign w:val="center"/>
          </w:tcPr>
          <w:p w:rsidR="00BA05AF" w:rsidRPr="00DB2D84" w:rsidRDefault="00BA05AF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  <w:tr w:rsidR="002E3035" w:rsidRPr="00BA05AF">
        <w:tc>
          <w:tcPr>
            <w:tcW w:w="854" w:type="pct"/>
            <w:shd w:val="clear" w:color="auto" w:fill="E4F0E5"/>
          </w:tcPr>
          <w:p w:rsidR="002E3035" w:rsidRPr="00DB2D84" w:rsidRDefault="002E3035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3300"/>
                <w:sz w:val="20"/>
                <w:szCs w:val="20"/>
                <w:lang w:eastAsia="sk-SK"/>
              </w:rPr>
            </w:pPr>
            <w:r w:rsidRPr="00DB2D84"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  <w:br w:type="page"/>
            </w:r>
            <w:r w:rsidRPr="00DB2D84">
              <w:rPr>
                <w:rFonts w:ascii="Arial Narrow" w:eastAsia="Times New Roman" w:hAnsi="Arial Narrow" w:cs="Arial"/>
                <w:b/>
                <w:bCs/>
                <w:color w:val="003300"/>
                <w:sz w:val="20"/>
                <w:szCs w:val="20"/>
                <w:lang w:eastAsia="sk-SK"/>
              </w:rPr>
              <w:t xml:space="preserve">Cieľ </w:t>
            </w:r>
          </w:p>
        </w:tc>
        <w:tc>
          <w:tcPr>
            <w:tcW w:w="4146" w:type="pct"/>
            <w:gridSpan w:val="10"/>
            <w:shd w:val="clear" w:color="auto" w:fill="E4F0E5"/>
            <w:vAlign w:val="center"/>
          </w:tcPr>
          <w:p w:rsidR="002E3035" w:rsidRPr="00536BAC" w:rsidRDefault="002E3035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536BAC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Zabezpečiť  dôkladné vedenie účtovníctva </w:t>
            </w:r>
          </w:p>
        </w:tc>
      </w:tr>
      <w:tr w:rsidR="002E3035" w:rsidRPr="00BA05AF">
        <w:tc>
          <w:tcPr>
            <w:tcW w:w="854" w:type="pct"/>
            <w:shd w:val="clear" w:color="auto" w:fill="E4F0E5"/>
          </w:tcPr>
          <w:p w:rsidR="002E3035" w:rsidRPr="00DB2D84" w:rsidRDefault="002E3035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DB2D84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Merateľný ukazovateľ:</w:t>
            </w:r>
          </w:p>
        </w:tc>
        <w:tc>
          <w:tcPr>
            <w:tcW w:w="856" w:type="pct"/>
            <w:gridSpan w:val="2"/>
            <w:shd w:val="clear" w:color="auto" w:fill="E4F0E5"/>
            <w:vAlign w:val="center"/>
          </w:tcPr>
          <w:p w:rsidR="002E3035" w:rsidRPr="00DB2D84" w:rsidRDefault="002E3035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DB2D84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Výstup</w:t>
            </w:r>
          </w:p>
        </w:tc>
        <w:tc>
          <w:tcPr>
            <w:tcW w:w="3289" w:type="pct"/>
            <w:gridSpan w:val="8"/>
            <w:shd w:val="clear" w:color="auto" w:fill="E4F0E5"/>
            <w:vAlign w:val="center"/>
          </w:tcPr>
          <w:p w:rsidR="002E3035" w:rsidRPr="00DB2D84" w:rsidRDefault="00BD6C36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18"/>
                <w:szCs w:val="18"/>
                <w:lang w:eastAsia="sk-SK"/>
              </w:rPr>
            </w:pPr>
            <w:r w:rsidRPr="00DB2D84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>s</w:t>
            </w:r>
            <w:r w:rsidR="002E3035" w:rsidRPr="00DB2D84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>chválenie ročného hospodárenia audítorom bez výhrad</w:t>
            </w:r>
          </w:p>
        </w:tc>
      </w:tr>
      <w:tr w:rsidR="002E3035" w:rsidRPr="00BA05AF">
        <w:tc>
          <w:tcPr>
            <w:tcW w:w="854" w:type="pct"/>
            <w:shd w:val="clear" w:color="auto" w:fill="E4F0E5"/>
          </w:tcPr>
          <w:p w:rsidR="002E3035" w:rsidRPr="00DB2D84" w:rsidRDefault="002E3035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DB2D84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 xml:space="preserve">Rok 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2E3035" w:rsidRPr="00DB2D84" w:rsidRDefault="002E3035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DB2D84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R-3</w:t>
            </w: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2E3035" w:rsidRPr="00DB2D84" w:rsidRDefault="002E3035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DB2D84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2E3035" w:rsidRPr="00DB2D84" w:rsidRDefault="002E3035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DB2D84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2E3035" w:rsidRPr="00DB2D84" w:rsidRDefault="002E3035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DB2D84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2E3035" w:rsidRPr="00DB2D84" w:rsidRDefault="002E3035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DB2D84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2E3035" w:rsidRPr="00DB2D84" w:rsidRDefault="002E3035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DB2D84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2E3035" w:rsidRPr="00DB2D84" w:rsidRDefault="002E3035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DB2D84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R+3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2E3035" w:rsidRPr="00DB2D84" w:rsidRDefault="002E3035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DB2D84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R+4</w:t>
            </w:r>
          </w:p>
        </w:tc>
        <w:tc>
          <w:tcPr>
            <w:tcW w:w="458" w:type="pct"/>
            <w:shd w:val="clear" w:color="auto" w:fill="E4F0E5"/>
            <w:vAlign w:val="center"/>
          </w:tcPr>
          <w:p w:rsidR="002E3035" w:rsidRPr="00DB2D84" w:rsidRDefault="002E3035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DB2D84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R+5</w:t>
            </w:r>
          </w:p>
        </w:tc>
      </w:tr>
      <w:tr w:rsidR="002E3035" w:rsidRPr="00BA05AF">
        <w:tc>
          <w:tcPr>
            <w:tcW w:w="854" w:type="pct"/>
            <w:shd w:val="clear" w:color="auto" w:fill="E4F0E5"/>
          </w:tcPr>
          <w:p w:rsidR="002E3035" w:rsidRPr="00DB2D84" w:rsidRDefault="002E3035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DB2D84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Plánovaná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2E3035" w:rsidRPr="00DB2D84" w:rsidRDefault="002E3035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2E3035" w:rsidRPr="00DB2D84" w:rsidRDefault="005D374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2E3035" w:rsidRPr="00DB2D84" w:rsidRDefault="00E4257C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Á</w:t>
            </w:r>
            <w:r w:rsidR="000176AF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no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2E3035" w:rsidRPr="00DB2D84" w:rsidRDefault="00F0655C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DB2D84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á</w:t>
            </w:r>
            <w:r w:rsidR="004F78F0" w:rsidRPr="00DB2D84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no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2E3035" w:rsidRPr="00DB2D84" w:rsidRDefault="0082660D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2E3035" w:rsidRPr="00DB2D84" w:rsidRDefault="00DB3CAB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Á</w:t>
            </w:r>
            <w:r w:rsidR="0082660D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no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2E3035" w:rsidRPr="00DB2D84" w:rsidRDefault="00BC39AE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2E3035" w:rsidRPr="00DB2D84" w:rsidRDefault="002E3035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8" w:type="pct"/>
            <w:shd w:val="clear" w:color="auto" w:fill="E4F0E5"/>
            <w:vAlign w:val="center"/>
          </w:tcPr>
          <w:p w:rsidR="002E3035" w:rsidRPr="00DB2D84" w:rsidRDefault="002E3035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  <w:tr w:rsidR="002E3035" w:rsidRPr="00BA05AF">
        <w:tc>
          <w:tcPr>
            <w:tcW w:w="854" w:type="pct"/>
            <w:shd w:val="clear" w:color="auto" w:fill="E4F0E5"/>
          </w:tcPr>
          <w:p w:rsidR="002E3035" w:rsidRPr="00DB2D84" w:rsidRDefault="002E3035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DB2D84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Skutočná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2E3035" w:rsidRPr="00DB2D84" w:rsidRDefault="002E3035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2E3035" w:rsidRPr="00DB2D84" w:rsidRDefault="005D374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2E3035" w:rsidRPr="00DB2D84" w:rsidRDefault="00E4257C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Á</w:t>
            </w:r>
            <w:r w:rsidR="004F78F0" w:rsidRPr="00DB2D84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no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2E3035" w:rsidRPr="00DB2D84" w:rsidRDefault="00383FE2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2E3035" w:rsidRPr="00DB2D84" w:rsidRDefault="002E3035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2E3035" w:rsidRPr="00DB2D84" w:rsidRDefault="002E3035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2E3035" w:rsidRPr="00DB2D84" w:rsidRDefault="002E3035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2E3035" w:rsidRPr="00DB2D84" w:rsidRDefault="002E3035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8" w:type="pct"/>
            <w:shd w:val="clear" w:color="auto" w:fill="E4F0E5"/>
            <w:vAlign w:val="center"/>
          </w:tcPr>
          <w:p w:rsidR="002E3035" w:rsidRPr="00DB2D84" w:rsidRDefault="002E3035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  <w:tr w:rsidR="004F78F0" w:rsidRPr="0081431A">
        <w:tc>
          <w:tcPr>
            <w:tcW w:w="854" w:type="pct"/>
            <w:shd w:val="clear" w:color="auto" w:fill="E4F0E5"/>
          </w:tcPr>
          <w:p w:rsidR="004F78F0" w:rsidRPr="00DB2D84" w:rsidRDefault="004F78F0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3300"/>
                <w:sz w:val="20"/>
                <w:szCs w:val="20"/>
                <w:lang w:eastAsia="sk-SK"/>
              </w:rPr>
            </w:pPr>
            <w:r w:rsidRPr="00DB2D84"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  <w:br w:type="page"/>
            </w:r>
            <w:r w:rsidRPr="00DB2D84">
              <w:rPr>
                <w:rFonts w:ascii="Arial Narrow" w:eastAsia="Times New Roman" w:hAnsi="Arial Narrow" w:cs="Arial"/>
                <w:b/>
                <w:bCs/>
                <w:color w:val="003300"/>
                <w:sz w:val="20"/>
                <w:szCs w:val="20"/>
                <w:lang w:eastAsia="sk-SK"/>
              </w:rPr>
              <w:t xml:space="preserve">Cieľ </w:t>
            </w:r>
          </w:p>
        </w:tc>
        <w:tc>
          <w:tcPr>
            <w:tcW w:w="4146" w:type="pct"/>
            <w:gridSpan w:val="10"/>
            <w:shd w:val="clear" w:color="auto" w:fill="E4F0E5"/>
            <w:vAlign w:val="center"/>
          </w:tcPr>
          <w:p w:rsidR="004F78F0" w:rsidRPr="00536BAC" w:rsidRDefault="004F78F0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536BAC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>Zabezpečiť e</w:t>
            </w:r>
            <w:r w:rsidR="000F435F" w:rsidRPr="00536BAC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fektívnu </w:t>
            </w:r>
            <w:r w:rsidRPr="00536BAC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 daňovú politiku  </w:t>
            </w:r>
            <w:r w:rsidR="00BD6C36" w:rsidRPr="00536BAC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>obce</w:t>
            </w:r>
          </w:p>
        </w:tc>
      </w:tr>
      <w:tr w:rsidR="004F78F0" w:rsidRPr="0081431A">
        <w:tc>
          <w:tcPr>
            <w:tcW w:w="854" w:type="pct"/>
            <w:shd w:val="clear" w:color="auto" w:fill="E4F0E5"/>
          </w:tcPr>
          <w:p w:rsidR="004F78F0" w:rsidRPr="00DB2D84" w:rsidRDefault="004F78F0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DB2D84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Merateľný ukazovateľ:</w:t>
            </w:r>
          </w:p>
        </w:tc>
        <w:tc>
          <w:tcPr>
            <w:tcW w:w="856" w:type="pct"/>
            <w:gridSpan w:val="2"/>
            <w:shd w:val="clear" w:color="auto" w:fill="E4F0E5"/>
            <w:vAlign w:val="center"/>
          </w:tcPr>
          <w:p w:rsidR="004F78F0" w:rsidRPr="00DB2D84" w:rsidRDefault="004F78F0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DB2D84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Výstup</w:t>
            </w:r>
          </w:p>
        </w:tc>
        <w:tc>
          <w:tcPr>
            <w:tcW w:w="3289" w:type="pct"/>
            <w:gridSpan w:val="8"/>
            <w:shd w:val="clear" w:color="auto" w:fill="E4F0E5"/>
            <w:vAlign w:val="center"/>
          </w:tcPr>
          <w:p w:rsidR="004F78F0" w:rsidRPr="00DB2D84" w:rsidRDefault="0082660D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18"/>
                <w:szCs w:val="18"/>
                <w:lang w:eastAsia="sk-SK"/>
              </w:rPr>
            </w:pPr>
            <w:r w:rsidRPr="00DB2D84">
              <w:rPr>
                <w:rFonts w:ascii="Arial Narrow" w:eastAsia="Times New Roman" w:hAnsi="Arial Narrow" w:cs="Arial"/>
                <w:color w:val="003300"/>
                <w:sz w:val="18"/>
                <w:szCs w:val="18"/>
                <w:lang w:eastAsia="sk-SK"/>
              </w:rPr>
              <w:t>P</w:t>
            </w:r>
            <w:r w:rsidR="004F78F0" w:rsidRPr="00DB2D84">
              <w:rPr>
                <w:rFonts w:ascii="Arial Narrow" w:eastAsia="Times New Roman" w:hAnsi="Arial Narrow" w:cs="Arial"/>
                <w:color w:val="003300"/>
                <w:sz w:val="18"/>
                <w:szCs w:val="18"/>
                <w:lang w:eastAsia="sk-SK"/>
              </w:rPr>
              <w:t xml:space="preserve">očet zaslaných výziev na úhradu daňových nedoplatkov </w:t>
            </w:r>
            <w:r w:rsidR="00795C49" w:rsidRPr="00DB2D84">
              <w:rPr>
                <w:rFonts w:ascii="Arial Narrow" w:eastAsia="Times New Roman" w:hAnsi="Arial Narrow" w:cs="Arial"/>
                <w:color w:val="003300"/>
                <w:sz w:val="18"/>
                <w:szCs w:val="18"/>
                <w:lang w:eastAsia="sk-SK"/>
              </w:rPr>
              <w:t>za rok spolu</w:t>
            </w:r>
          </w:p>
        </w:tc>
      </w:tr>
      <w:tr w:rsidR="004F78F0" w:rsidRPr="0081431A">
        <w:tc>
          <w:tcPr>
            <w:tcW w:w="854" w:type="pct"/>
            <w:shd w:val="clear" w:color="auto" w:fill="E4F0E5"/>
          </w:tcPr>
          <w:p w:rsidR="004F78F0" w:rsidRPr="00DB2D84" w:rsidRDefault="004F78F0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DB2D84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 xml:space="preserve">Rok 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4F78F0" w:rsidRPr="00DB2D84" w:rsidRDefault="004F78F0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DB2D84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R-3</w:t>
            </w: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4F78F0" w:rsidRPr="00DB2D84" w:rsidRDefault="004F78F0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DB2D84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4F78F0" w:rsidRPr="00DB2D84" w:rsidRDefault="004F78F0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DB2D84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4F78F0" w:rsidRPr="00DB2D84" w:rsidRDefault="004F78F0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DB2D84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4F78F0" w:rsidRPr="00DB2D84" w:rsidRDefault="004F78F0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DB2D84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4F78F0" w:rsidRPr="00DB2D84" w:rsidRDefault="004F78F0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DB2D84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4F78F0" w:rsidRPr="00DB2D84" w:rsidRDefault="004F78F0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DB2D84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R+3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4F78F0" w:rsidRPr="00DB2D84" w:rsidRDefault="004F78F0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DB2D84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R+4</w:t>
            </w:r>
          </w:p>
        </w:tc>
        <w:tc>
          <w:tcPr>
            <w:tcW w:w="458" w:type="pct"/>
            <w:shd w:val="clear" w:color="auto" w:fill="E4F0E5"/>
            <w:vAlign w:val="center"/>
          </w:tcPr>
          <w:p w:rsidR="004F78F0" w:rsidRPr="00DB2D84" w:rsidRDefault="004F78F0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DB2D84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R+5</w:t>
            </w:r>
          </w:p>
        </w:tc>
      </w:tr>
      <w:tr w:rsidR="004F78F0" w:rsidRPr="0081431A">
        <w:tc>
          <w:tcPr>
            <w:tcW w:w="854" w:type="pct"/>
            <w:shd w:val="clear" w:color="auto" w:fill="E4F0E5"/>
          </w:tcPr>
          <w:p w:rsidR="004F78F0" w:rsidRPr="00DB2D84" w:rsidRDefault="004F78F0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DB2D84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Plánovaná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4F78F0" w:rsidRPr="00DB2D84" w:rsidRDefault="004F78F0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4F78F0" w:rsidRPr="00DB2D84" w:rsidRDefault="005D374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4F78F0" w:rsidRPr="00DB2D84" w:rsidRDefault="00C51BB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4F78F0" w:rsidRPr="00DB2D84" w:rsidRDefault="005D374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4F78F0" w:rsidRPr="00DB2D84" w:rsidRDefault="00BC39AE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4F78F0" w:rsidRPr="00DB2D84" w:rsidRDefault="00BC39AE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4F78F0" w:rsidRPr="00DB2D84" w:rsidRDefault="00BC39AE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4F78F0" w:rsidRPr="00DB2D84" w:rsidRDefault="004F78F0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8" w:type="pct"/>
            <w:shd w:val="clear" w:color="auto" w:fill="E4F0E5"/>
            <w:vAlign w:val="center"/>
          </w:tcPr>
          <w:p w:rsidR="004F78F0" w:rsidRPr="00DB2D84" w:rsidRDefault="004F78F0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  <w:tr w:rsidR="004F78F0" w:rsidRPr="0081431A">
        <w:tc>
          <w:tcPr>
            <w:tcW w:w="854" w:type="pct"/>
            <w:shd w:val="clear" w:color="auto" w:fill="E4F0E5"/>
          </w:tcPr>
          <w:p w:rsidR="004F78F0" w:rsidRPr="00DB2D84" w:rsidRDefault="004F78F0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DB2D84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Skutočná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4F78F0" w:rsidRPr="00DB2D84" w:rsidRDefault="005D374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4F78F0" w:rsidRPr="00DB2D84" w:rsidRDefault="005D374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4F78F0" w:rsidRPr="00DB2D84" w:rsidRDefault="00C51BB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4F78F0" w:rsidRPr="00DB2D84" w:rsidRDefault="00383FE2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4F78F0" w:rsidRPr="00DB2D84" w:rsidRDefault="004F78F0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4F78F0" w:rsidRPr="00DB2D84" w:rsidRDefault="004F78F0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4F78F0" w:rsidRPr="00DB2D84" w:rsidRDefault="004F78F0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4F78F0" w:rsidRPr="00DB2D84" w:rsidRDefault="004F78F0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8" w:type="pct"/>
            <w:shd w:val="clear" w:color="auto" w:fill="E4F0E5"/>
            <w:vAlign w:val="center"/>
          </w:tcPr>
          <w:p w:rsidR="004F78F0" w:rsidRPr="00DB2D84" w:rsidRDefault="004F78F0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  <w:tr w:rsidR="00536BAC" w:rsidRPr="00BA05AF">
        <w:tc>
          <w:tcPr>
            <w:tcW w:w="854" w:type="pct"/>
            <w:shd w:val="clear" w:color="auto" w:fill="E4F0E5"/>
          </w:tcPr>
          <w:p w:rsidR="00536BAC" w:rsidRPr="00744148" w:rsidRDefault="00536BAC" w:rsidP="00FD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3300"/>
                <w:sz w:val="20"/>
                <w:szCs w:val="20"/>
                <w:lang w:eastAsia="sk-SK"/>
              </w:rPr>
            </w:pPr>
            <w:r w:rsidRPr="00744148"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  <w:br w:type="page"/>
            </w:r>
            <w:r w:rsidRPr="00744148">
              <w:rPr>
                <w:rFonts w:ascii="Arial Narrow" w:eastAsia="Times New Roman" w:hAnsi="Arial Narrow" w:cs="Arial"/>
                <w:b/>
                <w:bCs/>
                <w:color w:val="003300"/>
                <w:sz w:val="20"/>
                <w:szCs w:val="20"/>
                <w:lang w:eastAsia="sk-SK"/>
              </w:rPr>
              <w:t xml:space="preserve">Cieľ </w:t>
            </w:r>
          </w:p>
        </w:tc>
        <w:tc>
          <w:tcPr>
            <w:tcW w:w="4146" w:type="pct"/>
            <w:gridSpan w:val="10"/>
            <w:shd w:val="clear" w:color="auto" w:fill="E4F0E5"/>
            <w:vAlign w:val="center"/>
          </w:tcPr>
          <w:p w:rsidR="00536BAC" w:rsidRPr="00536BAC" w:rsidRDefault="00536BAC" w:rsidP="00FD7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536BAC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Zabezpečiť  činnosť orgánov samosprávy </w:t>
            </w:r>
          </w:p>
        </w:tc>
      </w:tr>
      <w:tr w:rsidR="00536BAC" w:rsidRPr="00193A51">
        <w:tc>
          <w:tcPr>
            <w:tcW w:w="854" w:type="pct"/>
            <w:shd w:val="clear" w:color="auto" w:fill="E4F0E5"/>
          </w:tcPr>
          <w:p w:rsidR="00536BAC" w:rsidRPr="00744148" w:rsidRDefault="00536BAC" w:rsidP="00FD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744148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Merateľný ukazovateľ:</w:t>
            </w:r>
          </w:p>
        </w:tc>
        <w:tc>
          <w:tcPr>
            <w:tcW w:w="856" w:type="pct"/>
            <w:gridSpan w:val="2"/>
            <w:shd w:val="clear" w:color="auto" w:fill="E4F0E5"/>
            <w:vAlign w:val="center"/>
          </w:tcPr>
          <w:p w:rsidR="00536BAC" w:rsidRPr="00744148" w:rsidRDefault="00536BAC" w:rsidP="00FD7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744148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Výstup</w:t>
            </w:r>
          </w:p>
        </w:tc>
        <w:tc>
          <w:tcPr>
            <w:tcW w:w="3289" w:type="pct"/>
            <w:gridSpan w:val="8"/>
            <w:shd w:val="clear" w:color="auto" w:fill="E4F0E5"/>
            <w:vAlign w:val="center"/>
          </w:tcPr>
          <w:p w:rsidR="00536BAC" w:rsidRPr="005C3157" w:rsidRDefault="00536BAC" w:rsidP="00FD7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>p</w:t>
            </w:r>
            <w:r w:rsidRPr="005C3157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 xml:space="preserve">očet zasadnutí obecného zastupiteľstva za rok </w:t>
            </w:r>
            <w:r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>spolu</w:t>
            </w:r>
          </w:p>
        </w:tc>
      </w:tr>
      <w:tr w:rsidR="00536BAC" w:rsidRPr="00BA05AF">
        <w:tc>
          <w:tcPr>
            <w:tcW w:w="854" w:type="pct"/>
            <w:shd w:val="clear" w:color="auto" w:fill="E4F0E5"/>
          </w:tcPr>
          <w:p w:rsidR="00536BAC" w:rsidRPr="00744148" w:rsidRDefault="00536BAC" w:rsidP="00FD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744148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 xml:space="preserve">Rok 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6BAC" w:rsidRPr="00744148" w:rsidRDefault="00536BAC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744148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R-3</w:t>
            </w: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536BAC" w:rsidRPr="00744148" w:rsidRDefault="00536BAC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744148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6BAC" w:rsidRPr="00744148" w:rsidRDefault="00536BAC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744148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6BAC" w:rsidRPr="00744148" w:rsidRDefault="00536BAC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744148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6BAC" w:rsidRPr="00744148" w:rsidRDefault="00536BAC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744148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6BAC" w:rsidRPr="00744148" w:rsidRDefault="00536BAC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744148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6BAC" w:rsidRPr="00744148" w:rsidRDefault="00536BAC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744148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R+3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6BAC" w:rsidRPr="00744148" w:rsidRDefault="00536BAC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744148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R+4</w:t>
            </w:r>
          </w:p>
        </w:tc>
        <w:tc>
          <w:tcPr>
            <w:tcW w:w="458" w:type="pct"/>
            <w:shd w:val="clear" w:color="auto" w:fill="E4F0E5"/>
            <w:vAlign w:val="center"/>
          </w:tcPr>
          <w:p w:rsidR="00536BAC" w:rsidRPr="00744148" w:rsidRDefault="00536BAC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744148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R+5</w:t>
            </w:r>
          </w:p>
        </w:tc>
      </w:tr>
      <w:tr w:rsidR="00536BAC" w:rsidRPr="00BA05AF">
        <w:tc>
          <w:tcPr>
            <w:tcW w:w="854" w:type="pct"/>
            <w:shd w:val="clear" w:color="auto" w:fill="E4F0E5"/>
          </w:tcPr>
          <w:p w:rsidR="00536BAC" w:rsidRPr="00744148" w:rsidRDefault="00536BAC" w:rsidP="00FD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744148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Plánovaná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6BAC" w:rsidRPr="00744148" w:rsidRDefault="00536BAC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536BAC" w:rsidRPr="00744148" w:rsidRDefault="005D374A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6BAC" w:rsidRPr="00744148" w:rsidRDefault="00C51BBA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6BAC" w:rsidRPr="00744148" w:rsidRDefault="00BC39AE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6BAC" w:rsidRPr="00744148" w:rsidRDefault="00BC39AE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6BAC" w:rsidRPr="00744148" w:rsidRDefault="00BC39AE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6BAC" w:rsidRPr="00744148" w:rsidRDefault="00C93669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6BAC" w:rsidRPr="00744148" w:rsidRDefault="00536BAC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8" w:type="pct"/>
            <w:shd w:val="clear" w:color="auto" w:fill="E4F0E5"/>
            <w:vAlign w:val="center"/>
          </w:tcPr>
          <w:p w:rsidR="00536BAC" w:rsidRPr="00744148" w:rsidRDefault="00536BAC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  <w:tr w:rsidR="00536BAC" w:rsidRPr="00BA05AF">
        <w:tc>
          <w:tcPr>
            <w:tcW w:w="854" w:type="pct"/>
            <w:shd w:val="clear" w:color="auto" w:fill="E4F0E5"/>
          </w:tcPr>
          <w:p w:rsidR="00536BAC" w:rsidRPr="00744148" w:rsidRDefault="00536BAC" w:rsidP="00FD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744148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Skutočná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6BAC" w:rsidRPr="00744148" w:rsidRDefault="005D374A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536BAC" w:rsidRPr="00744148" w:rsidRDefault="00C51BBA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6BAC" w:rsidRPr="00744148" w:rsidRDefault="00360C5C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6BAC" w:rsidRPr="00744148" w:rsidRDefault="00963349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6BAC" w:rsidRPr="00744148" w:rsidRDefault="00536BAC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536BAC" w:rsidRPr="00744148" w:rsidRDefault="00536BAC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536BAC" w:rsidRPr="00744148" w:rsidRDefault="00536BAC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536BAC" w:rsidRPr="00744148" w:rsidRDefault="00536BAC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8" w:type="pct"/>
            <w:shd w:val="clear" w:color="auto" w:fill="E4F0E5"/>
            <w:vAlign w:val="center"/>
          </w:tcPr>
          <w:p w:rsidR="00536BAC" w:rsidRPr="00744148" w:rsidRDefault="00536BAC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  <w:tr w:rsidR="00536BAC" w:rsidRPr="00193A51">
        <w:tc>
          <w:tcPr>
            <w:tcW w:w="854" w:type="pct"/>
            <w:shd w:val="clear" w:color="auto" w:fill="E4F0E5"/>
          </w:tcPr>
          <w:p w:rsidR="00536BAC" w:rsidRPr="00744148" w:rsidRDefault="00536BAC" w:rsidP="00FD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744148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lastRenderedPageBreak/>
              <w:t>Merateľný ukazovateľ:</w:t>
            </w:r>
          </w:p>
        </w:tc>
        <w:tc>
          <w:tcPr>
            <w:tcW w:w="856" w:type="pct"/>
            <w:gridSpan w:val="2"/>
            <w:shd w:val="clear" w:color="auto" w:fill="E4F0E5"/>
            <w:vAlign w:val="center"/>
          </w:tcPr>
          <w:p w:rsidR="00536BAC" w:rsidRPr="00744148" w:rsidRDefault="00536BAC" w:rsidP="00FD7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744148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Výstup</w:t>
            </w:r>
          </w:p>
        </w:tc>
        <w:tc>
          <w:tcPr>
            <w:tcW w:w="3289" w:type="pct"/>
            <w:gridSpan w:val="8"/>
            <w:shd w:val="clear" w:color="auto" w:fill="E4F0E5"/>
            <w:vAlign w:val="center"/>
          </w:tcPr>
          <w:p w:rsidR="00536BAC" w:rsidRPr="005C3157" w:rsidRDefault="00536BAC" w:rsidP="00FD7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>p</w:t>
            </w:r>
            <w:r w:rsidRPr="005C3157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>očet</w:t>
            </w:r>
            <w:r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 xml:space="preserve"> funkčných </w:t>
            </w:r>
            <w:r w:rsidRPr="005C3157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 xml:space="preserve">odborných komisií v obci spolu </w:t>
            </w:r>
          </w:p>
        </w:tc>
      </w:tr>
      <w:tr w:rsidR="00536BAC" w:rsidRPr="00BA05AF">
        <w:tc>
          <w:tcPr>
            <w:tcW w:w="854" w:type="pct"/>
            <w:shd w:val="clear" w:color="auto" w:fill="E4F0E5"/>
          </w:tcPr>
          <w:p w:rsidR="00536BAC" w:rsidRPr="00744148" w:rsidRDefault="00536BAC" w:rsidP="00FD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744148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 xml:space="preserve">Rok 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6BAC" w:rsidRPr="00744148" w:rsidRDefault="00536BAC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744148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R-3</w:t>
            </w: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536BAC" w:rsidRPr="00744148" w:rsidRDefault="00536BAC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744148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6BAC" w:rsidRPr="00744148" w:rsidRDefault="00536BAC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744148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6BAC" w:rsidRPr="00744148" w:rsidRDefault="00536BAC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744148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6BAC" w:rsidRPr="00744148" w:rsidRDefault="00536BAC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744148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6BAC" w:rsidRPr="00744148" w:rsidRDefault="00536BAC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744148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6BAC" w:rsidRPr="00744148" w:rsidRDefault="00536BAC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744148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R+3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6BAC" w:rsidRPr="00744148" w:rsidRDefault="00536BAC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744148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R+4</w:t>
            </w:r>
          </w:p>
        </w:tc>
        <w:tc>
          <w:tcPr>
            <w:tcW w:w="458" w:type="pct"/>
            <w:shd w:val="clear" w:color="auto" w:fill="E4F0E5"/>
            <w:vAlign w:val="center"/>
          </w:tcPr>
          <w:p w:rsidR="00536BAC" w:rsidRPr="00744148" w:rsidRDefault="00536BAC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744148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R+5</w:t>
            </w:r>
          </w:p>
        </w:tc>
      </w:tr>
      <w:tr w:rsidR="00536BAC" w:rsidRPr="00BA05AF">
        <w:tc>
          <w:tcPr>
            <w:tcW w:w="854" w:type="pct"/>
            <w:shd w:val="clear" w:color="auto" w:fill="E4F0E5"/>
          </w:tcPr>
          <w:p w:rsidR="00536BAC" w:rsidRPr="00744148" w:rsidRDefault="00536BAC" w:rsidP="00FD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744148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Plánovaná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6BAC" w:rsidRPr="00744148" w:rsidRDefault="00536BAC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536BAC" w:rsidRPr="00744148" w:rsidRDefault="005D374A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6BAC" w:rsidRPr="005C3157" w:rsidRDefault="00C51BBA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6BAC" w:rsidRPr="005C3157" w:rsidRDefault="00963349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6BAC" w:rsidRPr="00744148" w:rsidRDefault="00B93DB6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6BAC" w:rsidRPr="00744148" w:rsidRDefault="00B93DB6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6BAC" w:rsidRPr="00744148" w:rsidRDefault="00B93DB6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6BAC" w:rsidRPr="00744148" w:rsidRDefault="00536BAC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8" w:type="pct"/>
            <w:shd w:val="clear" w:color="auto" w:fill="E4F0E5"/>
            <w:vAlign w:val="center"/>
          </w:tcPr>
          <w:p w:rsidR="00536BAC" w:rsidRPr="00744148" w:rsidRDefault="00536BAC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  <w:tr w:rsidR="00536BAC" w:rsidRPr="00BA05AF">
        <w:tc>
          <w:tcPr>
            <w:tcW w:w="854" w:type="pct"/>
            <w:shd w:val="clear" w:color="auto" w:fill="E4F0E5"/>
          </w:tcPr>
          <w:p w:rsidR="00536BAC" w:rsidRPr="00744148" w:rsidRDefault="00536BAC" w:rsidP="00FD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744148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Skutočná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6BAC" w:rsidRPr="00744148" w:rsidRDefault="005D374A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536BAC" w:rsidRPr="00744148" w:rsidRDefault="00C51BBA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6BAC" w:rsidRPr="005C3157" w:rsidRDefault="00FA2A9B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6BAC" w:rsidRPr="005C3157" w:rsidRDefault="00963349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6BAC" w:rsidRPr="00744148" w:rsidRDefault="00536BAC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536BAC" w:rsidRPr="00744148" w:rsidRDefault="00536BAC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536BAC" w:rsidRPr="00744148" w:rsidRDefault="00536BAC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536BAC" w:rsidRPr="00744148" w:rsidRDefault="00536BAC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8" w:type="pct"/>
            <w:shd w:val="clear" w:color="auto" w:fill="E4F0E5"/>
            <w:vAlign w:val="center"/>
          </w:tcPr>
          <w:p w:rsidR="00536BAC" w:rsidRPr="00744148" w:rsidRDefault="00536BAC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  <w:tr w:rsidR="00536BAC" w:rsidRPr="00BA05AF">
        <w:tc>
          <w:tcPr>
            <w:tcW w:w="854" w:type="pct"/>
            <w:shd w:val="clear" w:color="auto" w:fill="E4F0E5"/>
          </w:tcPr>
          <w:p w:rsidR="00536BAC" w:rsidRPr="00574672" w:rsidRDefault="00536BAC" w:rsidP="00FD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3300"/>
                <w:sz w:val="20"/>
                <w:szCs w:val="20"/>
                <w:lang w:eastAsia="sk-SK"/>
              </w:rPr>
            </w:pPr>
            <w:r w:rsidRPr="00574672"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  <w:br w:type="page"/>
            </w:r>
            <w:r w:rsidRPr="00574672">
              <w:rPr>
                <w:rFonts w:ascii="Arial Narrow" w:eastAsia="Times New Roman" w:hAnsi="Arial Narrow" w:cs="Arial"/>
                <w:b/>
                <w:bCs/>
                <w:color w:val="003300"/>
                <w:sz w:val="20"/>
                <w:szCs w:val="20"/>
                <w:lang w:eastAsia="sk-SK"/>
              </w:rPr>
              <w:t xml:space="preserve">Cieľ </w:t>
            </w:r>
          </w:p>
        </w:tc>
        <w:tc>
          <w:tcPr>
            <w:tcW w:w="4146" w:type="pct"/>
            <w:gridSpan w:val="10"/>
            <w:shd w:val="clear" w:color="auto" w:fill="E4F0E5"/>
            <w:vAlign w:val="center"/>
          </w:tcPr>
          <w:p w:rsidR="00536BAC" w:rsidRPr="00536BAC" w:rsidRDefault="00536BAC" w:rsidP="00FD7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536BAC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Zabezpečiť  odbornú pripravenosť  zamestnancov Obecného úradu     </w:t>
            </w:r>
          </w:p>
        </w:tc>
      </w:tr>
      <w:tr w:rsidR="00536BAC" w:rsidRPr="00BA05AF">
        <w:tc>
          <w:tcPr>
            <w:tcW w:w="854" w:type="pct"/>
            <w:shd w:val="clear" w:color="auto" w:fill="E4F0E5"/>
          </w:tcPr>
          <w:p w:rsidR="00536BAC" w:rsidRPr="00574672" w:rsidRDefault="00536BAC" w:rsidP="00FD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574672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Merateľný ukazovateľ:</w:t>
            </w:r>
          </w:p>
        </w:tc>
        <w:tc>
          <w:tcPr>
            <w:tcW w:w="856" w:type="pct"/>
            <w:gridSpan w:val="2"/>
            <w:shd w:val="clear" w:color="auto" w:fill="E4F0E5"/>
            <w:vAlign w:val="center"/>
          </w:tcPr>
          <w:p w:rsidR="00536BAC" w:rsidRPr="00574672" w:rsidRDefault="00536BAC" w:rsidP="00FD7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Výstup</w:t>
            </w:r>
          </w:p>
        </w:tc>
        <w:tc>
          <w:tcPr>
            <w:tcW w:w="3289" w:type="pct"/>
            <w:gridSpan w:val="8"/>
            <w:shd w:val="clear" w:color="auto" w:fill="E4F0E5"/>
            <w:vAlign w:val="center"/>
          </w:tcPr>
          <w:p w:rsidR="00536BAC" w:rsidRPr="00383F35" w:rsidRDefault="00536BAC" w:rsidP="00FD7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18"/>
                <w:szCs w:val="18"/>
                <w:lang w:eastAsia="sk-SK"/>
              </w:rPr>
            </w:pPr>
            <w:r w:rsidRPr="00383F35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 xml:space="preserve">počet školení </w:t>
            </w:r>
            <w:r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 xml:space="preserve">za rok </w:t>
            </w:r>
            <w:r w:rsidRPr="00383F35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 xml:space="preserve">spolu </w:t>
            </w:r>
          </w:p>
        </w:tc>
      </w:tr>
      <w:tr w:rsidR="00536BAC" w:rsidRPr="00BA05AF">
        <w:tc>
          <w:tcPr>
            <w:tcW w:w="854" w:type="pct"/>
            <w:shd w:val="clear" w:color="auto" w:fill="E4F0E5"/>
          </w:tcPr>
          <w:p w:rsidR="00536BAC" w:rsidRPr="00574672" w:rsidRDefault="00536BAC" w:rsidP="00FD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574672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 xml:space="preserve">Rok 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6BAC" w:rsidRPr="00574672" w:rsidRDefault="00536BAC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574672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R-3</w:t>
            </w: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536BAC" w:rsidRPr="00574672" w:rsidRDefault="00536BAC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574672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6BAC" w:rsidRPr="00574672" w:rsidRDefault="00536BAC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574672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6BAC" w:rsidRPr="00574672" w:rsidRDefault="00536BAC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574672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6BAC" w:rsidRPr="00574672" w:rsidRDefault="00536BAC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574672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6BAC" w:rsidRPr="00574672" w:rsidRDefault="00536BAC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574672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6BAC" w:rsidRPr="00574672" w:rsidRDefault="00536BAC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574672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R+3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6BAC" w:rsidRPr="00574672" w:rsidRDefault="00536BAC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574672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R+4</w:t>
            </w:r>
          </w:p>
        </w:tc>
        <w:tc>
          <w:tcPr>
            <w:tcW w:w="458" w:type="pct"/>
            <w:shd w:val="clear" w:color="auto" w:fill="E4F0E5"/>
            <w:vAlign w:val="center"/>
          </w:tcPr>
          <w:p w:rsidR="00536BAC" w:rsidRPr="00574672" w:rsidRDefault="00536BAC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574672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R+5</w:t>
            </w:r>
          </w:p>
        </w:tc>
      </w:tr>
      <w:tr w:rsidR="00536BAC" w:rsidRPr="00BA05AF">
        <w:tc>
          <w:tcPr>
            <w:tcW w:w="854" w:type="pct"/>
            <w:shd w:val="clear" w:color="auto" w:fill="E4F0E5"/>
          </w:tcPr>
          <w:p w:rsidR="00536BAC" w:rsidRPr="00574672" w:rsidRDefault="00536BAC" w:rsidP="00FD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574672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Plánovaná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6BAC" w:rsidRPr="00574672" w:rsidRDefault="00536BAC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536BAC" w:rsidRPr="00574672" w:rsidRDefault="005D374A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6BAC" w:rsidRPr="00B240D2" w:rsidRDefault="00C51BBA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6BAC" w:rsidRPr="00B240D2" w:rsidRDefault="00360C5C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6BAC" w:rsidRPr="00574672" w:rsidRDefault="00360C5C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6BAC" w:rsidRPr="00574672" w:rsidRDefault="00360C5C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6BAC" w:rsidRPr="00574672" w:rsidRDefault="00BC39AE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6BAC" w:rsidRPr="00574672" w:rsidRDefault="00536BAC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8" w:type="pct"/>
            <w:shd w:val="clear" w:color="auto" w:fill="E4F0E5"/>
            <w:vAlign w:val="center"/>
          </w:tcPr>
          <w:p w:rsidR="00536BAC" w:rsidRPr="00574672" w:rsidRDefault="00536BAC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  <w:tr w:rsidR="00536BAC" w:rsidRPr="00BA05AF">
        <w:tc>
          <w:tcPr>
            <w:tcW w:w="854" w:type="pct"/>
            <w:shd w:val="clear" w:color="auto" w:fill="E4F0E5"/>
          </w:tcPr>
          <w:p w:rsidR="00536BAC" w:rsidRPr="00574672" w:rsidRDefault="00536BAC" w:rsidP="00FD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574672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Skutočná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6BAC" w:rsidRPr="00574672" w:rsidRDefault="005D374A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536BAC" w:rsidRPr="00574672" w:rsidRDefault="00C51BBA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6BAC" w:rsidRPr="00B240D2" w:rsidRDefault="00360C5C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</w:t>
            </w:r>
            <w:r w:rsidR="00536BAC" w:rsidRPr="00B240D2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6BAC" w:rsidRPr="00B240D2" w:rsidRDefault="00963349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6BAC" w:rsidRPr="00574672" w:rsidRDefault="00536BAC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536BAC" w:rsidRPr="00574672" w:rsidRDefault="00536BAC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536BAC" w:rsidRPr="00574672" w:rsidRDefault="00536BAC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536BAC" w:rsidRPr="00574672" w:rsidRDefault="00536BAC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8" w:type="pct"/>
            <w:shd w:val="clear" w:color="auto" w:fill="E4F0E5"/>
            <w:vAlign w:val="center"/>
          </w:tcPr>
          <w:p w:rsidR="00536BAC" w:rsidRPr="00574672" w:rsidRDefault="00536BAC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</w:tbl>
    <w:p w:rsidR="000F7613" w:rsidRDefault="000F7613" w:rsidP="001C7F08">
      <w:pPr>
        <w:spacing w:after="0" w:line="240" w:lineRule="auto"/>
        <w:rPr>
          <w:rFonts w:ascii="Arial Narrow" w:hAnsi="Arial Narrow"/>
          <w:b/>
          <w:i/>
        </w:rPr>
      </w:pPr>
    </w:p>
    <w:p w:rsidR="000F7613" w:rsidRDefault="008B48A8" w:rsidP="001C7F08">
      <w:pPr>
        <w:spacing w:after="0" w:line="240" w:lineRule="auto"/>
        <w:rPr>
          <w:rFonts w:ascii="Arial Narrow" w:hAnsi="Arial Narrow"/>
          <w:i/>
        </w:rPr>
      </w:pPr>
      <w:r w:rsidRPr="000417D1">
        <w:rPr>
          <w:rFonts w:ascii="Arial Narrow" w:hAnsi="Arial Narrow"/>
          <w:b/>
          <w:i/>
        </w:rPr>
        <w:t>Komentár k p</w:t>
      </w:r>
      <w:r w:rsidR="00CD73A6">
        <w:rPr>
          <w:rFonts w:ascii="Arial Narrow" w:hAnsi="Arial Narrow"/>
          <w:b/>
          <w:i/>
        </w:rPr>
        <w:t>odprogramu</w:t>
      </w:r>
      <w:r w:rsidRPr="000417D1">
        <w:rPr>
          <w:rFonts w:ascii="Arial Narrow" w:hAnsi="Arial Narrow"/>
          <w:b/>
          <w:i/>
        </w:rPr>
        <w:t>:</w:t>
      </w:r>
      <w:r w:rsidRPr="000417D1">
        <w:rPr>
          <w:rFonts w:ascii="Arial Narrow" w:hAnsi="Arial Narrow"/>
          <w:i/>
        </w:rPr>
        <w:t xml:space="preserve"> </w:t>
      </w:r>
    </w:p>
    <w:p w:rsidR="008B48A8" w:rsidRDefault="000F435F" w:rsidP="00F22AC8">
      <w:pPr>
        <w:spacing w:after="0"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Podprogram Manažment obce zahŕňa všetky aktivity a činnosti obce súvisiace s profesionálnym zabezpečením chodu obce vo všetkých aspektoch, t.j. činnosti a aktivity starostu obce</w:t>
      </w:r>
      <w:r w:rsidR="00F22AC8">
        <w:rPr>
          <w:rFonts w:ascii="Arial Narrow" w:hAnsi="Arial Narrow"/>
          <w:i/>
        </w:rPr>
        <w:t xml:space="preserve"> a </w:t>
      </w:r>
      <w:r w:rsidR="00536BAC">
        <w:rPr>
          <w:rFonts w:ascii="Arial Narrow" w:hAnsi="Arial Narrow"/>
          <w:i/>
        </w:rPr>
        <w:t xml:space="preserve"> obecného </w:t>
      </w:r>
      <w:r>
        <w:rPr>
          <w:rFonts w:ascii="Arial Narrow" w:hAnsi="Arial Narrow"/>
          <w:i/>
        </w:rPr>
        <w:t xml:space="preserve"> úradu</w:t>
      </w:r>
      <w:r w:rsidR="000A3C86">
        <w:rPr>
          <w:rFonts w:ascii="Arial Narrow" w:hAnsi="Arial Narrow"/>
          <w:i/>
        </w:rPr>
        <w:t xml:space="preserve"> vrátane zabezpečenia bezpečnosti obce – civilnej a požiarnej ochrany. </w:t>
      </w:r>
      <w:r w:rsidR="00F22AC8">
        <w:rPr>
          <w:rFonts w:ascii="Arial Narrow" w:hAnsi="Arial Narrow"/>
          <w:i/>
        </w:rPr>
        <w:t xml:space="preserve">Dôležitou súčasťou je </w:t>
      </w:r>
      <w:r w:rsidR="00536BAC">
        <w:rPr>
          <w:rFonts w:ascii="Arial Narrow" w:hAnsi="Arial Narrow"/>
          <w:i/>
        </w:rPr>
        <w:t xml:space="preserve">komplexné zabezpečenie zasadnutí </w:t>
      </w:r>
      <w:r w:rsidR="00536BAC" w:rsidRPr="00F22AC8">
        <w:rPr>
          <w:rFonts w:ascii="Arial Narrow" w:hAnsi="Arial Narrow"/>
          <w:i/>
        </w:rPr>
        <w:t>orgánov</w:t>
      </w:r>
      <w:r w:rsidR="00536BAC">
        <w:rPr>
          <w:rFonts w:ascii="Arial Narrow" w:hAnsi="Arial Narrow"/>
          <w:i/>
        </w:rPr>
        <w:t xml:space="preserve"> obce – Obecné zastupiteľstvo je tvorené </w:t>
      </w:r>
      <w:r w:rsidR="00360C5C">
        <w:rPr>
          <w:rFonts w:ascii="Arial Narrow" w:hAnsi="Arial Narrow"/>
          <w:i/>
        </w:rPr>
        <w:t>7</w:t>
      </w:r>
      <w:r w:rsidR="00536BAC">
        <w:rPr>
          <w:rFonts w:ascii="Arial Narrow" w:hAnsi="Arial Narrow"/>
          <w:i/>
        </w:rPr>
        <w:t xml:space="preserve"> poslancami a m</w:t>
      </w:r>
      <w:r w:rsidR="00834149">
        <w:rPr>
          <w:rFonts w:ascii="Arial Narrow" w:hAnsi="Arial Narrow"/>
          <w:i/>
        </w:rPr>
        <w:t>á</w:t>
      </w:r>
      <w:r w:rsidR="00536BAC">
        <w:rPr>
          <w:rFonts w:ascii="Arial Narrow" w:hAnsi="Arial Narrow"/>
          <w:i/>
        </w:rPr>
        <w:t xml:space="preserve"> zriadené </w:t>
      </w:r>
      <w:r w:rsidR="00B93DB6">
        <w:rPr>
          <w:rFonts w:ascii="Arial Narrow" w:hAnsi="Arial Narrow"/>
          <w:i/>
        </w:rPr>
        <w:t>5</w:t>
      </w:r>
      <w:r w:rsidR="00536BAC">
        <w:rPr>
          <w:rFonts w:ascii="Arial Narrow" w:hAnsi="Arial Narrow"/>
          <w:i/>
        </w:rPr>
        <w:t xml:space="preserve"> odborné komisie</w:t>
      </w:r>
      <w:r w:rsidR="00834149">
        <w:rPr>
          <w:rFonts w:ascii="Arial Narrow" w:hAnsi="Arial Narrow"/>
          <w:i/>
        </w:rPr>
        <w:t xml:space="preserve"> (finančná komisia, komisia pre ochranu verejného poriadku, komisia pre mládež, kultúru, šport a školstvo, komisia pre životné prostredie a</w:t>
      </w:r>
      <w:r w:rsidR="00B93DB6">
        <w:rPr>
          <w:rFonts w:ascii="Arial Narrow" w:hAnsi="Arial Narrow"/>
          <w:i/>
        </w:rPr>
        <w:t> </w:t>
      </w:r>
      <w:r w:rsidR="00834149">
        <w:rPr>
          <w:rFonts w:ascii="Arial Narrow" w:hAnsi="Arial Narrow"/>
          <w:i/>
        </w:rPr>
        <w:t>výstavbu</w:t>
      </w:r>
      <w:r w:rsidR="00B93DB6">
        <w:rPr>
          <w:rFonts w:ascii="Arial Narrow" w:hAnsi="Arial Narrow"/>
          <w:i/>
        </w:rPr>
        <w:t xml:space="preserve"> a komisia pre ochranu verejného záujmu</w:t>
      </w:r>
      <w:r w:rsidR="00834149">
        <w:rPr>
          <w:rFonts w:ascii="Arial Narrow" w:hAnsi="Arial Narrow"/>
          <w:i/>
        </w:rPr>
        <w:t>)</w:t>
      </w:r>
      <w:r w:rsidR="00F22AC8">
        <w:rPr>
          <w:rFonts w:ascii="Arial Narrow" w:hAnsi="Arial Narrow"/>
          <w:i/>
        </w:rPr>
        <w:t xml:space="preserve"> a zabezpečenie kontroly súladu činností a rozhodnutí obce so zákonmi, všeobecne záväznými nariadeniami a vnútornými normami obce kontrolórom obce</w:t>
      </w:r>
      <w:r w:rsidR="00536BAC">
        <w:rPr>
          <w:rFonts w:ascii="Arial Narrow" w:hAnsi="Arial Narrow"/>
          <w:i/>
        </w:rPr>
        <w:t>.</w:t>
      </w:r>
    </w:p>
    <w:p w:rsidR="000F7613" w:rsidRDefault="000F7613" w:rsidP="00F22AC8">
      <w:pPr>
        <w:spacing w:after="0" w:line="240" w:lineRule="auto"/>
        <w:jc w:val="both"/>
        <w:rPr>
          <w:rFonts w:ascii="Arial Narrow" w:hAnsi="Arial Narrow"/>
          <w:i/>
        </w:rPr>
      </w:pPr>
    </w:p>
    <w:p w:rsidR="003307B8" w:rsidRDefault="003307B8" w:rsidP="001C7F08">
      <w:pPr>
        <w:spacing w:after="0" w:line="240" w:lineRule="auto"/>
        <w:jc w:val="both"/>
        <w:rPr>
          <w:rFonts w:ascii="Arial Narrow" w:hAnsi="Arial Narrow"/>
          <w:i/>
        </w:rPr>
      </w:pPr>
      <w:r w:rsidRPr="00EF379E">
        <w:rPr>
          <w:rFonts w:ascii="Arial Narrow" w:hAnsi="Arial Narrow"/>
          <w:i/>
        </w:rPr>
        <w:t>Finančné prostriedky vo výške</w:t>
      </w:r>
      <w:r w:rsidR="00455702">
        <w:rPr>
          <w:rFonts w:ascii="Arial Narrow" w:hAnsi="Arial Narrow"/>
          <w:i/>
        </w:rPr>
        <w:t xml:space="preserve"> </w:t>
      </w:r>
      <w:r w:rsidR="00355767">
        <w:rPr>
          <w:rFonts w:ascii="Arial Narrow" w:hAnsi="Arial Narrow"/>
          <w:i/>
        </w:rPr>
        <w:t>101 762,54</w:t>
      </w:r>
      <w:r w:rsidR="00C91AB6">
        <w:rPr>
          <w:rFonts w:ascii="Arial Narrow" w:hAnsi="Arial Narrow" w:cs="Arial"/>
          <w:b/>
          <w:color w:val="003300"/>
        </w:rPr>
        <w:t xml:space="preserve"> </w:t>
      </w:r>
      <w:r w:rsidR="00C51BBA">
        <w:rPr>
          <w:rFonts w:ascii="Arial Narrow" w:hAnsi="Arial Narrow"/>
          <w:i/>
        </w:rPr>
        <w:t xml:space="preserve">€ </w:t>
      </w:r>
      <w:r w:rsidR="00F143A0">
        <w:rPr>
          <w:rFonts w:ascii="Arial Narrow" w:hAnsi="Arial Narrow"/>
          <w:i/>
        </w:rPr>
        <w:t>p</w:t>
      </w:r>
      <w:r w:rsidRPr="00EF379E">
        <w:rPr>
          <w:rFonts w:ascii="Arial Narrow" w:hAnsi="Arial Narrow"/>
          <w:i/>
        </w:rPr>
        <w:t>redstavujú</w:t>
      </w:r>
      <w:r w:rsidR="00EF379E" w:rsidRPr="00EF379E">
        <w:rPr>
          <w:rFonts w:ascii="Arial Narrow" w:hAnsi="Arial Narrow"/>
          <w:i/>
        </w:rPr>
        <w:t xml:space="preserve"> </w:t>
      </w:r>
      <w:r w:rsidR="000A3C86">
        <w:rPr>
          <w:rFonts w:ascii="Arial Narrow" w:hAnsi="Arial Narrow"/>
          <w:i/>
        </w:rPr>
        <w:t>bežné výdavky</w:t>
      </w:r>
      <w:r w:rsidR="00F143A0">
        <w:rPr>
          <w:rFonts w:ascii="Arial Narrow" w:hAnsi="Arial Narrow"/>
          <w:i/>
        </w:rPr>
        <w:t xml:space="preserve"> určené na </w:t>
      </w:r>
      <w:r w:rsidR="00EF379E" w:rsidRPr="00EF379E">
        <w:rPr>
          <w:rFonts w:ascii="Arial Narrow" w:hAnsi="Arial Narrow"/>
          <w:i/>
        </w:rPr>
        <w:t xml:space="preserve">mzdy, platy a ostatné osobné vyrovnania, poistné a príspevok do poisťovní zamestnancov obecného úradu vrátane starostu a kontrolóra obce, </w:t>
      </w:r>
      <w:r w:rsidR="00EF379E">
        <w:rPr>
          <w:rFonts w:ascii="Arial Narrow" w:hAnsi="Arial Narrow"/>
          <w:i/>
        </w:rPr>
        <w:t xml:space="preserve">výdavky na </w:t>
      </w:r>
      <w:r w:rsidR="00EF379E" w:rsidRPr="00EF379E">
        <w:rPr>
          <w:rFonts w:ascii="Arial Narrow" w:hAnsi="Arial Narrow"/>
          <w:i/>
        </w:rPr>
        <w:t>tovary a</w:t>
      </w:r>
      <w:r w:rsidR="005D3B83">
        <w:rPr>
          <w:rFonts w:ascii="Arial Narrow" w:hAnsi="Arial Narrow"/>
          <w:i/>
        </w:rPr>
        <w:t> </w:t>
      </w:r>
      <w:r w:rsidR="00EF379E" w:rsidRPr="00EF379E">
        <w:rPr>
          <w:rFonts w:ascii="Arial Narrow" w:hAnsi="Arial Narrow"/>
          <w:i/>
        </w:rPr>
        <w:t>služby</w:t>
      </w:r>
      <w:r w:rsidR="005D3B83">
        <w:rPr>
          <w:rFonts w:ascii="Arial Narrow" w:hAnsi="Arial Narrow"/>
          <w:i/>
        </w:rPr>
        <w:t xml:space="preserve">: </w:t>
      </w:r>
      <w:r w:rsidR="00EF379E" w:rsidRPr="00EF379E">
        <w:rPr>
          <w:rFonts w:ascii="Arial Narrow" w:hAnsi="Arial Narrow"/>
          <w:i/>
        </w:rPr>
        <w:t>energie</w:t>
      </w:r>
      <w:r w:rsidR="00F22AC8">
        <w:rPr>
          <w:rFonts w:ascii="Arial Narrow" w:hAnsi="Arial Narrow"/>
          <w:i/>
        </w:rPr>
        <w:t xml:space="preserve">, vodu a komunikácie, </w:t>
      </w:r>
      <w:r w:rsidR="00EF379E" w:rsidRPr="00EF379E">
        <w:rPr>
          <w:rFonts w:ascii="Arial Narrow" w:hAnsi="Arial Narrow"/>
          <w:i/>
        </w:rPr>
        <w:t>materiál</w:t>
      </w:r>
      <w:r w:rsidR="00EF379E">
        <w:rPr>
          <w:rFonts w:ascii="Arial Narrow" w:hAnsi="Arial Narrow"/>
          <w:i/>
        </w:rPr>
        <w:t xml:space="preserve"> – všeobecný materiál, knihy, noviny</w:t>
      </w:r>
      <w:r w:rsidR="005D3B83">
        <w:rPr>
          <w:rFonts w:ascii="Arial Narrow" w:hAnsi="Arial Narrow"/>
          <w:i/>
        </w:rPr>
        <w:t xml:space="preserve"> a pod., dopravné - </w:t>
      </w:r>
      <w:r w:rsidR="00EF379E">
        <w:rPr>
          <w:rFonts w:ascii="Arial Narrow" w:hAnsi="Arial Narrow"/>
          <w:i/>
        </w:rPr>
        <w:t>palivá, poistenie motorových vozidiel, všeobecné služby, audítorské služby, stravovanie zamestnancov, prídel do sociálneho fondu,</w:t>
      </w:r>
      <w:r w:rsidR="00536BAC">
        <w:rPr>
          <w:rFonts w:ascii="Arial Narrow" w:hAnsi="Arial Narrow"/>
          <w:i/>
        </w:rPr>
        <w:t xml:space="preserve"> školenia zamestnancov,</w:t>
      </w:r>
      <w:r w:rsidR="00EF379E">
        <w:rPr>
          <w:rFonts w:ascii="Arial Narrow" w:hAnsi="Arial Narrow"/>
          <w:i/>
        </w:rPr>
        <w:t xml:space="preserve"> poistné objektov obce, reprezentačné</w:t>
      </w:r>
      <w:r w:rsidR="00F22AC8">
        <w:rPr>
          <w:rFonts w:ascii="Arial Narrow" w:hAnsi="Arial Narrow"/>
          <w:i/>
        </w:rPr>
        <w:t xml:space="preserve"> </w:t>
      </w:r>
      <w:r w:rsidR="00536BAC">
        <w:rPr>
          <w:rFonts w:ascii="Arial Narrow" w:hAnsi="Arial Narrow"/>
          <w:i/>
        </w:rPr>
        <w:t xml:space="preserve">výdavky </w:t>
      </w:r>
      <w:r w:rsidR="00EF379E">
        <w:rPr>
          <w:rFonts w:ascii="Arial Narrow" w:hAnsi="Arial Narrow"/>
          <w:i/>
        </w:rPr>
        <w:t xml:space="preserve"> a pod.</w:t>
      </w:r>
      <w:r w:rsidR="00901516">
        <w:rPr>
          <w:rFonts w:ascii="Arial Narrow" w:hAnsi="Arial Narrow"/>
          <w:i/>
        </w:rPr>
        <w:t xml:space="preserve">, výdavky na vyplatenie odmien poslancom </w:t>
      </w:r>
      <w:r w:rsidR="00F22AC8">
        <w:rPr>
          <w:rFonts w:ascii="Arial Narrow" w:hAnsi="Arial Narrow"/>
          <w:i/>
        </w:rPr>
        <w:t xml:space="preserve"> Obecného zastupiteľstva</w:t>
      </w:r>
      <w:r w:rsidR="000A3C86">
        <w:rPr>
          <w:rFonts w:ascii="Arial Narrow" w:hAnsi="Arial Narrow"/>
          <w:i/>
        </w:rPr>
        <w:t xml:space="preserve">. </w:t>
      </w:r>
    </w:p>
    <w:p w:rsidR="004044DD" w:rsidRDefault="004044DD" w:rsidP="001C7F08">
      <w:pPr>
        <w:spacing w:after="0" w:line="240" w:lineRule="auto"/>
        <w:jc w:val="both"/>
        <w:rPr>
          <w:rFonts w:ascii="Arial Narrow" w:hAnsi="Arial Narrow"/>
          <w:i/>
        </w:rPr>
      </w:pPr>
    </w:p>
    <w:p w:rsidR="004044DD" w:rsidRPr="00455702" w:rsidRDefault="004044DD" w:rsidP="004044DD">
      <w:pPr>
        <w:spacing w:after="0"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Kapitálové výdavky </w:t>
      </w:r>
      <w:r w:rsidR="00355767">
        <w:rPr>
          <w:rFonts w:ascii="Arial Narrow" w:hAnsi="Arial Narrow"/>
          <w:i/>
        </w:rPr>
        <w:t>na navýšenie oplotenia</w:t>
      </w:r>
      <w:r>
        <w:rPr>
          <w:rFonts w:ascii="Arial Narrow" w:hAnsi="Arial Narrow"/>
          <w:i/>
        </w:rPr>
        <w:t xml:space="preserve"> Multifunkčného ihriska, </w:t>
      </w:r>
      <w:r w:rsidR="00355767">
        <w:rPr>
          <w:rFonts w:ascii="Arial Narrow" w:hAnsi="Arial Narrow"/>
          <w:i/>
        </w:rPr>
        <w:t xml:space="preserve">Autobusovú zastávku a odstavnú plochu pre autobusy, oplotenie cintorína, </w:t>
      </w:r>
      <w:r w:rsidR="008A2DBC">
        <w:rPr>
          <w:rFonts w:ascii="Arial Narrow" w:hAnsi="Arial Narrow"/>
          <w:i/>
        </w:rPr>
        <w:t xml:space="preserve">rekonštrukciu chodníkov pri MŠ – </w:t>
      </w:r>
      <w:r w:rsidR="00355767">
        <w:rPr>
          <w:rFonts w:ascii="Arial Narrow" w:hAnsi="Arial Narrow"/>
          <w:i/>
        </w:rPr>
        <w:t>2.</w:t>
      </w:r>
      <w:r w:rsidR="008A2DBC">
        <w:rPr>
          <w:rFonts w:ascii="Arial Narrow" w:hAnsi="Arial Narrow"/>
          <w:i/>
        </w:rPr>
        <w:t xml:space="preserve">etapa, </w:t>
      </w:r>
      <w:r w:rsidR="00355767">
        <w:rPr>
          <w:rFonts w:ascii="Arial Narrow" w:hAnsi="Arial Narrow"/>
          <w:i/>
        </w:rPr>
        <w:t>rekonštrukcia strechy budovy obecného úradu a rozšírenie lôžkovej časti v materskej škole</w:t>
      </w:r>
      <w:r>
        <w:rPr>
          <w:rFonts w:ascii="Arial Narrow" w:hAnsi="Arial Narrow"/>
          <w:i/>
        </w:rPr>
        <w:t xml:space="preserve"> </w:t>
      </w:r>
      <w:r w:rsidR="00355767">
        <w:rPr>
          <w:rFonts w:ascii="Arial Narrow" w:hAnsi="Arial Narrow"/>
          <w:i/>
        </w:rPr>
        <w:t xml:space="preserve">boli čerpané </w:t>
      </w:r>
      <w:r>
        <w:rPr>
          <w:rFonts w:ascii="Arial Narrow" w:hAnsi="Arial Narrow"/>
          <w:i/>
        </w:rPr>
        <w:t>z rezervného fondu obce</w:t>
      </w:r>
      <w:r w:rsidR="00963349">
        <w:rPr>
          <w:rFonts w:ascii="Arial Narrow" w:hAnsi="Arial Narrow"/>
          <w:i/>
        </w:rPr>
        <w:t xml:space="preserve">  </w:t>
      </w:r>
      <w:r w:rsidR="008A2DBC">
        <w:rPr>
          <w:rFonts w:ascii="Arial Narrow" w:hAnsi="Arial Narrow"/>
          <w:i/>
        </w:rPr>
        <w:t>8</w:t>
      </w:r>
      <w:r w:rsidR="00355767">
        <w:rPr>
          <w:rFonts w:ascii="Arial Narrow" w:hAnsi="Arial Narrow"/>
          <w:i/>
        </w:rPr>
        <w:t>7578</w:t>
      </w:r>
      <w:r w:rsidR="008A2DBC">
        <w:rPr>
          <w:rFonts w:ascii="Arial Narrow" w:hAnsi="Arial Narrow"/>
          <w:i/>
        </w:rPr>
        <w:t>,</w:t>
      </w:r>
      <w:r w:rsidR="00355767">
        <w:rPr>
          <w:rFonts w:ascii="Arial Narrow" w:hAnsi="Arial Narrow"/>
          <w:i/>
        </w:rPr>
        <w:t>39</w:t>
      </w:r>
      <w:r w:rsidR="00963349">
        <w:rPr>
          <w:rFonts w:ascii="Arial Narrow" w:hAnsi="Arial Narrow"/>
          <w:i/>
        </w:rPr>
        <w:t xml:space="preserve"> €</w:t>
      </w:r>
      <w:r w:rsidR="00455702">
        <w:rPr>
          <w:rFonts w:ascii="Arial Narrow" w:hAnsi="Arial Narrow"/>
          <w:i/>
        </w:rPr>
        <w:t xml:space="preserve">  a z dotácie MF SR vo výške 4 600,00 €.</w:t>
      </w:r>
      <w:r>
        <w:rPr>
          <w:rFonts w:ascii="Arial Narrow" w:hAnsi="Arial Narrow"/>
          <w:i/>
        </w:rPr>
        <w:t xml:space="preserve">. </w:t>
      </w:r>
      <w:r w:rsidR="00455702" w:rsidRPr="00455702">
        <w:rPr>
          <w:rFonts w:ascii="Arial Narrow" w:hAnsi="Arial Narrow"/>
          <w:i/>
          <w:sz w:val="24"/>
          <w:szCs w:val="24"/>
        </w:rPr>
        <w:t>Pôdohospodárska platová agentúra poskytla obci nenávratný finančný príspevok vo výške 102029,37 EUR na projekty Multifunkčné ihrisko, Rekonštrukciu chodníka pri MŠ – 1.etapa a Chodník a odstavná plocha pre autobusy SAD, ktoré v roku 2013 a 2014 prefinancovala obec zo svojich prostriedkov.</w:t>
      </w:r>
    </w:p>
    <w:p w:rsidR="000F7613" w:rsidRPr="00455702" w:rsidRDefault="000F7613" w:rsidP="001C7F08">
      <w:pPr>
        <w:spacing w:after="0" w:line="240" w:lineRule="auto"/>
        <w:rPr>
          <w:rFonts w:ascii="Arial Narrow" w:hAnsi="Arial Narrow"/>
          <w:i/>
        </w:rPr>
      </w:pPr>
    </w:p>
    <w:p w:rsidR="002801F0" w:rsidRPr="00661BF6" w:rsidRDefault="002801F0" w:rsidP="001C7F08">
      <w:pPr>
        <w:spacing w:after="0" w:line="240" w:lineRule="auto"/>
        <w:ind w:left="2700" w:hanging="2700"/>
        <w:rPr>
          <w:rFonts w:ascii="Tahoma" w:hAnsi="Tahoma" w:cs="Tahoma"/>
          <w:b/>
          <w:i/>
          <w:color w:val="006600"/>
          <w:sz w:val="30"/>
          <w:szCs w:val="30"/>
          <w:u w:val="single"/>
        </w:rPr>
      </w:pPr>
      <w:r w:rsidRPr="00414408">
        <w:rPr>
          <w:rFonts w:ascii="Tahoma" w:hAnsi="Tahoma" w:cs="Tahoma"/>
          <w:b/>
          <w:color w:val="A72309"/>
          <w:sz w:val="30"/>
          <w:szCs w:val="30"/>
          <w:u w:val="single"/>
        </w:rPr>
        <w:t>Podprogram 1.</w:t>
      </w:r>
      <w:r w:rsidR="00F22AC8">
        <w:rPr>
          <w:rFonts w:ascii="Tahoma" w:hAnsi="Tahoma" w:cs="Tahoma"/>
          <w:b/>
          <w:color w:val="A72309"/>
          <w:sz w:val="30"/>
          <w:szCs w:val="30"/>
          <w:u w:val="single"/>
        </w:rPr>
        <w:t>2</w:t>
      </w:r>
      <w:r w:rsidRPr="00414408">
        <w:rPr>
          <w:rFonts w:ascii="Tahoma" w:hAnsi="Tahoma" w:cs="Tahoma"/>
          <w:b/>
          <w:color w:val="A72309"/>
          <w:sz w:val="30"/>
          <w:szCs w:val="30"/>
          <w:u w:val="single"/>
        </w:rPr>
        <w:t>:</w:t>
      </w:r>
      <w:r w:rsidRPr="00414408">
        <w:rPr>
          <w:rFonts w:ascii="Tahoma" w:hAnsi="Tahoma" w:cs="Tahoma"/>
          <w:b/>
          <w:i/>
          <w:color w:val="A72309"/>
          <w:sz w:val="30"/>
          <w:szCs w:val="30"/>
          <w:u w:val="single"/>
        </w:rPr>
        <w:t xml:space="preserve">  </w:t>
      </w:r>
      <w:r>
        <w:rPr>
          <w:rFonts w:ascii="Tahoma" w:hAnsi="Tahoma" w:cs="Tahoma"/>
          <w:b/>
          <w:i/>
          <w:color w:val="A72309"/>
          <w:sz w:val="30"/>
          <w:szCs w:val="30"/>
          <w:u w:val="single"/>
        </w:rPr>
        <w:t xml:space="preserve">Členstvo obce v samosprávnych </w:t>
      </w:r>
      <w:r w:rsidR="00E11083">
        <w:rPr>
          <w:rFonts w:ascii="Tahoma" w:hAnsi="Tahoma" w:cs="Tahoma"/>
          <w:b/>
          <w:i/>
          <w:color w:val="A72309"/>
          <w:sz w:val="30"/>
          <w:szCs w:val="30"/>
          <w:u w:val="single"/>
        </w:rPr>
        <w:t xml:space="preserve">organizáciách a </w:t>
      </w:r>
      <w:r>
        <w:rPr>
          <w:rFonts w:ascii="Tahoma" w:hAnsi="Tahoma" w:cs="Tahoma"/>
          <w:b/>
          <w:i/>
          <w:color w:val="A72309"/>
          <w:sz w:val="30"/>
          <w:szCs w:val="30"/>
          <w:u w:val="single"/>
        </w:rPr>
        <w:t>združeniach</w:t>
      </w:r>
      <w:r w:rsidRPr="00661BF6">
        <w:rPr>
          <w:rFonts w:ascii="Tahoma" w:hAnsi="Tahoma" w:cs="Tahoma"/>
          <w:b/>
          <w:i/>
          <w:color w:val="006600"/>
          <w:sz w:val="30"/>
          <w:szCs w:val="30"/>
          <w:u w:val="single"/>
        </w:rPr>
        <w:t xml:space="preserve"> </w:t>
      </w:r>
    </w:p>
    <w:p w:rsidR="00414408" w:rsidRDefault="00414408" w:rsidP="001C7F08">
      <w:pPr>
        <w:spacing w:after="0" w:line="240" w:lineRule="auto"/>
        <w:rPr>
          <w:rFonts w:ascii="Arial Narrow" w:hAnsi="Arial Narrow"/>
          <w:i/>
          <w:color w:val="006600"/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2260"/>
        <w:gridCol w:w="2261"/>
        <w:gridCol w:w="2261"/>
      </w:tblGrid>
      <w:tr w:rsidR="00BA31AC" w:rsidRPr="00F80967">
        <w:trPr>
          <w:trHeight w:val="454"/>
        </w:trPr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BA31AC" w:rsidRPr="00876090" w:rsidRDefault="00BA31AC" w:rsidP="00BA31AC">
            <w:pPr>
              <w:spacing w:after="0" w:line="240" w:lineRule="auto"/>
              <w:jc w:val="center"/>
              <w:rPr>
                <w:rFonts w:ascii="Arial Narrow" w:hAnsi="Arial Narrow" w:cs="Arial"/>
                <w:color w:val="FFFF00"/>
              </w:rPr>
            </w:pP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BA31AC" w:rsidRPr="00414408" w:rsidRDefault="00BA31AC" w:rsidP="00BA31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</w:t>
            </w:r>
            <w:r>
              <w:rPr>
                <w:rFonts w:ascii="Arial Narrow" w:hAnsi="Arial Narrow" w:cs="Arial"/>
                <w:b/>
                <w:color w:val="FFFFFF"/>
              </w:rPr>
              <w:t>14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BA31AC" w:rsidRPr="00414408" w:rsidRDefault="00BA31AC" w:rsidP="00BA31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</w:t>
            </w:r>
            <w:r>
              <w:rPr>
                <w:rFonts w:ascii="Arial Narrow" w:hAnsi="Arial Narrow" w:cs="Arial"/>
                <w:b/>
                <w:color w:val="FFFFFF"/>
              </w:rPr>
              <w:t>15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BA31AC" w:rsidRPr="00414408" w:rsidRDefault="00BA31AC" w:rsidP="00BA31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201</w:t>
            </w:r>
            <w:r>
              <w:rPr>
                <w:rFonts w:ascii="Arial Narrow" w:hAnsi="Arial Narrow" w:cs="Arial"/>
                <w:b/>
                <w:color w:val="FFFFFF"/>
              </w:rPr>
              <w:t>6</w:t>
            </w:r>
          </w:p>
        </w:tc>
      </w:tr>
      <w:tr w:rsidR="00BA31AC" w:rsidRPr="00F80967">
        <w:trPr>
          <w:trHeight w:val="454"/>
        </w:trPr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31AC" w:rsidRPr="00DB2D84" w:rsidRDefault="00BA31AC" w:rsidP="00BA31AC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  <w:r w:rsidRPr="00DB2D84">
              <w:rPr>
                <w:rFonts w:ascii="Arial Narrow" w:hAnsi="Arial Narrow" w:cs="Arial"/>
                <w:b/>
                <w:color w:val="003300"/>
              </w:rPr>
              <w:t xml:space="preserve">Rozpočet podprogramu </w:t>
            </w:r>
            <w:r w:rsidRPr="00DB2D84">
              <w:rPr>
                <w:rFonts w:ascii="Arial Narrow" w:hAnsi="Arial Narrow" w:cs="Arial"/>
                <w:color w:val="003300"/>
              </w:rPr>
              <w:t>(v tis. Sk)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31AC" w:rsidRPr="00DB2D84" w:rsidRDefault="00BA31AC" w:rsidP="00BA31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30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31AC" w:rsidRPr="00DB2D84" w:rsidRDefault="00BA31AC" w:rsidP="00BA31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30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31AC" w:rsidRPr="00DB2D84" w:rsidRDefault="00BA31AC" w:rsidP="00BA31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30</w:t>
            </w:r>
          </w:p>
        </w:tc>
      </w:tr>
      <w:tr w:rsidR="00C213D5" w:rsidRPr="00F80967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:rsidR="00C213D5" w:rsidRPr="00DB2D84" w:rsidRDefault="00C213D5" w:rsidP="001C7F08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  <w:r w:rsidRPr="00DB2D84">
              <w:rPr>
                <w:rFonts w:ascii="Arial Narrow" w:hAnsi="Arial Narrow" w:cs="Arial"/>
                <w:b/>
                <w:color w:val="003300"/>
              </w:rPr>
              <w:t xml:space="preserve">Rozpočet podprogramu </w:t>
            </w:r>
            <w:r w:rsidRPr="00DB2D84">
              <w:rPr>
                <w:rFonts w:ascii="Arial Narrow" w:hAnsi="Arial Narrow" w:cs="Arial"/>
                <w:color w:val="003300"/>
              </w:rPr>
              <w:t>(v EUR)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213D5" w:rsidRPr="00DB2D84" w:rsidRDefault="00E96284" w:rsidP="009E3D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1</w:t>
            </w:r>
            <w:r w:rsidR="00301A9B">
              <w:rPr>
                <w:rFonts w:ascii="Arial Narrow" w:hAnsi="Arial Narrow" w:cs="Arial"/>
                <w:b/>
                <w:color w:val="003300"/>
              </w:rPr>
              <w:t xml:space="preserve"> </w:t>
            </w:r>
            <w:r>
              <w:rPr>
                <w:rFonts w:ascii="Arial Narrow" w:hAnsi="Arial Narrow" w:cs="Arial"/>
                <w:b/>
                <w:color w:val="003300"/>
              </w:rPr>
              <w:t>000,00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213D5" w:rsidRPr="00DB2D84" w:rsidRDefault="00E96284" w:rsidP="009E3D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1</w:t>
            </w:r>
            <w:r w:rsidR="00301A9B">
              <w:rPr>
                <w:rFonts w:ascii="Arial Narrow" w:hAnsi="Arial Narrow" w:cs="Arial"/>
                <w:b/>
                <w:color w:val="003300"/>
              </w:rPr>
              <w:t xml:space="preserve"> </w:t>
            </w:r>
            <w:r>
              <w:rPr>
                <w:rFonts w:ascii="Arial Narrow" w:hAnsi="Arial Narrow" w:cs="Arial"/>
                <w:b/>
                <w:color w:val="003300"/>
              </w:rPr>
              <w:t>000,00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213D5" w:rsidRPr="00DB2D84" w:rsidRDefault="00E96284" w:rsidP="009E3D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1</w:t>
            </w:r>
            <w:r w:rsidR="00301A9B">
              <w:rPr>
                <w:rFonts w:ascii="Arial Narrow" w:hAnsi="Arial Narrow" w:cs="Arial"/>
                <w:b/>
                <w:color w:val="003300"/>
              </w:rPr>
              <w:t xml:space="preserve"> </w:t>
            </w:r>
            <w:r>
              <w:rPr>
                <w:rFonts w:ascii="Arial Narrow" w:hAnsi="Arial Narrow" w:cs="Arial"/>
                <w:b/>
                <w:color w:val="003300"/>
              </w:rPr>
              <w:t>000,00</w:t>
            </w:r>
          </w:p>
        </w:tc>
      </w:tr>
      <w:tr w:rsidR="00187066" w:rsidRPr="00F80967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:rsidR="00187066" w:rsidRPr="00DB2D84" w:rsidRDefault="00187066" w:rsidP="00187066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Výška čerpania spolu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87066" w:rsidRDefault="00BA31AC" w:rsidP="00BA31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 xml:space="preserve">2 </w:t>
            </w:r>
            <w:r w:rsidR="00963349">
              <w:rPr>
                <w:rFonts w:ascii="Arial Narrow" w:hAnsi="Arial Narrow" w:cs="Arial"/>
                <w:b/>
                <w:color w:val="003300"/>
              </w:rPr>
              <w:t>0</w:t>
            </w:r>
            <w:r>
              <w:rPr>
                <w:rFonts w:ascii="Arial Narrow" w:hAnsi="Arial Narrow" w:cs="Arial"/>
                <w:b/>
                <w:color w:val="003300"/>
              </w:rPr>
              <w:t>53</w:t>
            </w:r>
            <w:r w:rsidR="00963349">
              <w:rPr>
                <w:rFonts w:ascii="Arial Narrow" w:hAnsi="Arial Narrow" w:cs="Arial"/>
                <w:b/>
                <w:color w:val="003300"/>
              </w:rPr>
              <w:t>,</w:t>
            </w:r>
            <w:r w:rsidR="00E4257C">
              <w:rPr>
                <w:rFonts w:ascii="Arial Narrow" w:hAnsi="Arial Narrow" w:cs="Arial"/>
                <w:b/>
                <w:color w:val="003300"/>
              </w:rPr>
              <w:t>19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87066" w:rsidRDefault="00187066" w:rsidP="0018706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187066" w:rsidRDefault="00187066" w:rsidP="0018706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</w:tr>
    </w:tbl>
    <w:p w:rsidR="00414408" w:rsidRDefault="00414408" w:rsidP="001C7F08">
      <w:pPr>
        <w:spacing w:after="0" w:line="240" w:lineRule="auto"/>
        <w:rPr>
          <w:rFonts w:ascii="Arial Narrow" w:hAnsi="Arial Narrow"/>
        </w:rPr>
      </w:pPr>
    </w:p>
    <w:p w:rsidR="00DB3CAB" w:rsidRDefault="00DB3CAB" w:rsidP="001C7F08">
      <w:pPr>
        <w:spacing w:after="0" w:line="240" w:lineRule="auto"/>
        <w:rPr>
          <w:rFonts w:ascii="Arial Narrow" w:hAnsi="Arial Narrow"/>
        </w:rPr>
      </w:pPr>
    </w:p>
    <w:p w:rsidR="00DB3CAB" w:rsidRDefault="00DB3CAB" w:rsidP="001C7F08">
      <w:pPr>
        <w:spacing w:after="0" w:line="240" w:lineRule="auto"/>
        <w:rPr>
          <w:rFonts w:ascii="Arial Narrow" w:hAnsi="Arial Narrow"/>
        </w:rPr>
      </w:pPr>
    </w:p>
    <w:p w:rsidR="00DB3CAB" w:rsidRDefault="00DB3CAB" w:rsidP="001C7F08">
      <w:pPr>
        <w:spacing w:after="0" w:line="240" w:lineRule="auto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4F0E5"/>
        <w:tblLook w:val="01E0" w:firstRow="1" w:lastRow="1" w:firstColumn="1" w:lastColumn="1" w:noHBand="0" w:noVBand="0"/>
      </w:tblPr>
      <w:tblGrid>
        <w:gridCol w:w="1548"/>
        <w:gridCol w:w="836"/>
        <w:gridCol w:w="716"/>
        <w:gridCol w:w="120"/>
        <w:gridCol w:w="836"/>
        <w:gridCol w:w="836"/>
        <w:gridCol w:w="836"/>
        <w:gridCol w:w="836"/>
        <w:gridCol w:w="836"/>
        <w:gridCol w:w="836"/>
        <w:gridCol w:w="831"/>
      </w:tblGrid>
      <w:tr w:rsidR="00E11083" w:rsidRPr="00BA05AF">
        <w:tc>
          <w:tcPr>
            <w:tcW w:w="854" w:type="pct"/>
            <w:shd w:val="clear" w:color="auto" w:fill="E4F0E5"/>
          </w:tcPr>
          <w:p w:rsidR="00E11083" w:rsidRPr="00A84A3C" w:rsidRDefault="00E11083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</w:pPr>
            <w:r w:rsidRPr="00A84A3C"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  <w:lastRenderedPageBreak/>
              <w:t>Zodpovednosť:</w:t>
            </w:r>
          </w:p>
        </w:tc>
        <w:tc>
          <w:tcPr>
            <w:tcW w:w="4146" w:type="pct"/>
            <w:gridSpan w:val="10"/>
            <w:shd w:val="clear" w:color="auto" w:fill="E4F0E5"/>
            <w:vAlign w:val="center"/>
          </w:tcPr>
          <w:p w:rsidR="00E11083" w:rsidRPr="003F37AF" w:rsidRDefault="003F37AF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color w:val="003300"/>
                <w:sz w:val="18"/>
                <w:szCs w:val="18"/>
                <w:lang w:eastAsia="sk-SK"/>
              </w:rPr>
            </w:pPr>
            <w:r w:rsidRPr="003F37AF">
              <w:rPr>
                <w:rFonts w:ascii="Arial Narrow" w:eastAsia="Times New Roman" w:hAnsi="Arial Narrow" w:cs="Arial"/>
                <w:b/>
                <w:bCs/>
                <w:i/>
                <w:color w:val="003300"/>
                <w:sz w:val="18"/>
                <w:szCs w:val="18"/>
                <w:lang w:eastAsia="sk-SK"/>
              </w:rPr>
              <w:t>Obecný úrad</w:t>
            </w:r>
          </w:p>
        </w:tc>
      </w:tr>
      <w:tr w:rsidR="00E11083" w:rsidRPr="00BA05AF">
        <w:tc>
          <w:tcPr>
            <w:tcW w:w="854" w:type="pct"/>
            <w:shd w:val="clear" w:color="auto" w:fill="E4F0E5"/>
          </w:tcPr>
          <w:p w:rsidR="00E11083" w:rsidRPr="00A84A3C" w:rsidRDefault="00E11083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3300"/>
                <w:sz w:val="20"/>
                <w:szCs w:val="20"/>
                <w:lang w:eastAsia="sk-SK"/>
              </w:rPr>
            </w:pPr>
            <w:r w:rsidRPr="00A84A3C"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  <w:br w:type="page"/>
            </w:r>
            <w:r w:rsidRPr="00A84A3C">
              <w:rPr>
                <w:rFonts w:ascii="Arial Narrow" w:eastAsia="Times New Roman" w:hAnsi="Arial Narrow" w:cs="Arial"/>
                <w:b/>
                <w:bCs/>
                <w:color w:val="003300"/>
                <w:sz w:val="20"/>
                <w:szCs w:val="20"/>
                <w:lang w:eastAsia="sk-SK"/>
              </w:rPr>
              <w:t xml:space="preserve">Cieľ </w:t>
            </w:r>
          </w:p>
        </w:tc>
        <w:tc>
          <w:tcPr>
            <w:tcW w:w="4146" w:type="pct"/>
            <w:gridSpan w:val="10"/>
            <w:shd w:val="clear" w:color="auto" w:fill="E4F0E5"/>
            <w:vAlign w:val="center"/>
          </w:tcPr>
          <w:p w:rsidR="00E11083" w:rsidRPr="00F22AC8" w:rsidRDefault="00E804EE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F22AC8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>Dosiahnuť najvyššiu možnú účasť obce na významných samosprávnych fórach</w:t>
            </w:r>
            <w:r w:rsidR="00E11083" w:rsidRPr="00F22AC8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 </w:t>
            </w:r>
          </w:p>
        </w:tc>
      </w:tr>
      <w:tr w:rsidR="00585767" w:rsidRPr="00BA05AF">
        <w:tc>
          <w:tcPr>
            <w:tcW w:w="854" w:type="pct"/>
            <w:shd w:val="clear" w:color="auto" w:fill="E4F0E5"/>
          </w:tcPr>
          <w:p w:rsidR="00585767" w:rsidRPr="00A84A3C" w:rsidRDefault="00585767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A84A3C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Merateľný ukazovateľ:</w:t>
            </w:r>
          </w:p>
        </w:tc>
        <w:tc>
          <w:tcPr>
            <w:tcW w:w="856" w:type="pct"/>
            <w:gridSpan w:val="2"/>
            <w:shd w:val="clear" w:color="auto" w:fill="E4F0E5"/>
            <w:vAlign w:val="center"/>
          </w:tcPr>
          <w:p w:rsidR="00585767" w:rsidRPr="00A84A3C" w:rsidRDefault="001B22C3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Výstup</w:t>
            </w:r>
          </w:p>
        </w:tc>
        <w:tc>
          <w:tcPr>
            <w:tcW w:w="3289" w:type="pct"/>
            <w:gridSpan w:val="8"/>
            <w:shd w:val="clear" w:color="auto" w:fill="E4F0E5"/>
            <w:vAlign w:val="center"/>
          </w:tcPr>
          <w:p w:rsidR="00585767" w:rsidRPr="001B22C3" w:rsidRDefault="001B22C3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18"/>
                <w:szCs w:val="18"/>
                <w:lang w:eastAsia="sk-SK"/>
              </w:rPr>
            </w:pPr>
            <w:r w:rsidRPr="001B22C3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 xml:space="preserve">% účasť na zasadnutiach </w:t>
            </w:r>
            <w:r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 xml:space="preserve">organizácií, </w:t>
            </w:r>
            <w:r w:rsidRPr="001B22C3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 xml:space="preserve"> v</w:t>
            </w:r>
            <w:r w:rsidR="0082660D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> </w:t>
            </w:r>
            <w:r w:rsidRPr="001B22C3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>ktorých  je obec členom</w:t>
            </w:r>
          </w:p>
        </w:tc>
      </w:tr>
      <w:tr w:rsidR="00585767" w:rsidRPr="00BA05AF">
        <w:tc>
          <w:tcPr>
            <w:tcW w:w="854" w:type="pct"/>
            <w:shd w:val="clear" w:color="auto" w:fill="E4F0E5"/>
          </w:tcPr>
          <w:p w:rsidR="00585767" w:rsidRPr="00A84A3C" w:rsidRDefault="00585767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A84A3C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 xml:space="preserve">Rok 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85767" w:rsidRPr="00A84A3C" w:rsidRDefault="00585767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A84A3C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R-3</w:t>
            </w: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585767" w:rsidRPr="00A84A3C" w:rsidRDefault="00585767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A84A3C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85767" w:rsidRPr="00A84A3C" w:rsidRDefault="00585767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A84A3C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85767" w:rsidRPr="00A84A3C" w:rsidRDefault="00585767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A84A3C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85767" w:rsidRPr="00A84A3C" w:rsidRDefault="00585767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A84A3C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85767" w:rsidRPr="00A84A3C" w:rsidRDefault="00585767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A84A3C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85767" w:rsidRPr="00A84A3C" w:rsidRDefault="00585767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A84A3C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R+3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85767" w:rsidRPr="00A84A3C" w:rsidRDefault="00585767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A84A3C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R+4</w:t>
            </w:r>
          </w:p>
        </w:tc>
        <w:tc>
          <w:tcPr>
            <w:tcW w:w="458" w:type="pct"/>
            <w:shd w:val="clear" w:color="auto" w:fill="E4F0E5"/>
            <w:vAlign w:val="center"/>
          </w:tcPr>
          <w:p w:rsidR="00585767" w:rsidRPr="00A84A3C" w:rsidRDefault="00585767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A84A3C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R+5</w:t>
            </w:r>
          </w:p>
        </w:tc>
      </w:tr>
      <w:tr w:rsidR="00585767" w:rsidRPr="00BA05AF">
        <w:tc>
          <w:tcPr>
            <w:tcW w:w="854" w:type="pct"/>
            <w:shd w:val="clear" w:color="auto" w:fill="E4F0E5"/>
          </w:tcPr>
          <w:p w:rsidR="00585767" w:rsidRPr="00A84A3C" w:rsidRDefault="00585767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A84A3C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Plánovaná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85767" w:rsidRPr="00A84A3C" w:rsidRDefault="00585767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585767" w:rsidRPr="00A84A3C" w:rsidRDefault="005D374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100%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85767" w:rsidRPr="00A84A3C" w:rsidRDefault="00C51BB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100%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85767" w:rsidRPr="00A84A3C" w:rsidRDefault="001B22C3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100%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85767" w:rsidRPr="00A84A3C" w:rsidRDefault="00BC39AE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100%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85767" w:rsidRPr="00A84A3C" w:rsidRDefault="00BC39AE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100%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85767" w:rsidRPr="00A84A3C" w:rsidRDefault="00BC39AE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100%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85767" w:rsidRPr="00A84A3C" w:rsidRDefault="00585767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8" w:type="pct"/>
            <w:shd w:val="clear" w:color="auto" w:fill="E4F0E5"/>
            <w:vAlign w:val="center"/>
          </w:tcPr>
          <w:p w:rsidR="00585767" w:rsidRPr="00A84A3C" w:rsidRDefault="00585767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  <w:tr w:rsidR="00585767" w:rsidRPr="00BA05AF">
        <w:tc>
          <w:tcPr>
            <w:tcW w:w="854" w:type="pct"/>
            <w:shd w:val="clear" w:color="auto" w:fill="E4F0E5"/>
          </w:tcPr>
          <w:p w:rsidR="00585767" w:rsidRPr="00A84A3C" w:rsidRDefault="00585767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A84A3C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Skutočná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85767" w:rsidRPr="00A84A3C" w:rsidRDefault="005D374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100%</w:t>
            </w: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585767" w:rsidRPr="00A84A3C" w:rsidRDefault="00C51BB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100%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85767" w:rsidRPr="00A84A3C" w:rsidRDefault="001B22C3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100%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85767" w:rsidRPr="00A84A3C" w:rsidRDefault="00963349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100%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85767" w:rsidRPr="00A84A3C" w:rsidRDefault="00585767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585767" w:rsidRPr="00A84A3C" w:rsidRDefault="00585767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585767" w:rsidRPr="00A84A3C" w:rsidRDefault="00585767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585767" w:rsidRPr="00A84A3C" w:rsidRDefault="00585767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8" w:type="pct"/>
            <w:shd w:val="clear" w:color="auto" w:fill="E4F0E5"/>
            <w:vAlign w:val="center"/>
          </w:tcPr>
          <w:p w:rsidR="00585767" w:rsidRPr="00A84A3C" w:rsidRDefault="00585767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  <w:tr w:rsidR="001B22C3" w:rsidRPr="00BA05AF">
        <w:tc>
          <w:tcPr>
            <w:tcW w:w="854" w:type="pct"/>
            <w:shd w:val="clear" w:color="auto" w:fill="E4F0E5"/>
          </w:tcPr>
          <w:p w:rsidR="001B22C3" w:rsidRPr="00A84A3C" w:rsidRDefault="001B22C3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A84A3C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Merateľný ukazovateľ:</w:t>
            </w:r>
          </w:p>
        </w:tc>
        <w:tc>
          <w:tcPr>
            <w:tcW w:w="856" w:type="pct"/>
            <w:gridSpan w:val="2"/>
            <w:shd w:val="clear" w:color="auto" w:fill="E4F0E5"/>
            <w:vAlign w:val="center"/>
          </w:tcPr>
          <w:p w:rsidR="001B22C3" w:rsidRPr="00A84A3C" w:rsidRDefault="001B22C3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Výstup</w:t>
            </w:r>
          </w:p>
        </w:tc>
        <w:tc>
          <w:tcPr>
            <w:tcW w:w="3289" w:type="pct"/>
            <w:gridSpan w:val="8"/>
            <w:shd w:val="clear" w:color="auto" w:fill="E4F0E5"/>
            <w:vAlign w:val="center"/>
          </w:tcPr>
          <w:p w:rsidR="001B22C3" w:rsidRPr="001B22C3" w:rsidRDefault="00901516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>p</w:t>
            </w:r>
            <w:r w:rsidR="001B22C3" w:rsidRPr="001B22C3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>očet členstiev v samosprávnych organizáciách</w:t>
            </w:r>
            <w:r w:rsidR="00795C49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 xml:space="preserve"> spolu</w:t>
            </w:r>
          </w:p>
        </w:tc>
      </w:tr>
      <w:tr w:rsidR="001B22C3" w:rsidRPr="00BA05AF">
        <w:tc>
          <w:tcPr>
            <w:tcW w:w="854" w:type="pct"/>
            <w:shd w:val="clear" w:color="auto" w:fill="E4F0E5"/>
          </w:tcPr>
          <w:p w:rsidR="001B22C3" w:rsidRPr="00A84A3C" w:rsidRDefault="001B22C3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A84A3C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 xml:space="preserve">Rok 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1B22C3" w:rsidRPr="00A84A3C" w:rsidRDefault="001B22C3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A84A3C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R-3</w:t>
            </w: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1B22C3" w:rsidRPr="00A84A3C" w:rsidRDefault="001B22C3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A84A3C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1B22C3" w:rsidRPr="00A84A3C" w:rsidRDefault="001B22C3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A84A3C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1B22C3" w:rsidRPr="00A84A3C" w:rsidRDefault="001B22C3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A84A3C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1B22C3" w:rsidRPr="00A84A3C" w:rsidRDefault="001B22C3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A84A3C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1B22C3" w:rsidRPr="00A84A3C" w:rsidRDefault="001B22C3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A84A3C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1B22C3" w:rsidRPr="00A84A3C" w:rsidRDefault="001B22C3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A84A3C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R+3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1B22C3" w:rsidRPr="00A84A3C" w:rsidRDefault="001B22C3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A84A3C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R+4</w:t>
            </w:r>
          </w:p>
        </w:tc>
        <w:tc>
          <w:tcPr>
            <w:tcW w:w="458" w:type="pct"/>
            <w:shd w:val="clear" w:color="auto" w:fill="E4F0E5"/>
            <w:vAlign w:val="center"/>
          </w:tcPr>
          <w:p w:rsidR="001B22C3" w:rsidRPr="00A84A3C" w:rsidRDefault="001B22C3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A84A3C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R+5</w:t>
            </w:r>
          </w:p>
        </w:tc>
      </w:tr>
      <w:tr w:rsidR="001B22C3" w:rsidRPr="00BA05AF">
        <w:tc>
          <w:tcPr>
            <w:tcW w:w="854" w:type="pct"/>
            <w:shd w:val="clear" w:color="auto" w:fill="E4F0E5"/>
          </w:tcPr>
          <w:p w:rsidR="001B22C3" w:rsidRPr="00A84A3C" w:rsidRDefault="001B22C3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A84A3C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Plánovaná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1B22C3" w:rsidRPr="00A84A3C" w:rsidRDefault="001B22C3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1B22C3" w:rsidRPr="00A84A3C" w:rsidRDefault="005D374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1B22C3" w:rsidRPr="00A84A3C" w:rsidRDefault="00C51BB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1B22C3" w:rsidRPr="00A84A3C" w:rsidRDefault="00A452C1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1B22C3" w:rsidRPr="00A84A3C" w:rsidRDefault="00BC39AE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1B22C3" w:rsidRPr="00A84A3C" w:rsidRDefault="00BC39AE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1B22C3" w:rsidRPr="00A84A3C" w:rsidRDefault="00BC39AE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1B22C3" w:rsidRPr="00A84A3C" w:rsidRDefault="001B22C3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8" w:type="pct"/>
            <w:shd w:val="clear" w:color="auto" w:fill="E4F0E5"/>
            <w:vAlign w:val="center"/>
          </w:tcPr>
          <w:p w:rsidR="001B22C3" w:rsidRPr="00A84A3C" w:rsidRDefault="001B22C3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  <w:tr w:rsidR="001B22C3" w:rsidRPr="00BA05AF">
        <w:tc>
          <w:tcPr>
            <w:tcW w:w="854" w:type="pct"/>
            <w:shd w:val="clear" w:color="auto" w:fill="E4F0E5"/>
          </w:tcPr>
          <w:p w:rsidR="001B22C3" w:rsidRPr="00A84A3C" w:rsidRDefault="001B22C3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A84A3C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Skutočná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1B22C3" w:rsidRPr="00A84A3C" w:rsidRDefault="005D374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1B22C3" w:rsidRPr="00A84A3C" w:rsidRDefault="00C51BB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1B22C3" w:rsidRPr="00A84A3C" w:rsidRDefault="009E3D1E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1B22C3" w:rsidRPr="00A84A3C" w:rsidRDefault="00963349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1B22C3" w:rsidRPr="00A84A3C" w:rsidRDefault="001B22C3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1B22C3" w:rsidRPr="00A84A3C" w:rsidRDefault="001B22C3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1B22C3" w:rsidRPr="00A84A3C" w:rsidRDefault="001B22C3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1B22C3" w:rsidRPr="00A84A3C" w:rsidRDefault="001B22C3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8" w:type="pct"/>
            <w:shd w:val="clear" w:color="auto" w:fill="E4F0E5"/>
            <w:vAlign w:val="center"/>
          </w:tcPr>
          <w:p w:rsidR="001B22C3" w:rsidRPr="00A84A3C" w:rsidRDefault="001B22C3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</w:tbl>
    <w:p w:rsidR="00585767" w:rsidRDefault="00585767" w:rsidP="001C7F08">
      <w:pPr>
        <w:spacing w:after="0" w:line="240" w:lineRule="auto"/>
        <w:rPr>
          <w:rFonts w:ascii="Arial Narrow" w:hAnsi="Arial Narrow"/>
        </w:rPr>
      </w:pPr>
    </w:p>
    <w:p w:rsidR="00A84A3C" w:rsidRDefault="00E11083" w:rsidP="001C7F08">
      <w:pPr>
        <w:spacing w:after="0" w:line="240" w:lineRule="auto"/>
        <w:rPr>
          <w:rFonts w:ascii="Arial Narrow" w:hAnsi="Arial Narrow"/>
          <w:b/>
          <w:i/>
        </w:rPr>
      </w:pPr>
      <w:r w:rsidRPr="000417D1">
        <w:rPr>
          <w:rFonts w:ascii="Arial Narrow" w:hAnsi="Arial Narrow"/>
          <w:b/>
          <w:i/>
        </w:rPr>
        <w:t>Komentár k p</w:t>
      </w:r>
      <w:r>
        <w:rPr>
          <w:rFonts w:ascii="Arial Narrow" w:hAnsi="Arial Narrow"/>
          <w:b/>
          <w:i/>
        </w:rPr>
        <w:t>odprogramu</w:t>
      </w:r>
      <w:r w:rsidRPr="000417D1">
        <w:rPr>
          <w:rFonts w:ascii="Arial Narrow" w:hAnsi="Arial Narrow"/>
          <w:b/>
          <w:i/>
        </w:rPr>
        <w:t>:</w:t>
      </w:r>
      <w:r w:rsidR="00A84A3C">
        <w:rPr>
          <w:rFonts w:ascii="Arial Narrow" w:hAnsi="Arial Narrow"/>
          <w:b/>
          <w:i/>
        </w:rPr>
        <w:t xml:space="preserve"> </w:t>
      </w:r>
    </w:p>
    <w:p w:rsidR="006B2FA2" w:rsidRPr="006B2FA2" w:rsidRDefault="006B2FA2" w:rsidP="001C7F08">
      <w:pPr>
        <w:spacing w:after="0" w:line="240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Obec </w:t>
      </w:r>
      <w:r w:rsidR="00870818">
        <w:rPr>
          <w:rFonts w:ascii="Arial Narrow" w:hAnsi="Arial Narrow"/>
          <w:i/>
        </w:rPr>
        <w:t>Lada</w:t>
      </w:r>
      <w:r>
        <w:rPr>
          <w:rFonts w:ascii="Arial Narrow" w:hAnsi="Arial Narrow"/>
          <w:i/>
        </w:rPr>
        <w:t xml:space="preserve"> je členom v 3 samosprávnych združeniach:  Združenie miest a obcí Slovenska, </w:t>
      </w:r>
      <w:r w:rsidR="00870818">
        <w:rPr>
          <w:rFonts w:ascii="Arial Narrow" w:hAnsi="Arial Narrow"/>
          <w:i/>
        </w:rPr>
        <w:t>Záujmové združenie obcí m</w:t>
      </w:r>
      <w:r>
        <w:rPr>
          <w:rFonts w:ascii="Arial Narrow" w:hAnsi="Arial Narrow"/>
          <w:i/>
        </w:rPr>
        <w:t>ikroregión</w:t>
      </w:r>
      <w:r w:rsidR="00870818">
        <w:rPr>
          <w:rFonts w:ascii="Arial Narrow" w:hAnsi="Arial Narrow"/>
          <w:i/>
        </w:rPr>
        <w:t>u</w:t>
      </w:r>
      <w:r>
        <w:rPr>
          <w:rFonts w:ascii="Arial Narrow" w:hAnsi="Arial Narrow"/>
          <w:i/>
        </w:rPr>
        <w:t xml:space="preserve"> </w:t>
      </w:r>
      <w:r w:rsidR="00870818">
        <w:rPr>
          <w:rFonts w:ascii="Arial Narrow" w:hAnsi="Arial Narrow"/>
          <w:i/>
        </w:rPr>
        <w:t xml:space="preserve">Stráže </w:t>
      </w:r>
      <w:r w:rsidR="00B93DB6">
        <w:rPr>
          <w:rFonts w:ascii="Arial Narrow" w:hAnsi="Arial Narrow"/>
          <w:i/>
        </w:rPr>
        <w:t>a Združenie obcí Ekotorysa</w:t>
      </w:r>
      <w:r>
        <w:rPr>
          <w:rFonts w:ascii="Arial Narrow" w:hAnsi="Arial Narrow"/>
          <w:i/>
        </w:rPr>
        <w:t xml:space="preserve">.  </w:t>
      </w:r>
    </w:p>
    <w:p w:rsidR="00493551" w:rsidRPr="00A84A3C" w:rsidRDefault="00493551" w:rsidP="001C7F08">
      <w:pPr>
        <w:spacing w:after="0" w:line="240" w:lineRule="auto"/>
        <w:rPr>
          <w:rFonts w:ascii="Arial Narrow" w:hAnsi="Arial Narrow"/>
          <w:i/>
          <w:highlight w:val="yellow"/>
        </w:rPr>
      </w:pPr>
    </w:p>
    <w:p w:rsidR="002801F0" w:rsidRDefault="00901516" w:rsidP="00901516">
      <w:pPr>
        <w:spacing w:after="0" w:line="240" w:lineRule="auto"/>
        <w:ind w:left="2700" w:hanging="2700"/>
        <w:rPr>
          <w:rFonts w:ascii="Arial Narrow" w:hAnsi="Arial Narrow" w:cs="Tahoma"/>
          <w:b/>
          <w:color w:val="006600"/>
          <w:sz w:val="24"/>
          <w:szCs w:val="24"/>
        </w:rPr>
      </w:pPr>
      <w:r w:rsidRPr="00414408">
        <w:rPr>
          <w:rFonts w:ascii="Tahoma" w:hAnsi="Tahoma" w:cs="Tahoma"/>
          <w:b/>
          <w:color w:val="A72309"/>
          <w:sz w:val="30"/>
          <w:szCs w:val="30"/>
          <w:u w:val="single"/>
        </w:rPr>
        <w:t>Podprogram 1.</w:t>
      </w:r>
      <w:r>
        <w:rPr>
          <w:rFonts w:ascii="Tahoma" w:hAnsi="Tahoma" w:cs="Tahoma"/>
          <w:b/>
          <w:color w:val="A72309"/>
          <w:sz w:val="30"/>
          <w:szCs w:val="30"/>
          <w:u w:val="single"/>
        </w:rPr>
        <w:t>3</w:t>
      </w:r>
      <w:r w:rsidRPr="00414408">
        <w:rPr>
          <w:rFonts w:ascii="Tahoma" w:hAnsi="Tahoma" w:cs="Tahoma"/>
          <w:b/>
          <w:color w:val="A72309"/>
          <w:sz w:val="30"/>
          <w:szCs w:val="30"/>
          <w:u w:val="single"/>
        </w:rPr>
        <w:t>:</w:t>
      </w:r>
      <w:r w:rsidRPr="00414408">
        <w:rPr>
          <w:rFonts w:ascii="Tahoma" w:hAnsi="Tahoma" w:cs="Tahoma"/>
          <w:b/>
          <w:i/>
          <w:color w:val="A72309"/>
          <w:sz w:val="30"/>
          <w:szCs w:val="30"/>
          <w:u w:val="single"/>
        </w:rPr>
        <w:t xml:space="preserve">  </w:t>
      </w:r>
      <w:r>
        <w:rPr>
          <w:rFonts w:ascii="Tahoma" w:hAnsi="Tahoma" w:cs="Tahoma"/>
          <w:b/>
          <w:i/>
          <w:color w:val="A72309"/>
          <w:sz w:val="30"/>
          <w:szCs w:val="30"/>
          <w:u w:val="single"/>
        </w:rPr>
        <w:t>Propagácia a prezentácia obce</w:t>
      </w:r>
    </w:p>
    <w:p w:rsidR="00901516" w:rsidRPr="00A84A3C" w:rsidRDefault="00901516" w:rsidP="00901516">
      <w:pPr>
        <w:spacing w:after="0" w:line="240" w:lineRule="auto"/>
        <w:rPr>
          <w:rFonts w:ascii="Arial Narrow" w:hAnsi="Arial Narrow" w:cs="Arial"/>
          <w:b/>
          <w:i/>
          <w:color w:val="FF0000"/>
          <w:sz w:val="24"/>
          <w:szCs w:val="24"/>
        </w:rPr>
      </w:pPr>
      <w:r w:rsidRPr="00A84A3C">
        <w:rPr>
          <w:rFonts w:ascii="Arial Narrow" w:hAnsi="Arial Narrow" w:cs="Arial"/>
          <w:b/>
          <w:i/>
          <w:color w:val="FF0000"/>
          <w:sz w:val="24"/>
          <w:szCs w:val="24"/>
        </w:rPr>
        <w:t xml:space="preserve">Zámer:  </w:t>
      </w:r>
      <w:r>
        <w:rPr>
          <w:rFonts w:ascii="Arial Narrow" w:hAnsi="Arial Narrow" w:cs="Arial"/>
          <w:b/>
          <w:i/>
          <w:color w:val="FF0000"/>
          <w:sz w:val="24"/>
          <w:szCs w:val="24"/>
        </w:rPr>
        <w:t>Aktuálne informácie o obci prístupné širokej verejnosti</w:t>
      </w:r>
      <w:r w:rsidRPr="00A84A3C">
        <w:rPr>
          <w:rFonts w:ascii="Arial Narrow" w:hAnsi="Arial Narrow" w:cs="Arial"/>
          <w:b/>
          <w:i/>
          <w:color w:val="FF0000"/>
          <w:sz w:val="24"/>
          <w:szCs w:val="24"/>
        </w:rPr>
        <w:t xml:space="preserve">  </w:t>
      </w:r>
    </w:p>
    <w:p w:rsidR="00901516" w:rsidRPr="00D57C03" w:rsidRDefault="00901516" w:rsidP="001C7F08">
      <w:pPr>
        <w:spacing w:after="0" w:line="240" w:lineRule="auto"/>
        <w:rPr>
          <w:rFonts w:ascii="Arial Narrow" w:hAnsi="Arial Narrow"/>
          <w:b/>
          <w:i/>
          <w:sz w:val="16"/>
          <w:szCs w:val="1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2260"/>
        <w:gridCol w:w="2261"/>
        <w:gridCol w:w="2261"/>
      </w:tblGrid>
      <w:tr w:rsidR="00BA31AC" w:rsidRPr="00F80967">
        <w:trPr>
          <w:trHeight w:val="454"/>
        </w:trPr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BA31AC" w:rsidRPr="00876090" w:rsidRDefault="00BA31AC" w:rsidP="00BA31AC">
            <w:pPr>
              <w:spacing w:after="0" w:line="240" w:lineRule="auto"/>
              <w:jc w:val="center"/>
              <w:rPr>
                <w:rFonts w:ascii="Arial Narrow" w:hAnsi="Arial Narrow" w:cs="Arial"/>
                <w:color w:val="FFFF00"/>
              </w:rPr>
            </w:pP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BA31AC" w:rsidRPr="00414408" w:rsidRDefault="00BA31AC" w:rsidP="00BA31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</w:t>
            </w:r>
            <w:r>
              <w:rPr>
                <w:rFonts w:ascii="Arial Narrow" w:hAnsi="Arial Narrow" w:cs="Arial"/>
                <w:b/>
                <w:color w:val="FFFFFF"/>
              </w:rPr>
              <w:t>14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BA31AC" w:rsidRPr="00414408" w:rsidRDefault="00BA31AC" w:rsidP="00BA31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</w:t>
            </w:r>
            <w:r>
              <w:rPr>
                <w:rFonts w:ascii="Arial Narrow" w:hAnsi="Arial Narrow" w:cs="Arial"/>
                <w:b/>
                <w:color w:val="FFFFFF"/>
              </w:rPr>
              <w:t>15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BA31AC" w:rsidRPr="00414408" w:rsidRDefault="00BA31AC" w:rsidP="00BA31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201</w:t>
            </w:r>
            <w:r>
              <w:rPr>
                <w:rFonts w:ascii="Arial Narrow" w:hAnsi="Arial Narrow" w:cs="Arial"/>
                <w:b/>
                <w:color w:val="FFFFFF"/>
              </w:rPr>
              <w:t>6</w:t>
            </w:r>
          </w:p>
        </w:tc>
      </w:tr>
      <w:tr w:rsidR="00BA31AC" w:rsidRPr="00F80967">
        <w:trPr>
          <w:trHeight w:val="454"/>
        </w:trPr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31AC" w:rsidRPr="00DB2D84" w:rsidRDefault="00BA31AC" w:rsidP="00BA31AC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  <w:r w:rsidRPr="00DB2D84">
              <w:rPr>
                <w:rFonts w:ascii="Arial Narrow" w:hAnsi="Arial Narrow" w:cs="Arial"/>
                <w:b/>
                <w:color w:val="003300"/>
              </w:rPr>
              <w:t xml:space="preserve">Rozpočet podprogramu </w:t>
            </w:r>
            <w:r w:rsidRPr="00DB2D84">
              <w:rPr>
                <w:rFonts w:ascii="Arial Narrow" w:hAnsi="Arial Narrow" w:cs="Arial"/>
                <w:color w:val="003300"/>
              </w:rPr>
              <w:t>(v tis. Sk)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31AC" w:rsidRPr="00DB2D84" w:rsidRDefault="00BA31AC" w:rsidP="00BA31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11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31AC" w:rsidRPr="00DB2D84" w:rsidRDefault="00BA31AC" w:rsidP="00BA31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11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31AC" w:rsidRPr="00DB2D84" w:rsidRDefault="00BA31AC" w:rsidP="00BA31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11</w:t>
            </w:r>
          </w:p>
        </w:tc>
      </w:tr>
      <w:tr w:rsidR="00BA31AC" w:rsidRPr="00F80967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:rsidR="00BA31AC" w:rsidRPr="00DB2D84" w:rsidRDefault="00BA31AC" w:rsidP="00BA31AC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  <w:r w:rsidRPr="00DB2D84">
              <w:rPr>
                <w:rFonts w:ascii="Arial Narrow" w:hAnsi="Arial Narrow" w:cs="Arial"/>
                <w:b/>
                <w:color w:val="003300"/>
              </w:rPr>
              <w:t xml:space="preserve">Rozpočet podprogramu </w:t>
            </w:r>
            <w:r w:rsidRPr="00DB2D84">
              <w:rPr>
                <w:rFonts w:ascii="Arial Narrow" w:hAnsi="Arial Narrow" w:cs="Arial"/>
                <w:color w:val="003300"/>
              </w:rPr>
              <w:t>(v EUR)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BA31AC" w:rsidRPr="00DB2D84" w:rsidRDefault="00BA31AC" w:rsidP="00BA31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360,00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BA31AC" w:rsidRPr="00DB2D84" w:rsidRDefault="00BA31AC" w:rsidP="00BA31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360,00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BA31AC" w:rsidRPr="00DB2D84" w:rsidRDefault="00BA31AC" w:rsidP="00BA31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360,00</w:t>
            </w:r>
          </w:p>
        </w:tc>
      </w:tr>
      <w:tr w:rsidR="00D5576D" w:rsidRPr="00F80967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:rsidR="00D5576D" w:rsidRPr="00DB2D84" w:rsidRDefault="00D5576D" w:rsidP="00FD7FB8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D5576D" w:rsidRDefault="008A7667" w:rsidP="008A76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688,14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5576D" w:rsidRDefault="00D5576D" w:rsidP="009E3D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D5576D" w:rsidRDefault="00D5576D" w:rsidP="009E3D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</w:tr>
    </w:tbl>
    <w:p w:rsidR="00367893" w:rsidRPr="00D57C03" w:rsidRDefault="00367893" w:rsidP="001C7F08">
      <w:pPr>
        <w:spacing w:after="0" w:line="240" w:lineRule="auto"/>
        <w:rPr>
          <w:rFonts w:ascii="Arial Narrow" w:hAnsi="Arial Narrow"/>
          <w:b/>
          <w:i/>
          <w:sz w:val="16"/>
          <w:szCs w:val="16"/>
        </w:rPr>
      </w:pPr>
    </w:p>
    <w:tbl>
      <w:tblPr>
        <w:tblW w:w="5000" w:type="pct"/>
        <w:tblBorders>
          <w:top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4F0E4"/>
        <w:tblLook w:val="01E0" w:firstRow="1" w:lastRow="1" w:firstColumn="1" w:lastColumn="1" w:noHBand="0" w:noVBand="0"/>
      </w:tblPr>
      <w:tblGrid>
        <w:gridCol w:w="1548"/>
        <w:gridCol w:w="836"/>
        <w:gridCol w:w="716"/>
        <w:gridCol w:w="120"/>
        <w:gridCol w:w="836"/>
        <w:gridCol w:w="836"/>
        <w:gridCol w:w="836"/>
        <w:gridCol w:w="836"/>
        <w:gridCol w:w="836"/>
        <w:gridCol w:w="836"/>
        <w:gridCol w:w="831"/>
      </w:tblGrid>
      <w:tr w:rsidR="00901516" w:rsidRPr="00BA05AF">
        <w:tc>
          <w:tcPr>
            <w:tcW w:w="854" w:type="pct"/>
            <w:shd w:val="clear" w:color="auto" w:fill="E4F0E4"/>
          </w:tcPr>
          <w:p w:rsidR="00901516" w:rsidRPr="00A46A6E" w:rsidRDefault="00901516" w:rsidP="00FD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</w:pPr>
            <w:r w:rsidRPr="00A46A6E"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  <w:t>Zodpovednosť:</w:t>
            </w:r>
          </w:p>
        </w:tc>
        <w:tc>
          <w:tcPr>
            <w:tcW w:w="4146" w:type="pct"/>
            <w:gridSpan w:val="10"/>
            <w:shd w:val="clear" w:color="auto" w:fill="E4F0E4"/>
            <w:vAlign w:val="center"/>
          </w:tcPr>
          <w:p w:rsidR="00901516" w:rsidRPr="00A46A6E" w:rsidRDefault="00901516" w:rsidP="00FD7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3300"/>
                <w:sz w:val="18"/>
                <w:szCs w:val="18"/>
                <w:lang w:eastAsia="sk-SK"/>
              </w:rPr>
            </w:pPr>
            <w:r w:rsidRPr="00DB2D84">
              <w:rPr>
                <w:rFonts w:ascii="Arial Narrow" w:eastAsia="Times New Roman" w:hAnsi="Arial Narrow" w:cs="Arial"/>
                <w:b/>
                <w:bCs/>
                <w:i/>
                <w:color w:val="003300"/>
                <w:sz w:val="18"/>
                <w:szCs w:val="18"/>
                <w:lang w:eastAsia="sk-SK"/>
              </w:rPr>
              <w:t>Obecný úrad</w:t>
            </w:r>
          </w:p>
        </w:tc>
      </w:tr>
      <w:tr w:rsidR="00901516" w:rsidRPr="00BA05AF">
        <w:tc>
          <w:tcPr>
            <w:tcW w:w="854" w:type="pct"/>
            <w:shd w:val="clear" w:color="auto" w:fill="E4F0E4"/>
          </w:tcPr>
          <w:p w:rsidR="00901516" w:rsidRPr="00A46A6E" w:rsidRDefault="00901516" w:rsidP="00FD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3300"/>
                <w:sz w:val="20"/>
                <w:szCs w:val="20"/>
                <w:lang w:eastAsia="sk-SK"/>
              </w:rPr>
            </w:pPr>
            <w:r w:rsidRPr="00A46A6E"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  <w:br w:type="page"/>
            </w:r>
            <w:r w:rsidRPr="00A46A6E">
              <w:rPr>
                <w:rFonts w:ascii="Arial Narrow" w:eastAsia="Times New Roman" w:hAnsi="Arial Narrow" w:cs="Arial"/>
                <w:b/>
                <w:bCs/>
                <w:color w:val="003300"/>
                <w:sz w:val="20"/>
                <w:szCs w:val="20"/>
                <w:lang w:eastAsia="sk-SK"/>
              </w:rPr>
              <w:t xml:space="preserve">Cieľ </w:t>
            </w:r>
          </w:p>
        </w:tc>
        <w:tc>
          <w:tcPr>
            <w:tcW w:w="4146" w:type="pct"/>
            <w:gridSpan w:val="10"/>
            <w:shd w:val="clear" w:color="auto" w:fill="E4F0E4"/>
            <w:vAlign w:val="center"/>
          </w:tcPr>
          <w:p w:rsidR="00901516" w:rsidRPr="00901516" w:rsidRDefault="00901516" w:rsidP="00FD7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901516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Zabezpečiť on-line informácie pre občanov a návštevníkov o dianí v obci </w:t>
            </w:r>
          </w:p>
        </w:tc>
      </w:tr>
      <w:tr w:rsidR="00901516" w:rsidRPr="00BA05AF">
        <w:tc>
          <w:tcPr>
            <w:tcW w:w="854" w:type="pct"/>
            <w:shd w:val="clear" w:color="auto" w:fill="E4F0E4"/>
          </w:tcPr>
          <w:p w:rsidR="00901516" w:rsidRPr="00A46A6E" w:rsidRDefault="00901516" w:rsidP="00FD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A46A6E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Merateľný ukazovateľ:</w:t>
            </w:r>
          </w:p>
        </w:tc>
        <w:tc>
          <w:tcPr>
            <w:tcW w:w="856" w:type="pct"/>
            <w:gridSpan w:val="2"/>
            <w:shd w:val="clear" w:color="auto" w:fill="E4F0E4"/>
            <w:vAlign w:val="center"/>
          </w:tcPr>
          <w:p w:rsidR="00901516" w:rsidRPr="00A46A6E" w:rsidRDefault="00901516" w:rsidP="00FD7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A46A6E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Výstup</w:t>
            </w:r>
          </w:p>
        </w:tc>
        <w:tc>
          <w:tcPr>
            <w:tcW w:w="3289" w:type="pct"/>
            <w:gridSpan w:val="8"/>
            <w:shd w:val="clear" w:color="auto" w:fill="E4F0E4"/>
            <w:vAlign w:val="center"/>
          </w:tcPr>
          <w:p w:rsidR="00901516" w:rsidRPr="001A023F" w:rsidRDefault="00E50225" w:rsidP="00FD7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>p</w:t>
            </w:r>
            <w:r w:rsidR="00901516" w:rsidRPr="001A023F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 xml:space="preserve">očet aktualizácií web stránky za rok </w:t>
            </w:r>
            <w:r w:rsidR="00901516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>spolu</w:t>
            </w:r>
          </w:p>
        </w:tc>
      </w:tr>
      <w:tr w:rsidR="00901516" w:rsidRPr="00BA05AF">
        <w:tc>
          <w:tcPr>
            <w:tcW w:w="854" w:type="pct"/>
            <w:shd w:val="clear" w:color="auto" w:fill="E4F0E4"/>
          </w:tcPr>
          <w:p w:rsidR="00901516" w:rsidRPr="00A46A6E" w:rsidRDefault="00901516" w:rsidP="00FD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A46A6E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 xml:space="preserve">Rok </w:t>
            </w:r>
          </w:p>
        </w:tc>
        <w:tc>
          <w:tcPr>
            <w:tcW w:w="461" w:type="pct"/>
            <w:shd w:val="clear" w:color="auto" w:fill="E4F0E4"/>
            <w:vAlign w:val="center"/>
          </w:tcPr>
          <w:p w:rsidR="00901516" w:rsidRPr="00A46A6E" w:rsidRDefault="00901516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A46A6E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R-3</w:t>
            </w:r>
          </w:p>
        </w:tc>
        <w:tc>
          <w:tcPr>
            <w:tcW w:w="461" w:type="pct"/>
            <w:gridSpan w:val="2"/>
            <w:shd w:val="clear" w:color="auto" w:fill="E4F0E4"/>
            <w:vAlign w:val="center"/>
          </w:tcPr>
          <w:p w:rsidR="00901516" w:rsidRPr="00A46A6E" w:rsidRDefault="00901516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A46A6E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R-2</w:t>
            </w:r>
          </w:p>
        </w:tc>
        <w:tc>
          <w:tcPr>
            <w:tcW w:w="461" w:type="pct"/>
            <w:shd w:val="clear" w:color="auto" w:fill="E4F0E4"/>
            <w:vAlign w:val="center"/>
          </w:tcPr>
          <w:p w:rsidR="00901516" w:rsidRPr="00A46A6E" w:rsidRDefault="00901516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A46A6E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R-1</w:t>
            </w:r>
          </w:p>
        </w:tc>
        <w:tc>
          <w:tcPr>
            <w:tcW w:w="461" w:type="pct"/>
            <w:shd w:val="clear" w:color="auto" w:fill="E4F0E4"/>
            <w:vAlign w:val="center"/>
          </w:tcPr>
          <w:p w:rsidR="00901516" w:rsidRPr="00A46A6E" w:rsidRDefault="00901516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A46A6E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461" w:type="pct"/>
            <w:shd w:val="clear" w:color="auto" w:fill="E4F0E4"/>
            <w:vAlign w:val="center"/>
          </w:tcPr>
          <w:p w:rsidR="00901516" w:rsidRPr="00A46A6E" w:rsidRDefault="00901516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A46A6E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R+1</w:t>
            </w:r>
          </w:p>
        </w:tc>
        <w:tc>
          <w:tcPr>
            <w:tcW w:w="461" w:type="pct"/>
            <w:shd w:val="clear" w:color="auto" w:fill="E4F0E4"/>
            <w:vAlign w:val="center"/>
          </w:tcPr>
          <w:p w:rsidR="00901516" w:rsidRPr="00A46A6E" w:rsidRDefault="00901516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A46A6E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R+2</w:t>
            </w:r>
          </w:p>
        </w:tc>
        <w:tc>
          <w:tcPr>
            <w:tcW w:w="461" w:type="pct"/>
            <w:shd w:val="clear" w:color="auto" w:fill="E4F0E4"/>
            <w:vAlign w:val="center"/>
          </w:tcPr>
          <w:p w:rsidR="00901516" w:rsidRPr="00A46A6E" w:rsidRDefault="00901516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A46A6E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R+3</w:t>
            </w:r>
          </w:p>
        </w:tc>
        <w:tc>
          <w:tcPr>
            <w:tcW w:w="461" w:type="pct"/>
            <w:shd w:val="clear" w:color="auto" w:fill="E4F0E4"/>
            <w:vAlign w:val="center"/>
          </w:tcPr>
          <w:p w:rsidR="00901516" w:rsidRPr="00A46A6E" w:rsidRDefault="00901516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A46A6E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R+4</w:t>
            </w:r>
          </w:p>
        </w:tc>
        <w:tc>
          <w:tcPr>
            <w:tcW w:w="458" w:type="pct"/>
            <w:shd w:val="clear" w:color="auto" w:fill="E4F0E4"/>
            <w:vAlign w:val="center"/>
          </w:tcPr>
          <w:p w:rsidR="00901516" w:rsidRPr="00A46A6E" w:rsidRDefault="00901516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A46A6E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R+5</w:t>
            </w:r>
          </w:p>
        </w:tc>
      </w:tr>
      <w:tr w:rsidR="00901516" w:rsidRPr="00BA05AF">
        <w:tc>
          <w:tcPr>
            <w:tcW w:w="854" w:type="pct"/>
            <w:shd w:val="clear" w:color="auto" w:fill="E4F0E4"/>
          </w:tcPr>
          <w:p w:rsidR="00901516" w:rsidRPr="00A46A6E" w:rsidRDefault="00901516" w:rsidP="00FD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A46A6E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Plánovaná hodnota</w:t>
            </w:r>
          </w:p>
        </w:tc>
        <w:tc>
          <w:tcPr>
            <w:tcW w:w="461" w:type="pct"/>
            <w:shd w:val="clear" w:color="auto" w:fill="E4F0E4"/>
            <w:vAlign w:val="center"/>
          </w:tcPr>
          <w:p w:rsidR="00901516" w:rsidRPr="00A46A6E" w:rsidRDefault="00901516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gridSpan w:val="2"/>
            <w:shd w:val="clear" w:color="auto" w:fill="E4F0E4"/>
            <w:vAlign w:val="center"/>
          </w:tcPr>
          <w:p w:rsidR="00901516" w:rsidRPr="00A46A6E" w:rsidRDefault="005D374A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61" w:type="pct"/>
            <w:shd w:val="clear" w:color="auto" w:fill="E4F0E4"/>
            <w:vAlign w:val="center"/>
          </w:tcPr>
          <w:p w:rsidR="00901516" w:rsidRPr="00A46A6E" w:rsidRDefault="00C51BBA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61" w:type="pct"/>
            <w:shd w:val="clear" w:color="auto" w:fill="E4F0E4"/>
            <w:vAlign w:val="center"/>
          </w:tcPr>
          <w:p w:rsidR="00901516" w:rsidRPr="00A46A6E" w:rsidRDefault="00870818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61" w:type="pct"/>
            <w:shd w:val="clear" w:color="auto" w:fill="E4F0E4"/>
            <w:vAlign w:val="center"/>
          </w:tcPr>
          <w:p w:rsidR="00901516" w:rsidRPr="00A46A6E" w:rsidRDefault="00A506DA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61" w:type="pct"/>
            <w:shd w:val="clear" w:color="auto" w:fill="E4F0E4"/>
            <w:vAlign w:val="center"/>
          </w:tcPr>
          <w:p w:rsidR="00901516" w:rsidRPr="00A46A6E" w:rsidRDefault="00A506DA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61" w:type="pct"/>
            <w:shd w:val="clear" w:color="auto" w:fill="E4F0E4"/>
            <w:vAlign w:val="center"/>
          </w:tcPr>
          <w:p w:rsidR="00901516" w:rsidRPr="00A46A6E" w:rsidRDefault="008A7667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61" w:type="pct"/>
            <w:shd w:val="clear" w:color="auto" w:fill="E4F0E4"/>
            <w:vAlign w:val="center"/>
          </w:tcPr>
          <w:p w:rsidR="00901516" w:rsidRPr="00A46A6E" w:rsidRDefault="00901516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8" w:type="pct"/>
            <w:shd w:val="clear" w:color="auto" w:fill="E4F0E4"/>
            <w:vAlign w:val="center"/>
          </w:tcPr>
          <w:p w:rsidR="00901516" w:rsidRPr="00A46A6E" w:rsidRDefault="00901516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  <w:tr w:rsidR="00901516" w:rsidRPr="00BA05AF">
        <w:tc>
          <w:tcPr>
            <w:tcW w:w="854" w:type="pct"/>
            <w:shd w:val="clear" w:color="auto" w:fill="E4F0E4"/>
          </w:tcPr>
          <w:p w:rsidR="00901516" w:rsidRPr="00A46A6E" w:rsidRDefault="00901516" w:rsidP="00FD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A46A6E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Skutočná hodnota</w:t>
            </w:r>
          </w:p>
        </w:tc>
        <w:tc>
          <w:tcPr>
            <w:tcW w:w="461" w:type="pct"/>
            <w:shd w:val="clear" w:color="auto" w:fill="E4F0E4"/>
            <w:vAlign w:val="center"/>
          </w:tcPr>
          <w:p w:rsidR="00901516" w:rsidRPr="00A46A6E" w:rsidRDefault="005D374A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61" w:type="pct"/>
            <w:gridSpan w:val="2"/>
            <w:shd w:val="clear" w:color="auto" w:fill="E4F0E4"/>
            <w:vAlign w:val="center"/>
          </w:tcPr>
          <w:p w:rsidR="00901516" w:rsidRPr="00A46A6E" w:rsidRDefault="005D374A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4</w:t>
            </w:r>
            <w:r w:rsidR="00C51BBA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61" w:type="pct"/>
            <w:shd w:val="clear" w:color="auto" w:fill="E4F0E4"/>
            <w:vAlign w:val="center"/>
          </w:tcPr>
          <w:p w:rsidR="00901516" w:rsidRPr="00A46A6E" w:rsidRDefault="00C51BBA" w:rsidP="00C51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61" w:type="pct"/>
            <w:shd w:val="clear" w:color="auto" w:fill="E4F0E4"/>
            <w:vAlign w:val="center"/>
          </w:tcPr>
          <w:p w:rsidR="00901516" w:rsidRPr="00A46A6E" w:rsidRDefault="00963349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61" w:type="pct"/>
            <w:shd w:val="clear" w:color="auto" w:fill="E4F0E4"/>
            <w:vAlign w:val="center"/>
          </w:tcPr>
          <w:p w:rsidR="00901516" w:rsidRPr="00A46A6E" w:rsidRDefault="00901516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4"/>
            <w:vAlign w:val="center"/>
          </w:tcPr>
          <w:p w:rsidR="00901516" w:rsidRPr="00A46A6E" w:rsidRDefault="00901516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4"/>
            <w:vAlign w:val="center"/>
          </w:tcPr>
          <w:p w:rsidR="00901516" w:rsidRPr="00A46A6E" w:rsidRDefault="00901516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4"/>
            <w:vAlign w:val="center"/>
          </w:tcPr>
          <w:p w:rsidR="00901516" w:rsidRPr="00A46A6E" w:rsidRDefault="00901516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8" w:type="pct"/>
            <w:shd w:val="clear" w:color="auto" w:fill="E4F0E4"/>
            <w:vAlign w:val="center"/>
          </w:tcPr>
          <w:p w:rsidR="00901516" w:rsidRPr="00A46A6E" w:rsidRDefault="00901516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  <w:tr w:rsidR="00E50225" w:rsidRPr="00BA05AF">
        <w:tblPrEx>
          <w:shd w:val="clear" w:color="auto" w:fill="E4F0E5"/>
        </w:tblPrEx>
        <w:tc>
          <w:tcPr>
            <w:tcW w:w="854" w:type="pct"/>
            <w:shd w:val="clear" w:color="auto" w:fill="E4F0E5"/>
          </w:tcPr>
          <w:p w:rsidR="00E50225" w:rsidRPr="001A023F" w:rsidRDefault="00E50225" w:rsidP="00FD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3300"/>
                <w:sz w:val="20"/>
                <w:szCs w:val="20"/>
                <w:lang w:eastAsia="sk-SK"/>
              </w:rPr>
            </w:pPr>
            <w:r w:rsidRPr="001A023F"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  <w:br w:type="page"/>
            </w:r>
            <w:r w:rsidRPr="001A023F">
              <w:rPr>
                <w:rFonts w:ascii="Arial Narrow" w:eastAsia="Times New Roman" w:hAnsi="Arial Narrow" w:cs="Arial"/>
                <w:b/>
                <w:bCs/>
                <w:color w:val="003300"/>
                <w:sz w:val="20"/>
                <w:szCs w:val="20"/>
                <w:lang w:eastAsia="sk-SK"/>
              </w:rPr>
              <w:t xml:space="preserve">Cieľ </w:t>
            </w:r>
          </w:p>
        </w:tc>
        <w:tc>
          <w:tcPr>
            <w:tcW w:w="4146" w:type="pct"/>
            <w:gridSpan w:val="10"/>
            <w:shd w:val="clear" w:color="auto" w:fill="E4F0E5"/>
            <w:vAlign w:val="center"/>
          </w:tcPr>
          <w:p w:rsidR="00E50225" w:rsidRPr="00E50225" w:rsidRDefault="00E50225" w:rsidP="00FD7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E50225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Zabezpečiť  uchovanie významných okamihov zo života obce pre verejnosť  </w:t>
            </w:r>
          </w:p>
        </w:tc>
      </w:tr>
      <w:tr w:rsidR="00E50225" w:rsidRPr="00BA05AF">
        <w:tblPrEx>
          <w:shd w:val="clear" w:color="auto" w:fill="E4F0E5"/>
        </w:tblPrEx>
        <w:tc>
          <w:tcPr>
            <w:tcW w:w="854" w:type="pct"/>
            <w:shd w:val="clear" w:color="auto" w:fill="E4F0E5"/>
          </w:tcPr>
          <w:p w:rsidR="00E50225" w:rsidRPr="001A023F" w:rsidRDefault="00E50225" w:rsidP="00FD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1A023F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Merateľný ukazovateľ:</w:t>
            </w:r>
          </w:p>
        </w:tc>
        <w:tc>
          <w:tcPr>
            <w:tcW w:w="856" w:type="pct"/>
            <w:gridSpan w:val="2"/>
            <w:shd w:val="clear" w:color="auto" w:fill="E4F0E5"/>
            <w:vAlign w:val="center"/>
          </w:tcPr>
          <w:p w:rsidR="00E50225" w:rsidRPr="001A023F" w:rsidRDefault="00E50225" w:rsidP="00FD7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1A023F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Výstup</w:t>
            </w:r>
          </w:p>
        </w:tc>
        <w:tc>
          <w:tcPr>
            <w:tcW w:w="3289" w:type="pct"/>
            <w:gridSpan w:val="8"/>
            <w:shd w:val="clear" w:color="auto" w:fill="E4F0E5"/>
            <w:vAlign w:val="center"/>
          </w:tcPr>
          <w:p w:rsidR="00E50225" w:rsidRPr="001A023F" w:rsidRDefault="00E50225" w:rsidP="00C51B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18"/>
                <w:szCs w:val="18"/>
                <w:lang w:eastAsia="sk-SK"/>
              </w:rPr>
            </w:pPr>
            <w:r w:rsidRPr="001A023F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 xml:space="preserve">počet  zápisov  do kroniky obce  za rok </w:t>
            </w:r>
            <w:r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>spolu</w:t>
            </w:r>
          </w:p>
        </w:tc>
      </w:tr>
      <w:tr w:rsidR="00E50225" w:rsidRPr="00BA05AF">
        <w:tblPrEx>
          <w:shd w:val="clear" w:color="auto" w:fill="E4F0E5"/>
        </w:tblPrEx>
        <w:tc>
          <w:tcPr>
            <w:tcW w:w="854" w:type="pct"/>
            <w:shd w:val="clear" w:color="auto" w:fill="E4F0E5"/>
          </w:tcPr>
          <w:p w:rsidR="00E50225" w:rsidRPr="001A023F" w:rsidRDefault="00E50225" w:rsidP="00FD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1A023F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 xml:space="preserve">Rok 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E50225" w:rsidRPr="001A023F" w:rsidRDefault="00E5022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1A023F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R-3</w:t>
            </w: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E50225" w:rsidRPr="001A023F" w:rsidRDefault="00E5022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1A023F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E50225" w:rsidRPr="001A023F" w:rsidRDefault="00E5022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1A023F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E50225" w:rsidRPr="001A023F" w:rsidRDefault="00E5022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1A023F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E50225" w:rsidRPr="001A023F" w:rsidRDefault="00E5022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1A023F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E50225" w:rsidRPr="001A023F" w:rsidRDefault="00E5022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1A023F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E50225" w:rsidRPr="001A023F" w:rsidRDefault="00E5022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1A023F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R+3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E50225" w:rsidRPr="001A023F" w:rsidRDefault="00E5022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1A023F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R+4</w:t>
            </w:r>
          </w:p>
        </w:tc>
        <w:tc>
          <w:tcPr>
            <w:tcW w:w="458" w:type="pct"/>
            <w:shd w:val="clear" w:color="auto" w:fill="E4F0E5"/>
            <w:vAlign w:val="center"/>
          </w:tcPr>
          <w:p w:rsidR="00E50225" w:rsidRPr="001A023F" w:rsidRDefault="00E5022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1A023F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R+5</w:t>
            </w:r>
          </w:p>
        </w:tc>
      </w:tr>
      <w:tr w:rsidR="00E50225" w:rsidRPr="00BA05AF">
        <w:tblPrEx>
          <w:shd w:val="clear" w:color="auto" w:fill="E4F0E5"/>
        </w:tblPrEx>
        <w:tc>
          <w:tcPr>
            <w:tcW w:w="854" w:type="pct"/>
            <w:shd w:val="clear" w:color="auto" w:fill="E4F0E5"/>
          </w:tcPr>
          <w:p w:rsidR="00E50225" w:rsidRPr="001A023F" w:rsidRDefault="00E50225" w:rsidP="00FD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1A023F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Plánovaná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E50225" w:rsidRPr="001A023F" w:rsidRDefault="00E5022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E50225" w:rsidRPr="001A023F" w:rsidRDefault="005D374A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E50225" w:rsidRPr="00483C6B" w:rsidRDefault="00C51BBA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E50225" w:rsidRPr="00483C6B" w:rsidRDefault="00367893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E50225" w:rsidRPr="001A023F" w:rsidRDefault="00A506DA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E50225" w:rsidRPr="001A023F" w:rsidRDefault="00A506DA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E50225" w:rsidRPr="001A023F" w:rsidRDefault="00A506DA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E50225" w:rsidRPr="001A023F" w:rsidRDefault="00E5022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8" w:type="pct"/>
            <w:shd w:val="clear" w:color="auto" w:fill="E4F0E5"/>
            <w:vAlign w:val="center"/>
          </w:tcPr>
          <w:p w:rsidR="00E50225" w:rsidRPr="001A023F" w:rsidRDefault="00E5022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  <w:tr w:rsidR="00E50225" w:rsidRPr="00BA05AF">
        <w:tblPrEx>
          <w:shd w:val="clear" w:color="auto" w:fill="E4F0E5"/>
        </w:tblPrEx>
        <w:tc>
          <w:tcPr>
            <w:tcW w:w="854" w:type="pct"/>
            <w:shd w:val="clear" w:color="auto" w:fill="E4F0E5"/>
          </w:tcPr>
          <w:p w:rsidR="00E50225" w:rsidRPr="001A023F" w:rsidRDefault="00E50225" w:rsidP="00FD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1A023F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Skutočná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E50225" w:rsidRPr="001A023F" w:rsidRDefault="005D374A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E50225" w:rsidRPr="001A023F" w:rsidRDefault="00C51BBA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E50225" w:rsidRPr="00483C6B" w:rsidRDefault="00367893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E50225" w:rsidRPr="00483C6B" w:rsidRDefault="00963349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E50225" w:rsidRPr="001A023F" w:rsidRDefault="00E5022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E50225" w:rsidRPr="001A023F" w:rsidRDefault="00E5022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E50225" w:rsidRPr="001A023F" w:rsidRDefault="00E5022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E50225" w:rsidRPr="001A023F" w:rsidRDefault="00E5022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8" w:type="pct"/>
            <w:shd w:val="clear" w:color="auto" w:fill="E4F0E5"/>
            <w:vAlign w:val="center"/>
          </w:tcPr>
          <w:p w:rsidR="00E50225" w:rsidRPr="001A023F" w:rsidRDefault="00E5022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</w:tbl>
    <w:p w:rsidR="00901516" w:rsidRDefault="00E50225" w:rsidP="001C7F08">
      <w:pPr>
        <w:spacing w:after="0" w:line="240" w:lineRule="auto"/>
        <w:rPr>
          <w:rFonts w:ascii="Arial Narrow" w:hAnsi="Arial Narrow"/>
          <w:b/>
          <w:i/>
        </w:rPr>
      </w:pPr>
      <w:r>
        <w:rPr>
          <w:rFonts w:ascii="Arial Narrow" w:hAnsi="Arial Narrow"/>
        </w:rPr>
        <w:tab/>
      </w:r>
    </w:p>
    <w:p w:rsidR="00A46A6E" w:rsidRDefault="002801F0" w:rsidP="001C7F08">
      <w:pPr>
        <w:spacing w:after="0" w:line="240" w:lineRule="auto"/>
        <w:rPr>
          <w:rFonts w:ascii="Arial Narrow" w:hAnsi="Arial Narrow"/>
          <w:b/>
          <w:i/>
        </w:rPr>
      </w:pPr>
      <w:r w:rsidRPr="000417D1">
        <w:rPr>
          <w:rFonts w:ascii="Arial Narrow" w:hAnsi="Arial Narrow"/>
          <w:b/>
          <w:i/>
        </w:rPr>
        <w:t>Komentár k p</w:t>
      </w:r>
      <w:r w:rsidR="00E50225">
        <w:rPr>
          <w:rFonts w:ascii="Arial Narrow" w:hAnsi="Arial Narrow"/>
          <w:b/>
          <w:i/>
        </w:rPr>
        <w:t>odprogramu</w:t>
      </w:r>
      <w:r w:rsidRPr="000417D1">
        <w:rPr>
          <w:rFonts w:ascii="Arial Narrow" w:hAnsi="Arial Narrow"/>
          <w:b/>
          <w:i/>
        </w:rPr>
        <w:t xml:space="preserve">: </w:t>
      </w:r>
    </w:p>
    <w:p w:rsidR="00C122F7" w:rsidRDefault="00B240D2" w:rsidP="001C7F08">
      <w:pPr>
        <w:spacing w:after="0"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V</w:t>
      </w:r>
      <w:r w:rsidR="00C122F7">
        <w:rPr>
          <w:rFonts w:ascii="Arial Narrow" w:hAnsi="Arial Narrow"/>
          <w:i/>
        </w:rPr>
        <w:t> </w:t>
      </w:r>
      <w:r>
        <w:rPr>
          <w:rFonts w:ascii="Arial Narrow" w:hAnsi="Arial Narrow"/>
          <w:i/>
        </w:rPr>
        <w:t>rámci</w:t>
      </w:r>
      <w:r w:rsidR="00C122F7">
        <w:rPr>
          <w:rFonts w:ascii="Arial Narrow" w:hAnsi="Arial Narrow"/>
          <w:i/>
        </w:rPr>
        <w:t xml:space="preserve"> p</w:t>
      </w:r>
      <w:r w:rsidR="00E50225">
        <w:rPr>
          <w:rFonts w:ascii="Arial Narrow" w:hAnsi="Arial Narrow"/>
          <w:i/>
        </w:rPr>
        <w:t>odp</w:t>
      </w:r>
      <w:r w:rsidR="00C122F7">
        <w:rPr>
          <w:rFonts w:ascii="Arial Narrow" w:hAnsi="Arial Narrow"/>
          <w:i/>
        </w:rPr>
        <w:t xml:space="preserve">rogramu </w:t>
      </w:r>
      <w:r w:rsidR="005D3B83">
        <w:rPr>
          <w:rFonts w:ascii="Arial Narrow" w:hAnsi="Arial Narrow"/>
          <w:i/>
        </w:rPr>
        <w:t>O</w:t>
      </w:r>
      <w:r w:rsidR="00C122F7">
        <w:rPr>
          <w:rFonts w:ascii="Arial Narrow" w:hAnsi="Arial Narrow"/>
          <w:i/>
        </w:rPr>
        <w:t xml:space="preserve">bec </w:t>
      </w:r>
      <w:r w:rsidR="00367893">
        <w:rPr>
          <w:rFonts w:ascii="Arial Narrow" w:hAnsi="Arial Narrow"/>
          <w:i/>
        </w:rPr>
        <w:t>Lada</w:t>
      </w:r>
      <w:r w:rsidR="00C122F7">
        <w:rPr>
          <w:rFonts w:ascii="Arial Narrow" w:hAnsi="Arial Narrow"/>
          <w:i/>
        </w:rPr>
        <w:t xml:space="preserve"> zabezpečuje aktivity na zviditeľnenie obce a jej  kultúrno-historického potenciálu, prezentáciu činnosti samosprávy, kultúrnych, spoločenských a športových aktivít vrátane uchovania informácií o dianí v obci pre budúce generácie</w:t>
      </w:r>
      <w:r w:rsidR="00E50225">
        <w:rPr>
          <w:rFonts w:ascii="Arial Narrow" w:hAnsi="Arial Narrow"/>
          <w:i/>
        </w:rPr>
        <w:t xml:space="preserve"> prostredníctvom internetovej prezentácie obce a kroniky obce. </w:t>
      </w:r>
      <w:r w:rsidR="00C122F7">
        <w:rPr>
          <w:rFonts w:ascii="Arial Narrow" w:hAnsi="Arial Narrow"/>
          <w:i/>
        </w:rPr>
        <w:t xml:space="preserve">  </w:t>
      </w:r>
    </w:p>
    <w:p w:rsidR="00D57C03" w:rsidRPr="00DB3CAB" w:rsidRDefault="00C122F7" w:rsidP="00DB3CAB">
      <w:pPr>
        <w:spacing w:after="0" w:line="240" w:lineRule="auto"/>
        <w:jc w:val="both"/>
        <w:rPr>
          <w:rFonts w:ascii="Arial Narrow" w:hAnsi="Arial Narrow" w:cs="Arial"/>
          <w:b/>
          <w:color w:val="FF0000"/>
          <w:sz w:val="26"/>
          <w:szCs w:val="26"/>
        </w:rPr>
      </w:pPr>
      <w:r>
        <w:rPr>
          <w:rFonts w:ascii="Arial Narrow" w:hAnsi="Arial Narrow"/>
          <w:i/>
        </w:rPr>
        <w:t xml:space="preserve">Finančné prostriedky vo </w:t>
      </w:r>
      <w:r w:rsidRPr="008A7667">
        <w:rPr>
          <w:rFonts w:ascii="Arial Narrow" w:hAnsi="Arial Narrow"/>
        </w:rPr>
        <w:t xml:space="preserve">výške </w:t>
      </w:r>
      <w:r w:rsidR="008A7667" w:rsidRPr="008A7667">
        <w:rPr>
          <w:rFonts w:ascii="Arial Narrow" w:hAnsi="Arial Narrow" w:cs="Arial"/>
          <w:color w:val="003300"/>
        </w:rPr>
        <w:t>688,14</w:t>
      </w:r>
      <w:r w:rsidR="00E96284">
        <w:rPr>
          <w:rFonts w:ascii="Arial Narrow" w:hAnsi="Arial Narrow" w:cs="Arial"/>
          <w:color w:val="003300"/>
        </w:rPr>
        <w:t xml:space="preserve"> </w:t>
      </w:r>
      <w:r w:rsidR="00B0124C" w:rsidRPr="00E96284">
        <w:rPr>
          <w:rFonts w:ascii="Arial Narrow" w:hAnsi="Arial Narrow"/>
          <w:i/>
        </w:rPr>
        <w:t>€</w:t>
      </w:r>
      <w:r>
        <w:rPr>
          <w:rFonts w:ascii="Arial Narrow" w:hAnsi="Arial Narrow"/>
          <w:i/>
        </w:rPr>
        <w:t xml:space="preserve"> predstavujú </w:t>
      </w:r>
      <w:r w:rsidR="00934943">
        <w:rPr>
          <w:rFonts w:ascii="Arial Narrow" w:hAnsi="Arial Narrow"/>
          <w:i/>
        </w:rPr>
        <w:t xml:space="preserve">bežné </w:t>
      </w:r>
      <w:r>
        <w:rPr>
          <w:rFonts w:ascii="Arial Narrow" w:hAnsi="Arial Narrow"/>
          <w:i/>
        </w:rPr>
        <w:t>výdavky na ročný poplatok za balík internetových služieb</w:t>
      </w:r>
      <w:r w:rsidR="008A7667">
        <w:rPr>
          <w:rFonts w:ascii="Arial Narrow" w:hAnsi="Arial Narrow"/>
          <w:i/>
        </w:rPr>
        <w:t>, prezentáciu obce</w:t>
      </w:r>
      <w:r w:rsidR="00A91161">
        <w:rPr>
          <w:rFonts w:ascii="Arial Narrow" w:hAnsi="Arial Narrow"/>
          <w:i/>
        </w:rPr>
        <w:t xml:space="preserve">. Vedenie kroniky obce je zabezpečované </w:t>
      </w:r>
      <w:r w:rsidR="00367893">
        <w:rPr>
          <w:rFonts w:ascii="Arial Narrow" w:hAnsi="Arial Narrow"/>
          <w:i/>
        </w:rPr>
        <w:t>kronikárkou</w:t>
      </w:r>
      <w:r w:rsidR="00A91161">
        <w:rPr>
          <w:rFonts w:ascii="Arial Narrow" w:hAnsi="Arial Narrow"/>
          <w:i/>
        </w:rPr>
        <w:t>.</w:t>
      </w:r>
      <w:r w:rsidR="00E50225">
        <w:rPr>
          <w:rFonts w:ascii="Arial Narrow" w:hAnsi="Arial Narrow"/>
          <w:i/>
        </w:rPr>
        <w:t xml:space="preserve"> </w:t>
      </w:r>
      <w:r w:rsidR="00483C6B">
        <w:rPr>
          <w:rFonts w:ascii="Arial Narrow" w:hAnsi="Arial Narrow"/>
          <w:i/>
        </w:rPr>
        <w:t xml:space="preserve">    </w:t>
      </w:r>
    </w:p>
    <w:p w:rsidR="00CD73A6" w:rsidRPr="00157CF0" w:rsidRDefault="00EF379E" w:rsidP="003D4863">
      <w:pPr>
        <w:pStyle w:val="Nadpis1"/>
        <w:spacing w:after="0"/>
        <w:rPr>
          <w:rFonts w:ascii="Tahoma" w:hAnsi="Tahoma" w:cs="Tahoma"/>
          <w:bCs w:val="0"/>
          <w:color w:val="FF0000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_Toc214093011"/>
      <w:r w:rsidRPr="00157CF0">
        <w:rPr>
          <w:rFonts w:ascii="Tahoma" w:hAnsi="Tahoma" w:cs="Tahoma"/>
          <w:bCs w:val="0"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</w:t>
      </w:r>
      <w:r w:rsidR="00CD73A6" w:rsidRPr="00157CF0">
        <w:rPr>
          <w:rFonts w:ascii="Tahoma" w:hAnsi="Tahoma" w:cs="Tahoma"/>
          <w:bCs w:val="0"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rogram </w:t>
      </w:r>
      <w:r w:rsidR="00A91161" w:rsidRPr="00157CF0">
        <w:rPr>
          <w:rFonts w:ascii="Tahoma" w:hAnsi="Tahoma" w:cs="Tahoma"/>
          <w:bCs w:val="0"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CD73A6" w:rsidRPr="00157CF0">
        <w:rPr>
          <w:rFonts w:ascii="Tahoma" w:hAnsi="Tahoma" w:cs="Tahoma"/>
          <w:bCs w:val="0"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  SLUŽBY  OBČANOM</w:t>
      </w:r>
      <w:bookmarkEnd w:id="1"/>
    </w:p>
    <w:p w:rsidR="00CD73A6" w:rsidRPr="00157CF0" w:rsidRDefault="00CD73A6" w:rsidP="001C7F08">
      <w:pPr>
        <w:spacing w:after="0" w:line="240" w:lineRule="auto"/>
        <w:rPr>
          <w:rFonts w:ascii="Arial Narrow" w:hAnsi="Arial Narrow" w:cs="Tahoma"/>
          <w:b/>
          <w:color w:val="0066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D73A6" w:rsidRPr="00157CF0" w:rsidRDefault="00CD73A6" w:rsidP="001C7F08">
      <w:pPr>
        <w:spacing w:after="0" w:line="240" w:lineRule="auto"/>
        <w:rPr>
          <w:rFonts w:ascii="Arial Narrow" w:hAnsi="Arial Narrow"/>
          <w:i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7CF0">
        <w:rPr>
          <w:rFonts w:ascii="Arial Narrow" w:hAnsi="Arial Narrow" w:cs="Tahom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Zámer:  </w:t>
      </w:r>
      <w:r w:rsidR="00367893" w:rsidRPr="00157CF0">
        <w:rPr>
          <w:rFonts w:ascii="Arial Narrow" w:hAnsi="Arial Narrow" w:cs="Tahom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Lada</w:t>
      </w:r>
      <w:r w:rsidR="00BF3189" w:rsidRPr="00157CF0">
        <w:rPr>
          <w:rFonts w:ascii="Arial Narrow" w:hAnsi="Arial Narrow" w:cs="Tahom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obec, pre ktorú je občan na prvom mieste</w:t>
      </w:r>
    </w:p>
    <w:p w:rsidR="00CD73A6" w:rsidRPr="00BF3189" w:rsidRDefault="00CD73A6" w:rsidP="001C7F08">
      <w:pPr>
        <w:spacing w:after="0" w:line="240" w:lineRule="auto"/>
        <w:rPr>
          <w:rFonts w:ascii="Arial Narrow" w:hAnsi="Arial Narrow"/>
          <w:i/>
          <w:color w:val="FF0000"/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2260"/>
        <w:gridCol w:w="2261"/>
        <w:gridCol w:w="2261"/>
      </w:tblGrid>
      <w:tr w:rsidR="008A7667" w:rsidRPr="00F80967">
        <w:trPr>
          <w:trHeight w:val="454"/>
        </w:trPr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8A7667" w:rsidRPr="00876090" w:rsidRDefault="008A7667" w:rsidP="008A7667">
            <w:pPr>
              <w:spacing w:after="0" w:line="192" w:lineRule="auto"/>
              <w:jc w:val="center"/>
              <w:rPr>
                <w:rFonts w:ascii="Arial Narrow" w:hAnsi="Arial Narrow" w:cs="Arial"/>
                <w:color w:val="FFFF00"/>
              </w:rPr>
            </w:pP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8A7667" w:rsidRPr="00414408" w:rsidRDefault="008A7667" w:rsidP="008A76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</w:t>
            </w:r>
            <w:r>
              <w:rPr>
                <w:rFonts w:ascii="Arial Narrow" w:hAnsi="Arial Narrow" w:cs="Arial"/>
                <w:b/>
                <w:color w:val="FFFFFF"/>
              </w:rPr>
              <w:t>14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8A7667" w:rsidRPr="00414408" w:rsidRDefault="008A7667" w:rsidP="008A76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</w:t>
            </w:r>
            <w:r>
              <w:rPr>
                <w:rFonts w:ascii="Arial Narrow" w:hAnsi="Arial Narrow" w:cs="Arial"/>
                <w:b/>
                <w:color w:val="FFFFFF"/>
              </w:rPr>
              <w:t>15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8A7667" w:rsidRPr="00414408" w:rsidRDefault="008A7667" w:rsidP="008A76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201</w:t>
            </w:r>
            <w:r>
              <w:rPr>
                <w:rFonts w:ascii="Arial Narrow" w:hAnsi="Arial Narrow" w:cs="Arial"/>
                <w:b/>
                <w:color w:val="FFFFFF"/>
              </w:rPr>
              <w:t>6</w:t>
            </w:r>
          </w:p>
        </w:tc>
      </w:tr>
      <w:tr w:rsidR="008A7667" w:rsidRPr="00F80967">
        <w:trPr>
          <w:trHeight w:val="454"/>
        </w:trPr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7667" w:rsidRPr="00DB2D84" w:rsidRDefault="008A7667" w:rsidP="008A7667">
            <w:pPr>
              <w:spacing w:after="0" w:line="192" w:lineRule="auto"/>
              <w:rPr>
                <w:rFonts w:ascii="Arial Narrow" w:hAnsi="Arial Narrow" w:cs="Arial"/>
                <w:b/>
                <w:color w:val="003300"/>
              </w:rPr>
            </w:pPr>
            <w:r w:rsidRPr="00DB2D84">
              <w:rPr>
                <w:rFonts w:ascii="Arial Narrow" w:hAnsi="Arial Narrow" w:cs="Arial"/>
                <w:b/>
                <w:color w:val="003300"/>
              </w:rPr>
              <w:t xml:space="preserve">Rozpočet programu </w:t>
            </w:r>
            <w:r w:rsidRPr="00DB2D84">
              <w:rPr>
                <w:rFonts w:ascii="Arial Narrow" w:hAnsi="Arial Narrow" w:cs="Arial"/>
                <w:color w:val="003300"/>
              </w:rPr>
              <w:t>(v tis. Sk)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7667" w:rsidRPr="00DB2D84" w:rsidRDefault="008A7667" w:rsidP="008A7667">
            <w:pPr>
              <w:spacing w:after="0" w:line="192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17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7667" w:rsidRPr="00DB2D84" w:rsidRDefault="008A7667" w:rsidP="008A7667">
            <w:pPr>
              <w:spacing w:after="0" w:line="192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17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7667" w:rsidRPr="00DB2D84" w:rsidRDefault="008A7667" w:rsidP="008A7667">
            <w:pPr>
              <w:spacing w:after="0" w:line="192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17</w:t>
            </w:r>
          </w:p>
        </w:tc>
      </w:tr>
      <w:tr w:rsidR="008A7667" w:rsidRPr="00F80967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:rsidR="008A7667" w:rsidRPr="00DB2D84" w:rsidRDefault="008A7667" w:rsidP="008A7667">
            <w:pPr>
              <w:spacing w:after="0" w:line="192" w:lineRule="auto"/>
              <w:rPr>
                <w:rFonts w:ascii="Arial Narrow" w:hAnsi="Arial Narrow" w:cs="Arial"/>
                <w:b/>
                <w:color w:val="003300"/>
              </w:rPr>
            </w:pPr>
            <w:r w:rsidRPr="00DB2D84">
              <w:rPr>
                <w:rFonts w:ascii="Arial Narrow" w:hAnsi="Arial Narrow" w:cs="Arial"/>
                <w:b/>
                <w:color w:val="003300"/>
              </w:rPr>
              <w:t xml:space="preserve">Rozpočet programu </w:t>
            </w:r>
            <w:r w:rsidRPr="00DB2D84">
              <w:rPr>
                <w:rFonts w:ascii="Arial Narrow" w:hAnsi="Arial Narrow" w:cs="Arial"/>
                <w:color w:val="003300"/>
              </w:rPr>
              <w:t>(v EUR)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A7667" w:rsidRPr="00DB2D84" w:rsidRDefault="008A7667" w:rsidP="008A7667">
            <w:pPr>
              <w:spacing w:after="0" w:line="192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580,00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A7667" w:rsidRPr="00DB2D84" w:rsidRDefault="008A7667" w:rsidP="008A7667">
            <w:pPr>
              <w:spacing w:after="0" w:line="192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580,00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A7667" w:rsidRPr="00DB2D84" w:rsidRDefault="008A7667" w:rsidP="008A7667">
            <w:pPr>
              <w:spacing w:after="0" w:line="192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580,00</w:t>
            </w:r>
          </w:p>
        </w:tc>
      </w:tr>
      <w:tr w:rsidR="00187066" w:rsidRPr="00F80967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:rsidR="00187066" w:rsidRPr="00DB2D84" w:rsidRDefault="00187066" w:rsidP="00187066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Výška čerpania spolu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87066" w:rsidRDefault="008A7667" w:rsidP="008A7667">
            <w:pPr>
              <w:spacing w:after="0" w:line="192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33</w:t>
            </w:r>
            <w:r w:rsidR="00963349">
              <w:rPr>
                <w:rFonts w:ascii="Arial Narrow" w:hAnsi="Arial Narrow" w:cs="Arial"/>
                <w:b/>
                <w:color w:val="003300"/>
              </w:rPr>
              <w:t>,</w:t>
            </w:r>
            <w:r>
              <w:rPr>
                <w:rFonts w:ascii="Arial Narrow" w:hAnsi="Arial Narrow" w:cs="Arial"/>
                <w:b/>
                <w:color w:val="003300"/>
              </w:rPr>
              <w:t>50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87066" w:rsidRDefault="00187066" w:rsidP="00187066">
            <w:pPr>
              <w:spacing w:after="0" w:line="192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187066" w:rsidRDefault="00187066" w:rsidP="00187066">
            <w:pPr>
              <w:spacing w:after="0" w:line="192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</w:tr>
    </w:tbl>
    <w:p w:rsidR="00CD73A6" w:rsidRPr="00D57C03" w:rsidRDefault="00CD73A6" w:rsidP="001C7F08">
      <w:pPr>
        <w:spacing w:after="0" w:line="240" w:lineRule="auto"/>
        <w:rPr>
          <w:rFonts w:ascii="Arial Narrow" w:hAnsi="Arial Narrow"/>
          <w:b/>
          <w:i/>
          <w:sz w:val="16"/>
          <w:szCs w:val="16"/>
        </w:rPr>
      </w:pPr>
    </w:p>
    <w:p w:rsidR="00010FFE" w:rsidRDefault="00CD73A6" w:rsidP="001C7F08">
      <w:pPr>
        <w:spacing w:after="0" w:line="240" w:lineRule="auto"/>
        <w:rPr>
          <w:rFonts w:ascii="Arial Narrow" w:hAnsi="Arial Narrow"/>
          <w:b/>
          <w:i/>
        </w:rPr>
      </w:pPr>
      <w:r w:rsidRPr="000417D1">
        <w:rPr>
          <w:rFonts w:ascii="Arial Narrow" w:hAnsi="Arial Narrow"/>
          <w:b/>
          <w:i/>
        </w:rPr>
        <w:t>Komentár k programu:</w:t>
      </w:r>
    </w:p>
    <w:p w:rsidR="002315D5" w:rsidRDefault="00934943" w:rsidP="001C7F08">
      <w:pPr>
        <w:spacing w:after="0"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Program Služby občanom</w:t>
      </w:r>
      <w:r w:rsidR="00E74D67">
        <w:rPr>
          <w:rFonts w:ascii="Arial Narrow" w:hAnsi="Arial Narrow"/>
          <w:i/>
        </w:rPr>
        <w:t xml:space="preserve"> predstavuje </w:t>
      </w:r>
      <w:r w:rsidR="00A91161">
        <w:rPr>
          <w:rFonts w:ascii="Arial Narrow" w:hAnsi="Arial Narrow"/>
          <w:i/>
        </w:rPr>
        <w:t xml:space="preserve">poskytovanie </w:t>
      </w:r>
      <w:r>
        <w:rPr>
          <w:rFonts w:ascii="Arial Narrow" w:hAnsi="Arial Narrow"/>
          <w:i/>
        </w:rPr>
        <w:t>administratívnych služieb občanom, cintorínsk</w:t>
      </w:r>
      <w:r w:rsidR="002315D5">
        <w:rPr>
          <w:rFonts w:ascii="Arial Narrow" w:hAnsi="Arial Narrow"/>
          <w:i/>
        </w:rPr>
        <w:t>ych služieb</w:t>
      </w:r>
      <w:r w:rsidR="00367893">
        <w:rPr>
          <w:rFonts w:ascii="Arial Narrow" w:hAnsi="Arial Narrow"/>
          <w:i/>
        </w:rPr>
        <w:t xml:space="preserve">    a</w:t>
      </w:r>
      <w:r>
        <w:rPr>
          <w:rFonts w:ascii="Arial Narrow" w:hAnsi="Arial Narrow"/>
          <w:i/>
        </w:rPr>
        <w:t xml:space="preserve"> vysielanie obecného rozhlasu</w:t>
      </w:r>
      <w:r w:rsidR="00A91161">
        <w:rPr>
          <w:rFonts w:ascii="Arial Narrow" w:hAnsi="Arial Narrow"/>
          <w:i/>
        </w:rPr>
        <w:t xml:space="preserve">. </w:t>
      </w:r>
      <w:r w:rsidR="00E74D67">
        <w:rPr>
          <w:rFonts w:ascii="Arial Narrow" w:hAnsi="Arial Narrow"/>
          <w:i/>
        </w:rPr>
        <w:t xml:space="preserve"> </w:t>
      </w:r>
    </w:p>
    <w:p w:rsidR="002315D5" w:rsidRDefault="002315D5" w:rsidP="001C7F08">
      <w:pPr>
        <w:spacing w:after="0"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V rámci programu Služby občanom obec financuje  všetky vyššie uvedené aktivity</w:t>
      </w:r>
      <w:r w:rsidR="00090860">
        <w:rPr>
          <w:rFonts w:ascii="Arial Narrow" w:hAnsi="Arial Narrow"/>
          <w:i/>
        </w:rPr>
        <w:t xml:space="preserve">. </w:t>
      </w:r>
      <w:r w:rsidR="00367893">
        <w:rPr>
          <w:rFonts w:ascii="Arial Narrow" w:hAnsi="Arial Narrow"/>
          <w:i/>
        </w:rPr>
        <w:t>Lada</w:t>
      </w:r>
      <w:r w:rsidR="00090860">
        <w:rPr>
          <w:rFonts w:ascii="Arial Narrow" w:hAnsi="Arial Narrow"/>
          <w:i/>
        </w:rPr>
        <w:t xml:space="preserve"> </w:t>
      </w:r>
      <w:r w:rsidR="00367893">
        <w:rPr>
          <w:rFonts w:ascii="Arial Narrow" w:hAnsi="Arial Narrow"/>
          <w:i/>
        </w:rPr>
        <w:t>je</w:t>
      </w:r>
      <w:r w:rsidR="00090860">
        <w:rPr>
          <w:rFonts w:ascii="Arial Narrow" w:hAnsi="Arial Narrow"/>
          <w:i/>
        </w:rPr>
        <w:t xml:space="preserve"> obcou, pre ktorú je občan na prvom mieste, služby samosprávy sú občanom poskytované čo najprofesionálnejšie a čo najoperatívnejšie.</w:t>
      </w:r>
    </w:p>
    <w:p w:rsidR="000308CE" w:rsidRDefault="000308CE" w:rsidP="001C7F08">
      <w:pPr>
        <w:spacing w:after="0" w:line="240" w:lineRule="auto"/>
        <w:rPr>
          <w:rFonts w:ascii="Tahoma" w:hAnsi="Tahoma" w:cs="Tahoma"/>
          <w:b/>
          <w:color w:val="A72309"/>
          <w:sz w:val="30"/>
          <w:szCs w:val="30"/>
          <w:u w:val="single"/>
        </w:rPr>
      </w:pPr>
    </w:p>
    <w:p w:rsidR="00286560" w:rsidRDefault="00286560" w:rsidP="001C7F08">
      <w:pPr>
        <w:spacing w:after="0" w:line="240" w:lineRule="auto"/>
        <w:rPr>
          <w:rFonts w:ascii="Arial Narrow" w:hAnsi="Arial Narrow" w:cs="Arial"/>
          <w:b/>
          <w:color w:val="006600"/>
          <w:sz w:val="24"/>
          <w:szCs w:val="24"/>
        </w:rPr>
      </w:pPr>
      <w:r w:rsidRPr="00414408">
        <w:rPr>
          <w:rFonts w:ascii="Tahoma" w:hAnsi="Tahoma" w:cs="Tahoma"/>
          <w:b/>
          <w:color w:val="A72309"/>
          <w:sz w:val="30"/>
          <w:szCs w:val="30"/>
          <w:u w:val="single"/>
        </w:rPr>
        <w:t xml:space="preserve">Podprogram </w:t>
      </w:r>
      <w:r w:rsidR="00A91161">
        <w:rPr>
          <w:rFonts w:ascii="Tahoma" w:hAnsi="Tahoma" w:cs="Tahoma"/>
          <w:b/>
          <w:color w:val="A72309"/>
          <w:sz w:val="30"/>
          <w:szCs w:val="30"/>
          <w:u w:val="single"/>
        </w:rPr>
        <w:t>2</w:t>
      </w:r>
      <w:r w:rsidRPr="00414408">
        <w:rPr>
          <w:rFonts w:ascii="Tahoma" w:hAnsi="Tahoma" w:cs="Tahoma"/>
          <w:b/>
          <w:color w:val="A72309"/>
          <w:sz w:val="30"/>
          <w:szCs w:val="30"/>
          <w:u w:val="single"/>
        </w:rPr>
        <w:t>.</w:t>
      </w:r>
      <w:r w:rsidR="00A91161">
        <w:rPr>
          <w:rFonts w:ascii="Tahoma" w:hAnsi="Tahoma" w:cs="Tahoma"/>
          <w:b/>
          <w:color w:val="A72309"/>
          <w:sz w:val="30"/>
          <w:szCs w:val="30"/>
          <w:u w:val="single"/>
        </w:rPr>
        <w:t>1</w:t>
      </w:r>
      <w:r w:rsidRPr="00414408">
        <w:rPr>
          <w:rFonts w:ascii="Tahoma" w:hAnsi="Tahoma" w:cs="Tahoma"/>
          <w:b/>
          <w:color w:val="A72309"/>
          <w:sz w:val="30"/>
          <w:szCs w:val="30"/>
          <w:u w:val="single"/>
        </w:rPr>
        <w:t>:</w:t>
      </w:r>
      <w:r w:rsidRPr="00414408">
        <w:rPr>
          <w:rFonts w:ascii="Tahoma" w:hAnsi="Tahoma" w:cs="Tahoma"/>
          <w:b/>
          <w:i/>
          <w:color w:val="A72309"/>
          <w:sz w:val="30"/>
          <w:szCs w:val="30"/>
          <w:u w:val="single"/>
        </w:rPr>
        <w:t xml:space="preserve">  </w:t>
      </w:r>
      <w:r>
        <w:rPr>
          <w:rFonts w:ascii="Tahoma" w:hAnsi="Tahoma" w:cs="Tahoma"/>
          <w:b/>
          <w:i/>
          <w:color w:val="A72309"/>
          <w:sz w:val="30"/>
          <w:szCs w:val="30"/>
          <w:u w:val="single"/>
        </w:rPr>
        <w:t xml:space="preserve">Administratívne služby </w:t>
      </w:r>
    </w:p>
    <w:p w:rsidR="00286560" w:rsidRPr="00D57C03" w:rsidRDefault="00286560" w:rsidP="001C7F08">
      <w:pPr>
        <w:spacing w:after="0" w:line="240" w:lineRule="auto"/>
        <w:rPr>
          <w:rFonts w:ascii="Arial Narrow" w:hAnsi="Arial Narrow"/>
          <w:i/>
          <w:color w:val="006600"/>
          <w:sz w:val="16"/>
          <w:szCs w:val="1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2260"/>
        <w:gridCol w:w="2261"/>
        <w:gridCol w:w="2261"/>
      </w:tblGrid>
      <w:tr w:rsidR="00286560" w:rsidRPr="00F80967">
        <w:trPr>
          <w:trHeight w:val="454"/>
        </w:trPr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286560" w:rsidRPr="00876090" w:rsidRDefault="00286560" w:rsidP="001C7F08">
            <w:pPr>
              <w:spacing w:after="0" w:line="240" w:lineRule="auto"/>
              <w:jc w:val="center"/>
              <w:rPr>
                <w:rFonts w:ascii="Arial Narrow" w:hAnsi="Arial Narrow" w:cs="Arial"/>
                <w:color w:val="FFFF00"/>
              </w:rPr>
            </w:pP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286560" w:rsidRPr="00414408" w:rsidRDefault="00286560" w:rsidP="008A76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</w:t>
            </w:r>
            <w:r w:rsidR="00B0124C">
              <w:rPr>
                <w:rFonts w:ascii="Arial Narrow" w:hAnsi="Arial Narrow" w:cs="Arial"/>
                <w:b/>
                <w:color w:val="FFFFFF"/>
              </w:rPr>
              <w:t>1</w:t>
            </w:r>
            <w:r w:rsidR="008A7667">
              <w:rPr>
                <w:rFonts w:ascii="Arial Narrow" w:hAnsi="Arial Narrow" w:cs="Arial"/>
                <w:b/>
                <w:color w:val="FFFFFF"/>
              </w:rPr>
              <w:t>4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286560" w:rsidRPr="00414408" w:rsidRDefault="00286560" w:rsidP="008A76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</w:t>
            </w:r>
            <w:r w:rsidR="00367893">
              <w:rPr>
                <w:rFonts w:ascii="Arial Narrow" w:hAnsi="Arial Narrow" w:cs="Arial"/>
                <w:b/>
                <w:color w:val="FFFFFF"/>
              </w:rPr>
              <w:t>1</w:t>
            </w:r>
            <w:r w:rsidR="008A7667">
              <w:rPr>
                <w:rFonts w:ascii="Arial Narrow" w:hAnsi="Arial Narrow" w:cs="Arial"/>
                <w:b/>
                <w:color w:val="FFFFFF"/>
              </w:rPr>
              <w:t>5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286560" w:rsidRPr="00414408" w:rsidRDefault="00286560" w:rsidP="008A76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201</w:t>
            </w:r>
            <w:r w:rsidR="008A7667">
              <w:rPr>
                <w:rFonts w:ascii="Arial Narrow" w:hAnsi="Arial Narrow" w:cs="Arial"/>
                <w:b/>
                <w:color w:val="FFFFFF"/>
              </w:rPr>
              <w:t>6</w:t>
            </w:r>
          </w:p>
        </w:tc>
      </w:tr>
      <w:tr w:rsidR="00C213D5" w:rsidRPr="00F80967">
        <w:trPr>
          <w:trHeight w:val="454"/>
        </w:trPr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13D5" w:rsidRPr="00DB2D84" w:rsidRDefault="00C213D5" w:rsidP="001C7F08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  <w:r w:rsidRPr="00DB2D84">
              <w:rPr>
                <w:rFonts w:ascii="Arial Narrow" w:hAnsi="Arial Narrow" w:cs="Arial"/>
                <w:b/>
                <w:color w:val="003300"/>
              </w:rPr>
              <w:t xml:space="preserve">Rozpočet podprogramu </w:t>
            </w:r>
            <w:r w:rsidRPr="00DB2D84">
              <w:rPr>
                <w:rFonts w:ascii="Arial Narrow" w:hAnsi="Arial Narrow" w:cs="Arial"/>
                <w:color w:val="003300"/>
              </w:rPr>
              <w:t>(v tis. Sk)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13D5" w:rsidRPr="00DB2D84" w:rsidRDefault="00C213D5" w:rsidP="001C7F0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8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13D5" w:rsidRPr="00DB2D84" w:rsidRDefault="00C213D5" w:rsidP="009E3D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8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13D5" w:rsidRPr="00DB2D84" w:rsidRDefault="00C213D5" w:rsidP="009E3D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8</w:t>
            </w:r>
          </w:p>
        </w:tc>
      </w:tr>
      <w:tr w:rsidR="00C45FB7" w:rsidRPr="00F80967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:rsidR="00C45FB7" w:rsidRPr="00DB2D84" w:rsidRDefault="00C45FB7" w:rsidP="00C45FB7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  <w:r w:rsidRPr="00DB2D84">
              <w:rPr>
                <w:rFonts w:ascii="Arial Narrow" w:hAnsi="Arial Narrow" w:cs="Arial"/>
                <w:b/>
                <w:color w:val="003300"/>
              </w:rPr>
              <w:t xml:space="preserve">Rozpočet podprogramu </w:t>
            </w:r>
            <w:r w:rsidRPr="00DB2D84">
              <w:rPr>
                <w:rFonts w:ascii="Arial Narrow" w:hAnsi="Arial Narrow" w:cs="Arial"/>
                <w:color w:val="003300"/>
              </w:rPr>
              <w:t>(v EUR)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45FB7" w:rsidRPr="00DB2D84" w:rsidRDefault="00C45FB7" w:rsidP="00C45FB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265,55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45FB7" w:rsidRPr="00DB2D84" w:rsidRDefault="00C45FB7" w:rsidP="00C45FB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265,55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45FB7" w:rsidRPr="00DB2D84" w:rsidRDefault="00C45FB7" w:rsidP="00C45FB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265,55</w:t>
            </w:r>
          </w:p>
        </w:tc>
      </w:tr>
      <w:tr w:rsidR="00187066" w:rsidRPr="00F80967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:rsidR="00187066" w:rsidRPr="00DB2D84" w:rsidRDefault="00187066" w:rsidP="00187066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Výška čerpania spolu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87066" w:rsidRDefault="00963349" w:rsidP="0018706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0,00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87066" w:rsidRDefault="00187066" w:rsidP="0018706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187066" w:rsidRDefault="00187066" w:rsidP="0018706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</w:tr>
    </w:tbl>
    <w:p w:rsidR="00286560" w:rsidRPr="00D57C03" w:rsidRDefault="00286560" w:rsidP="001C7F08">
      <w:pPr>
        <w:spacing w:after="0" w:line="240" w:lineRule="auto"/>
        <w:rPr>
          <w:rFonts w:ascii="Arial Narrow" w:hAnsi="Arial Narrow"/>
          <w:i/>
          <w:color w:val="006600"/>
          <w:sz w:val="16"/>
          <w:szCs w:val="16"/>
        </w:rPr>
      </w:pPr>
    </w:p>
    <w:tbl>
      <w:tblPr>
        <w:tblW w:w="5000" w:type="pct"/>
        <w:tblBorders>
          <w:top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4F0E5"/>
        <w:tblLook w:val="01E0" w:firstRow="1" w:lastRow="1" w:firstColumn="1" w:lastColumn="1" w:noHBand="0" w:noVBand="0"/>
      </w:tblPr>
      <w:tblGrid>
        <w:gridCol w:w="1548"/>
        <w:gridCol w:w="836"/>
        <w:gridCol w:w="716"/>
        <w:gridCol w:w="120"/>
        <w:gridCol w:w="836"/>
        <w:gridCol w:w="836"/>
        <w:gridCol w:w="836"/>
        <w:gridCol w:w="836"/>
        <w:gridCol w:w="836"/>
        <w:gridCol w:w="836"/>
        <w:gridCol w:w="831"/>
      </w:tblGrid>
      <w:tr w:rsidR="00286560" w:rsidRPr="00A95CA6">
        <w:tc>
          <w:tcPr>
            <w:tcW w:w="854" w:type="pct"/>
            <w:shd w:val="clear" w:color="auto" w:fill="E4F0E5"/>
          </w:tcPr>
          <w:p w:rsidR="00286560" w:rsidRPr="00A95CA6" w:rsidRDefault="00286560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</w:pPr>
            <w:r w:rsidRPr="00A95CA6"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  <w:t>Zodpovednosť:</w:t>
            </w:r>
          </w:p>
        </w:tc>
        <w:tc>
          <w:tcPr>
            <w:tcW w:w="4146" w:type="pct"/>
            <w:gridSpan w:val="10"/>
            <w:shd w:val="clear" w:color="auto" w:fill="E4F0E5"/>
            <w:vAlign w:val="center"/>
          </w:tcPr>
          <w:p w:rsidR="00286560" w:rsidRPr="00A95CA6" w:rsidRDefault="004735C5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3300"/>
                <w:sz w:val="18"/>
                <w:szCs w:val="18"/>
                <w:lang w:eastAsia="sk-SK"/>
              </w:rPr>
            </w:pPr>
            <w:r w:rsidRPr="00DB2D84">
              <w:rPr>
                <w:rFonts w:ascii="Arial Narrow" w:eastAsia="Times New Roman" w:hAnsi="Arial Narrow" w:cs="Arial"/>
                <w:b/>
                <w:bCs/>
                <w:i/>
                <w:color w:val="003300"/>
                <w:sz w:val="18"/>
                <w:szCs w:val="18"/>
                <w:lang w:eastAsia="sk-SK"/>
              </w:rPr>
              <w:t>Obecný úrad</w:t>
            </w:r>
          </w:p>
        </w:tc>
      </w:tr>
      <w:tr w:rsidR="00A91161" w:rsidRPr="00BA05AF">
        <w:tc>
          <w:tcPr>
            <w:tcW w:w="854" w:type="pct"/>
            <w:shd w:val="clear" w:color="auto" w:fill="E4F0E5"/>
          </w:tcPr>
          <w:p w:rsidR="00A91161" w:rsidRPr="00421186" w:rsidRDefault="00A91161" w:rsidP="00FD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</w:pPr>
            <w:r w:rsidRPr="00421186"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  <w:br w:type="page"/>
              <w:t xml:space="preserve">Cieľ </w:t>
            </w:r>
          </w:p>
        </w:tc>
        <w:tc>
          <w:tcPr>
            <w:tcW w:w="4146" w:type="pct"/>
            <w:gridSpan w:val="10"/>
            <w:shd w:val="clear" w:color="auto" w:fill="E4F0E5"/>
            <w:vAlign w:val="center"/>
          </w:tcPr>
          <w:p w:rsidR="00A91161" w:rsidRPr="00A91161" w:rsidRDefault="00A91161" w:rsidP="00FD7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A91161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Zabezpečiť overovanie listín a podpisov  „na počkanie“ </w:t>
            </w:r>
          </w:p>
        </w:tc>
      </w:tr>
      <w:tr w:rsidR="00A91161" w:rsidRPr="00A95CA6">
        <w:tc>
          <w:tcPr>
            <w:tcW w:w="854" w:type="pct"/>
            <w:shd w:val="clear" w:color="auto" w:fill="E4F0E5"/>
          </w:tcPr>
          <w:p w:rsidR="00A91161" w:rsidRPr="00421186" w:rsidRDefault="00A91161" w:rsidP="00FD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421186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Merateľný ukazovateľ:</w:t>
            </w:r>
          </w:p>
        </w:tc>
        <w:tc>
          <w:tcPr>
            <w:tcW w:w="856" w:type="pct"/>
            <w:gridSpan w:val="2"/>
            <w:shd w:val="clear" w:color="auto" w:fill="E4F0E5"/>
            <w:vAlign w:val="center"/>
          </w:tcPr>
          <w:p w:rsidR="00A91161" w:rsidRPr="00D310A6" w:rsidRDefault="00A91161" w:rsidP="00FD7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D310A6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Výstup</w:t>
            </w:r>
          </w:p>
        </w:tc>
        <w:tc>
          <w:tcPr>
            <w:tcW w:w="3289" w:type="pct"/>
            <w:gridSpan w:val="8"/>
            <w:shd w:val="clear" w:color="auto" w:fill="E4F0E5"/>
            <w:vAlign w:val="center"/>
          </w:tcPr>
          <w:p w:rsidR="00A91161" w:rsidRPr="00D310A6" w:rsidRDefault="00A91161" w:rsidP="00FD7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 xml:space="preserve">Operatívne </w:t>
            </w:r>
            <w:r w:rsidRPr="00D310A6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 xml:space="preserve">osvedčenie listín a podpisov  </w:t>
            </w:r>
          </w:p>
        </w:tc>
      </w:tr>
      <w:tr w:rsidR="00A91161" w:rsidRPr="00421186">
        <w:tc>
          <w:tcPr>
            <w:tcW w:w="854" w:type="pct"/>
            <w:shd w:val="clear" w:color="auto" w:fill="E4F0E5"/>
          </w:tcPr>
          <w:p w:rsidR="00A91161" w:rsidRPr="00421186" w:rsidRDefault="00A91161" w:rsidP="00FD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421186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 xml:space="preserve">Rok 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A91161" w:rsidRPr="00D310A6" w:rsidRDefault="00A91161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D310A6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R-3</w:t>
            </w: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A91161" w:rsidRPr="00D310A6" w:rsidRDefault="00A91161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D310A6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A91161" w:rsidRPr="00D310A6" w:rsidRDefault="00A91161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D310A6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A91161" w:rsidRPr="00D310A6" w:rsidRDefault="00A91161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D310A6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A91161" w:rsidRPr="00421186" w:rsidRDefault="00A91161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421186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A91161" w:rsidRPr="00421186" w:rsidRDefault="00A91161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421186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A91161" w:rsidRPr="00421186" w:rsidRDefault="00A91161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421186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R+3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A91161" w:rsidRPr="00421186" w:rsidRDefault="00A91161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421186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R+4</w:t>
            </w:r>
          </w:p>
        </w:tc>
        <w:tc>
          <w:tcPr>
            <w:tcW w:w="458" w:type="pct"/>
            <w:shd w:val="clear" w:color="auto" w:fill="E4F0E5"/>
            <w:vAlign w:val="center"/>
          </w:tcPr>
          <w:p w:rsidR="00A91161" w:rsidRPr="00421186" w:rsidRDefault="00A91161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421186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R+5</w:t>
            </w:r>
          </w:p>
        </w:tc>
      </w:tr>
      <w:tr w:rsidR="00A91161" w:rsidRPr="00421186">
        <w:tc>
          <w:tcPr>
            <w:tcW w:w="854" w:type="pct"/>
            <w:shd w:val="clear" w:color="auto" w:fill="E4F0E5"/>
          </w:tcPr>
          <w:p w:rsidR="00A91161" w:rsidRPr="00421186" w:rsidRDefault="00A91161" w:rsidP="00FD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421186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Plánovaná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A91161" w:rsidRPr="00D310A6" w:rsidRDefault="00A91161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A91161" w:rsidRPr="00D310A6" w:rsidRDefault="005D374A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A91161" w:rsidRPr="00D310A6" w:rsidRDefault="00B0124C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A91161" w:rsidRPr="00D310A6" w:rsidRDefault="00A91161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D310A6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A91161" w:rsidRPr="00421186" w:rsidRDefault="00A506DA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A91161" w:rsidRPr="00421186" w:rsidRDefault="00A506DA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A91161" w:rsidRPr="00421186" w:rsidRDefault="00A506DA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A91161" w:rsidRPr="00421186" w:rsidRDefault="00A91161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8" w:type="pct"/>
            <w:shd w:val="clear" w:color="auto" w:fill="E4F0E5"/>
            <w:vAlign w:val="center"/>
          </w:tcPr>
          <w:p w:rsidR="00A91161" w:rsidRPr="00421186" w:rsidRDefault="00A91161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  <w:tr w:rsidR="00A91161" w:rsidRPr="00421186">
        <w:tc>
          <w:tcPr>
            <w:tcW w:w="854" w:type="pct"/>
            <w:shd w:val="clear" w:color="auto" w:fill="E4F0E5"/>
          </w:tcPr>
          <w:p w:rsidR="00A91161" w:rsidRPr="00421186" w:rsidRDefault="00A91161" w:rsidP="00FD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421186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Skutočná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A91161" w:rsidRPr="00D310A6" w:rsidRDefault="005D374A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A91161" w:rsidRPr="00D310A6" w:rsidRDefault="00B0124C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A91161" w:rsidRPr="00D310A6" w:rsidRDefault="00367893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á</w:t>
            </w:r>
            <w:r w:rsidR="00A91161" w:rsidRPr="00D310A6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no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A91161" w:rsidRPr="00D310A6" w:rsidRDefault="00963349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A91161" w:rsidRPr="00421186" w:rsidRDefault="00A91161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A91161" w:rsidRPr="00421186" w:rsidRDefault="00A91161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A91161" w:rsidRPr="00421186" w:rsidRDefault="00A91161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A91161" w:rsidRPr="00421186" w:rsidRDefault="00A91161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8" w:type="pct"/>
            <w:shd w:val="clear" w:color="auto" w:fill="E4F0E5"/>
            <w:vAlign w:val="center"/>
          </w:tcPr>
          <w:p w:rsidR="00A91161" w:rsidRPr="00421186" w:rsidRDefault="00A91161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  <w:tr w:rsidR="00A91161" w:rsidRPr="00B82A96">
        <w:tc>
          <w:tcPr>
            <w:tcW w:w="854" w:type="pct"/>
            <w:shd w:val="clear" w:color="auto" w:fill="E4F0E5"/>
          </w:tcPr>
          <w:p w:rsidR="00A91161" w:rsidRPr="00B82A96" w:rsidRDefault="00A91161" w:rsidP="00FD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</w:pPr>
            <w:r w:rsidRPr="00B82A96"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  <w:br w:type="page"/>
              <w:t xml:space="preserve">Cieľ </w:t>
            </w:r>
          </w:p>
        </w:tc>
        <w:tc>
          <w:tcPr>
            <w:tcW w:w="4146" w:type="pct"/>
            <w:gridSpan w:val="10"/>
            <w:shd w:val="clear" w:color="auto" w:fill="E4F0E5"/>
            <w:vAlign w:val="center"/>
          </w:tcPr>
          <w:p w:rsidR="00A91161" w:rsidRPr="00A91161" w:rsidRDefault="00A91161" w:rsidP="00FD7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A91161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Zabezpečiť evidenciu obyvateľstva v obci  </w:t>
            </w:r>
          </w:p>
        </w:tc>
      </w:tr>
      <w:tr w:rsidR="00A91161" w:rsidRPr="00B82A96">
        <w:tc>
          <w:tcPr>
            <w:tcW w:w="854" w:type="pct"/>
            <w:shd w:val="clear" w:color="auto" w:fill="E4F0E5"/>
          </w:tcPr>
          <w:p w:rsidR="00A91161" w:rsidRPr="00B82A96" w:rsidRDefault="00A91161" w:rsidP="00FD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B82A96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Merateľný ukazovateľ:</w:t>
            </w:r>
          </w:p>
        </w:tc>
        <w:tc>
          <w:tcPr>
            <w:tcW w:w="856" w:type="pct"/>
            <w:gridSpan w:val="2"/>
            <w:shd w:val="clear" w:color="auto" w:fill="E4F0E5"/>
            <w:vAlign w:val="center"/>
          </w:tcPr>
          <w:p w:rsidR="00A91161" w:rsidRPr="00B82A96" w:rsidRDefault="00A91161" w:rsidP="00FD7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82A96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Výstup</w:t>
            </w:r>
          </w:p>
        </w:tc>
        <w:tc>
          <w:tcPr>
            <w:tcW w:w="3289" w:type="pct"/>
            <w:gridSpan w:val="8"/>
            <w:shd w:val="clear" w:color="auto" w:fill="E4F0E5"/>
            <w:vAlign w:val="center"/>
          </w:tcPr>
          <w:p w:rsidR="00A91161" w:rsidRPr="00B82A96" w:rsidRDefault="00A91161" w:rsidP="00FD7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>p</w:t>
            </w:r>
            <w:r w:rsidRPr="00B82A96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>očet záznamov</w:t>
            </w:r>
            <w:r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 xml:space="preserve"> do registra za rok spolu  </w:t>
            </w:r>
            <w:r w:rsidRPr="00B82A96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 xml:space="preserve">   </w:t>
            </w:r>
          </w:p>
        </w:tc>
      </w:tr>
      <w:tr w:rsidR="00A91161" w:rsidRPr="00B82A96">
        <w:tc>
          <w:tcPr>
            <w:tcW w:w="854" w:type="pct"/>
            <w:shd w:val="clear" w:color="auto" w:fill="E4F0E5"/>
          </w:tcPr>
          <w:p w:rsidR="00A91161" w:rsidRPr="00B82A96" w:rsidRDefault="00A91161" w:rsidP="00FD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B82A96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 xml:space="preserve">Rok 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A91161" w:rsidRPr="00B82A96" w:rsidRDefault="00A91161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82A96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R-3</w:t>
            </w: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A91161" w:rsidRPr="00B82A96" w:rsidRDefault="00A91161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82A96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A91161" w:rsidRPr="00B82A96" w:rsidRDefault="00A91161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82A96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A91161" w:rsidRPr="00B82A96" w:rsidRDefault="00A91161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B82A96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A91161" w:rsidRPr="00B82A96" w:rsidRDefault="00A91161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82A96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A91161" w:rsidRPr="00B82A96" w:rsidRDefault="00A91161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82A96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A91161" w:rsidRPr="00B82A96" w:rsidRDefault="00A91161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82A96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R+3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A91161" w:rsidRPr="00B82A96" w:rsidRDefault="00A91161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82A96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R+4</w:t>
            </w:r>
          </w:p>
        </w:tc>
        <w:tc>
          <w:tcPr>
            <w:tcW w:w="458" w:type="pct"/>
            <w:shd w:val="clear" w:color="auto" w:fill="E4F0E5"/>
            <w:vAlign w:val="center"/>
          </w:tcPr>
          <w:p w:rsidR="00A91161" w:rsidRPr="00B82A96" w:rsidRDefault="00A91161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82A96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R+5</w:t>
            </w:r>
          </w:p>
        </w:tc>
      </w:tr>
      <w:tr w:rsidR="00A91161" w:rsidRPr="00B82A96">
        <w:tc>
          <w:tcPr>
            <w:tcW w:w="854" w:type="pct"/>
            <w:shd w:val="clear" w:color="auto" w:fill="E4F0E5"/>
          </w:tcPr>
          <w:p w:rsidR="00A91161" w:rsidRPr="00B82A96" w:rsidRDefault="00A91161" w:rsidP="00FD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B82A96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Plánovaná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A91161" w:rsidRPr="00B82A96" w:rsidRDefault="00A91161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A91161" w:rsidRPr="00B82A96" w:rsidRDefault="005D374A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A91161" w:rsidRPr="00A332E1" w:rsidRDefault="00B0124C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A91161" w:rsidRPr="00A332E1" w:rsidRDefault="00A91161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A332E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A91161" w:rsidRPr="00B82A96" w:rsidRDefault="00A506DA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A91161" w:rsidRPr="00B82A96" w:rsidRDefault="00A506DA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A91161" w:rsidRPr="00B82A96" w:rsidRDefault="00A506DA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A91161" w:rsidRPr="00B82A96" w:rsidRDefault="00A91161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8" w:type="pct"/>
            <w:shd w:val="clear" w:color="auto" w:fill="E4F0E5"/>
            <w:vAlign w:val="center"/>
          </w:tcPr>
          <w:p w:rsidR="00A91161" w:rsidRPr="00B82A96" w:rsidRDefault="00A91161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  <w:tr w:rsidR="00A91161" w:rsidRPr="00B82A96">
        <w:tc>
          <w:tcPr>
            <w:tcW w:w="854" w:type="pct"/>
            <w:shd w:val="clear" w:color="auto" w:fill="E4F0E5"/>
          </w:tcPr>
          <w:p w:rsidR="00A91161" w:rsidRPr="00B82A96" w:rsidRDefault="00A91161" w:rsidP="00FD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B82A96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Skutočná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A91161" w:rsidRPr="00B82A96" w:rsidRDefault="005D374A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A91161" w:rsidRPr="00B82A96" w:rsidRDefault="00B0124C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A91161" w:rsidRPr="00A332E1" w:rsidRDefault="00A91161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A332E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A91161" w:rsidRPr="00A332E1" w:rsidRDefault="00963349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A91161" w:rsidRPr="00B82A96" w:rsidRDefault="00A91161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A91161" w:rsidRPr="00B82A96" w:rsidRDefault="00A91161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A91161" w:rsidRPr="00B82A96" w:rsidRDefault="00A91161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A91161" w:rsidRPr="00B82A96" w:rsidRDefault="00A91161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8" w:type="pct"/>
            <w:shd w:val="clear" w:color="auto" w:fill="E4F0E5"/>
            <w:vAlign w:val="center"/>
          </w:tcPr>
          <w:p w:rsidR="00A91161" w:rsidRPr="00B82A96" w:rsidRDefault="00A91161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  <w:tr w:rsidR="00D5576D" w:rsidRPr="00B82A96">
        <w:tc>
          <w:tcPr>
            <w:tcW w:w="854" w:type="pct"/>
            <w:shd w:val="clear" w:color="auto" w:fill="E4F0E5"/>
          </w:tcPr>
          <w:p w:rsidR="00D5576D" w:rsidRPr="00B82A96" w:rsidRDefault="00D5576D" w:rsidP="00FD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D5576D" w:rsidRDefault="00D5576D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D5576D" w:rsidRDefault="00D5576D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D5576D" w:rsidRPr="00A332E1" w:rsidRDefault="00D5576D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D5576D" w:rsidRPr="00A332E1" w:rsidRDefault="00D5576D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D5576D" w:rsidRPr="00B82A96" w:rsidRDefault="00D5576D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D5576D" w:rsidRPr="00B82A96" w:rsidRDefault="00D5576D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D5576D" w:rsidRPr="00B82A96" w:rsidRDefault="00D5576D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D5576D" w:rsidRPr="00B82A96" w:rsidRDefault="00D5576D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8" w:type="pct"/>
            <w:shd w:val="clear" w:color="auto" w:fill="E4F0E5"/>
            <w:vAlign w:val="center"/>
          </w:tcPr>
          <w:p w:rsidR="00D5576D" w:rsidRPr="00B82A96" w:rsidRDefault="00D5576D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</w:tbl>
    <w:p w:rsidR="00286560" w:rsidRPr="00D57C03" w:rsidRDefault="00286560" w:rsidP="001C7F08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E74D67" w:rsidRDefault="00286560" w:rsidP="001C7F08">
      <w:pPr>
        <w:spacing w:after="0" w:line="240" w:lineRule="auto"/>
        <w:rPr>
          <w:rFonts w:ascii="Arial Narrow" w:hAnsi="Arial Narrow"/>
          <w:b/>
          <w:i/>
        </w:rPr>
      </w:pPr>
      <w:r w:rsidRPr="000417D1">
        <w:rPr>
          <w:rFonts w:ascii="Arial Narrow" w:hAnsi="Arial Narrow"/>
          <w:b/>
          <w:i/>
        </w:rPr>
        <w:t>Komentár k p</w:t>
      </w:r>
      <w:r w:rsidR="00A91161">
        <w:rPr>
          <w:rFonts w:ascii="Arial Narrow" w:hAnsi="Arial Narrow"/>
          <w:b/>
          <w:i/>
        </w:rPr>
        <w:t>odprogramu</w:t>
      </w:r>
      <w:r w:rsidRPr="000417D1">
        <w:rPr>
          <w:rFonts w:ascii="Arial Narrow" w:hAnsi="Arial Narrow"/>
          <w:b/>
          <w:i/>
        </w:rPr>
        <w:t>:</w:t>
      </w:r>
    </w:p>
    <w:p w:rsidR="00286560" w:rsidRDefault="00E74D67" w:rsidP="001C7F08">
      <w:pPr>
        <w:spacing w:after="0"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P</w:t>
      </w:r>
      <w:r w:rsidR="00A91161">
        <w:rPr>
          <w:rFonts w:ascii="Arial Narrow" w:hAnsi="Arial Narrow"/>
          <w:i/>
        </w:rPr>
        <w:t>odprogram zahŕňa zabezpečenie overovani</w:t>
      </w:r>
      <w:r w:rsidR="009E3D1E">
        <w:rPr>
          <w:rFonts w:ascii="Arial Narrow" w:hAnsi="Arial Narrow"/>
          <w:i/>
        </w:rPr>
        <w:t>a</w:t>
      </w:r>
      <w:r w:rsidR="00A91161">
        <w:rPr>
          <w:rFonts w:ascii="Arial Narrow" w:hAnsi="Arial Narrow"/>
          <w:i/>
        </w:rPr>
        <w:t xml:space="preserve"> listín a</w:t>
      </w:r>
      <w:r w:rsidR="006B7285">
        <w:rPr>
          <w:rFonts w:ascii="Arial Narrow" w:hAnsi="Arial Narrow"/>
          <w:i/>
        </w:rPr>
        <w:t> </w:t>
      </w:r>
      <w:r w:rsidR="00A91161">
        <w:rPr>
          <w:rFonts w:ascii="Arial Narrow" w:hAnsi="Arial Narrow"/>
          <w:i/>
        </w:rPr>
        <w:t>podpisov</w:t>
      </w:r>
      <w:r w:rsidR="006B7285">
        <w:rPr>
          <w:rFonts w:ascii="Arial Narrow" w:hAnsi="Arial Narrow"/>
          <w:i/>
        </w:rPr>
        <w:t xml:space="preserve"> a </w:t>
      </w:r>
      <w:r w:rsidR="00A91161">
        <w:rPr>
          <w:rFonts w:ascii="Arial Narrow" w:hAnsi="Arial Narrow"/>
          <w:i/>
        </w:rPr>
        <w:t> vedenie komplexnej evidencie o obyvateľoch obce.</w:t>
      </w:r>
    </w:p>
    <w:p w:rsidR="00B54EB8" w:rsidRPr="008F3505" w:rsidRDefault="00E74D67" w:rsidP="008F3505">
      <w:pPr>
        <w:spacing w:after="0"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Finančné prostriedky predstavujú bežné výdavky na tovary a služby </w:t>
      </w:r>
      <w:r w:rsidR="00A91161">
        <w:rPr>
          <w:rFonts w:ascii="Arial Narrow" w:hAnsi="Arial Narrow"/>
          <w:i/>
        </w:rPr>
        <w:t xml:space="preserve">pre registratúru evidovaných záznamov, </w:t>
      </w:r>
      <w:r>
        <w:rPr>
          <w:rFonts w:ascii="Arial Narrow" w:hAnsi="Arial Narrow"/>
          <w:i/>
        </w:rPr>
        <w:t>kancelársky materiál, semináre, vybavenie priestorov a pod.</w:t>
      </w:r>
      <w:r w:rsidR="005D3B83">
        <w:rPr>
          <w:rFonts w:ascii="Arial Narrow" w:hAnsi="Arial Narrow"/>
          <w:i/>
        </w:rPr>
        <w:t>.</w:t>
      </w:r>
    </w:p>
    <w:p w:rsidR="00B54EB8" w:rsidRDefault="00B54EB8" w:rsidP="001C7F08">
      <w:pPr>
        <w:spacing w:after="0" w:line="240" w:lineRule="auto"/>
        <w:rPr>
          <w:rFonts w:ascii="Arial Narrow" w:hAnsi="Arial Narrow" w:cs="Arial"/>
          <w:b/>
          <w:color w:val="006600"/>
          <w:sz w:val="24"/>
          <w:szCs w:val="24"/>
        </w:rPr>
      </w:pPr>
      <w:r>
        <w:rPr>
          <w:rFonts w:ascii="Tahoma" w:hAnsi="Tahoma" w:cs="Tahoma"/>
          <w:b/>
          <w:color w:val="A72309"/>
          <w:sz w:val="30"/>
          <w:szCs w:val="30"/>
          <w:u w:val="single"/>
        </w:rPr>
        <w:lastRenderedPageBreak/>
        <w:t>P</w:t>
      </w:r>
      <w:r w:rsidRPr="00414408">
        <w:rPr>
          <w:rFonts w:ascii="Tahoma" w:hAnsi="Tahoma" w:cs="Tahoma"/>
          <w:b/>
          <w:color w:val="A72309"/>
          <w:sz w:val="30"/>
          <w:szCs w:val="30"/>
          <w:u w:val="single"/>
        </w:rPr>
        <w:t xml:space="preserve">odprogram </w:t>
      </w:r>
      <w:r w:rsidR="00F235EB">
        <w:rPr>
          <w:rFonts w:ascii="Tahoma" w:hAnsi="Tahoma" w:cs="Tahoma"/>
          <w:b/>
          <w:color w:val="A72309"/>
          <w:sz w:val="30"/>
          <w:szCs w:val="30"/>
          <w:u w:val="single"/>
        </w:rPr>
        <w:t>2</w:t>
      </w:r>
      <w:r w:rsidRPr="00414408">
        <w:rPr>
          <w:rFonts w:ascii="Tahoma" w:hAnsi="Tahoma" w:cs="Tahoma"/>
          <w:b/>
          <w:color w:val="A72309"/>
          <w:sz w:val="30"/>
          <w:szCs w:val="30"/>
          <w:u w:val="single"/>
        </w:rPr>
        <w:t>.</w:t>
      </w:r>
      <w:r w:rsidR="00F235EB">
        <w:rPr>
          <w:rFonts w:ascii="Tahoma" w:hAnsi="Tahoma" w:cs="Tahoma"/>
          <w:b/>
          <w:color w:val="A72309"/>
          <w:sz w:val="30"/>
          <w:szCs w:val="30"/>
          <w:u w:val="single"/>
        </w:rPr>
        <w:t>2</w:t>
      </w:r>
      <w:r w:rsidRPr="00414408">
        <w:rPr>
          <w:rFonts w:ascii="Tahoma" w:hAnsi="Tahoma" w:cs="Tahoma"/>
          <w:b/>
          <w:color w:val="A72309"/>
          <w:sz w:val="30"/>
          <w:szCs w:val="30"/>
          <w:u w:val="single"/>
        </w:rPr>
        <w:t>:</w:t>
      </w:r>
      <w:r w:rsidRPr="00414408">
        <w:rPr>
          <w:rFonts w:ascii="Tahoma" w:hAnsi="Tahoma" w:cs="Tahoma"/>
          <w:b/>
          <w:i/>
          <w:color w:val="A72309"/>
          <w:sz w:val="30"/>
          <w:szCs w:val="30"/>
          <w:u w:val="single"/>
        </w:rPr>
        <w:t xml:space="preserve">  </w:t>
      </w:r>
      <w:r>
        <w:rPr>
          <w:rFonts w:ascii="Tahoma" w:hAnsi="Tahoma" w:cs="Tahoma"/>
          <w:b/>
          <w:i/>
          <w:color w:val="A72309"/>
          <w:sz w:val="30"/>
          <w:szCs w:val="30"/>
          <w:u w:val="single"/>
        </w:rPr>
        <w:t>Obecn</w:t>
      </w:r>
      <w:r w:rsidR="00A332E1">
        <w:rPr>
          <w:rFonts w:ascii="Tahoma" w:hAnsi="Tahoma" w:cs="Tahoma"/>
          <w:b/>
          <w:i/>
          <w:color w:val="A72309"/>
          <w:sz w:val="30"/>
          <w:szCs w:val="30"/>
          <w:u w:val="single"/>
        </w:rPr>
        <w:t>é</w:t>
      </w:r>
      <w:r>
        <w:rPr>
          <w:rFonts w:ascii="Tahoma" w:hAnsi="Tahoma" w:cs="Tahoma"/>
          <w:b/>
          <w:i/>
          <w:color w:val="A72309"/>
          <w:sz w:val="30"/>
          <w:szCs w:val="30"/>
          <w:u w:val="single"/>
        </w:rPr>
        <w:t xml:space="preserve"> cintorín</w:t>
      </w:r>
      <w:r w:rsidR="00A332E1">
        <w:rPr>
          <w:rFonts w:ascii="Tahoma" w:hAnsi="Tahoma" w:cs="Tahoma"/>
          <w:b/>
          <w:i/>
          <w:color w:val="A72309"/>
          <w:sz w:val="30"/>
          <w:szCs w:val="30"/>
          <w:u w:val="single"/>
        </w:rPr>
        <w:t xml:space="preserve">y </w:t>
      </w:r>
      <w:r>
        <w:rPr>
          <w:rFonts w:ascii="Tahoma" w:hAnsi="Tahoma" w:cs="Tahoma"/>
          <w:b/>
          <w:i/>
          <w:color w:val="A72309"/>
          <w:sz w:val="30"/>
          <w:szCs w:val="30"/>
          <w:u w:val="single"/>
        </w:rPr>
        <w:t>a</w:t>
      </w:r>
      <w:r w:rsidR="00A332E1">
        <w:rPr>
          <w:rFonts w:ascii="Tahoma" w:hAnsi="Tahoma" w:cs="Tahoma"/>
          <w:b/>
          <w:i/>
          <w:color w:val="A72309"/>
          <w:sz w:val="30"/>
          <w:szCs w:val="30"/>
          <w:u w:val="single"/>
        </w:rPr>
        <w:t> </w:t>
      </w:r>
      <w:r>
        <w:rPr>
          <w:rFonts w:ascii="Tahoma" w:hAnsi="Tahoma" w:cs="Tahoma"/>
          <w:b/>
          <w:i/>
          <w:color w:val="A72309"/>
          <w:sz w:val="30"/>
          <w:szCs w:val="30"/>
          <w:u w:val="single"/>
        </w:rPr>
        <w:t>Dom</w:t>
      </w:r>
      <w:r w:rsidR="00A332E1">
        <w:rPr>
          <w:rFonts w:ascii="Tahoma" w:hAnsi="Tahoma" w:cs="Tahoma"/>
          <w:b/>
          <w:i/>
          <w:color w:val="A72309"/>
          <w:sz w:val="30"/>
          <w:szCs w:val="30"/>
          <w:u w:val="single"/>
        </w:rPr>
        <w:t xml:space="preserve">y </w:t>
      </w:r>
      <w:r>
        <w:rPr>
          <w:rFonts w:ascii="Tahoma" w:hAnsi="Tahoma" w:cs="Tahoma"/>
          <w:b/>
          <w:i/>
          <w:color w:val="A72309"/>
          <w:sz w:val="30"/>
          <w:szCs w:val="30"/>
          <w:u w:val="single"/>
        </w:rPr>
        <w:t>smútku</w:t>
      </w:r>
    </w:p>
    <w:p w:rsidR="0073776D" w:rsidRDefault="0073776D" w:rsidP="001C7F08">
      <w:pPr>
        <w:spacing w:after="0" w:line="240" w:lineRule="auto"/>
        <w:rPr>
          <w:rFonts w:ascii="Arial Narrow" w:hAnsi="Arial Narrow" w:cs="Arial"/>
          <w:b/>
          <w:i/>
          <w:color w:val="FF0000"/>
          <w:sz w:val="24"/>
          <w:szCs w:val="24"/>
        </w:rPr>
      </w:pPr>
      <w:r w:rsidRPr="00B54EB8">
        <w:rPr>
          <w:rFonts w:ascii="Arial Narrow" w:hAnsi="Arial Narrow" w:cs="Arial"/>
          <w:b/>
          <w:i/>
          <w:color w:val="FF0000"/>
          <w:sz w:val="24"/>
          <w:szCs w:val="24"/>
        </w:rPr>
        <w:t xml:space="preserve">Zámer: </w:t>
      </w:r>
      <w:r w:rsidR="00BC4828" w:rsidRPr="00B54EB8">
        <w:rPr>
          <w:rFonts w:ascii="Arial Narrow" w:hAnsi="Arial Narrow" w:cs="Arial"/>
          <w:b/>
          <w:i/>
          <w:color w:val="FF0000"/>
          <w:sz w:val="24"/>
          <w:szCs w:val="24"/>
        </w:rPr>
        <w:t xml:space="preserve"> </w:t>
      </w:r>
      <w:r w:rsidR="00B54EB8">
        <w:rPr>
          <w:rFonts w:ascii="Arial Narrow" w:hAnsi="Arial Narrow" w:cs="Arial"/>
          <w:b/>
          <w:i/>
          <w:color w:val="FF0000"/>
          <w:sz w:val="24"/>
          <w:szCs w:val="24"/>
        </w:rPr>
        <w:t xml:space="preserve"> </w:t>
      </w:r>
      <w:r w:rsidR="00BC4828" w:rsidRPr="00B54EB8">
        <w:rPr>
          <w:rFonts w:ascii="Arial Narrow" w:hAnsi="Arial Narrow" w:cs="Arial"/>
          <w:b/>
          <w:i/>
          <w:color w:val="FF0000"/>
          <w:sz w:val="24"/>
          <w:szCs w:val="24"/>
        </w:rPr>
        <w:t>Dôstojn</w:t>
      </w:r>
      <w:r w:rsidR="002D1BD1" w:rsidRPr="00B54EB8">
        <w:rPr>
          <w:rFonts w:ascii="Arial Narrow" w:hAnsi="Arial Narrow" w:cs="Arial"/>
          <w:b/>
          <w:i/>
          <w:color w:val="FF0000"/>
          <w:sz w:val="24"/>
          <w:szCs w:val="24"/>
        </w:rPr>
        <w:t xml:space="preserve">é miesto </w:t>
      </w:r>
      <w:r w:rsidR="00BC4828" w:rsidRPr="00B54EB8">
        <w:rPr>
          <w:rFonts w:ascii="Arial Narrow" w:hAnsi="Arial Narrow" w:cs="Arial"/>
          <w:b/>
          <w:i/>
          <w:color w:val="FF0000"/>
          <w:sz w:val="24"/>
          <w:szCs w:val="24"/>
        </w:rPr>
        <w:t xml:space="preserve">posledného odpočinku občanov obce </w:t>
      </w:r>
      <w:r w:rsidRPr="00B54EB8">
        <w:rPr>
          <w:rFonts w:ascii="Arial Narrow" w:hAnsi="Arial Narrow" w:cs="Arial"/>
          <w:b/>
          <w:i/>
          <w:color w:val="FF0000"/>
          <w:sz w:val="24"/>
          <w:szCs w:val="24"/>
        </w:rPr>
        <w:t xml:space="preserve">  </w:t>
      </w:r>
    </w:p>
    <w:p w:rsidR="00704CB0" w:rsidRPr="00B54EB8" w:rsidRDefault="00704CB0" w:rsidP="001C7F08">
      <w:pPr>
        <w:spacing w:after="0" w:line="240" w:lineRule="auto"/>
        <w:rPr>
          <w:rFonts w:ascii="Arial Narrow" w:hAnsi="Arial Narrow" w:cs="Arial"/>
          <w:b/>
          <w:i/>
          <w:color w:val="FF0000"/>
          <w:sz w:val="24"/>
          <w:szCs w:val="24"/>
        </w:rPr>
      </w:pPr>
    </w:p>
    <w:p w:rsidR="00CD73A6" w:rsidRPr="00D57C03" w:rsidRDefault="00CD73A6" w:rsidP="001C7F08">
      <w:pPr>
        <w:spacing w:after="0" w:line="240" w:lineRule="auto"/>
        <w:rPr>
          <w:rFonts w:ascii="Arial Narrow" w:hAnsi="Arial Narrow"/>
          <w:i/>
          <w:color w:val="006600"/>
          <w:sz w:val="16"/>
          <w:szCs w:val="1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2260"/>
        <w:gridCol w:w="2261"/>
        <w:gridCol w:w="2261"/>
      </w:tblGrid>
      <w:tr w:rsidR="00CD73A6" w:rsidRPr="00F80967">
        <w:trPr>
          <w:trHeight w:val="454"/>
        </w:trPr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CD73A6" w:rsidRPr="00876090" w:rsidRDefault="00CD73A6" w:rsidP="001C7F08">
            <w:pPr>
              <w:spacing w:after="0" w:line="240" w:lineRule="auto"/>
              <w:jc w:val="center"/>
              <w:rPr>
                <w:rFonts w:ascii="Arial Narrow" w:hAnsi="Arial Narrow" w:cs="Arial"/>
                <w:color w:val="FFFF00"/>
              </w:rPr>
            </w:pP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CD73A6" w:rsidRPr="00414408" w:rsidRDefault="00CD73A6" w:rsidP="00D7307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</w:t>
            </w:r>
            <w:r w:rsidR="00B0124C">
              <w:rPr>
                <w:rFonts w:ascii="Arial Narrow" w:hAnsi="Arial Narrow" w:cs="Arial"/>
                <w:b/>
                <w:color w:val="FFFFFF"/>
              </w:rPr>
              <w:t>1</w:t>
            </w:r>
            <w:r w:rsidR="00D7307F">
              <w:rPr>
                <w:rFonts w:ascii="Arial Narrow" w:hAnsi="Arial Narrow" w:cs="Arial"/>
                <w:b/>
                <w:color w:val="FFFFFF"/>
              </w:rPr>
              <w:t>4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CD73A6" w:rsidRPr="00414408" w:rsidRDefault="00CD73A6" w:rsidP="00D7307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</w:t>
            </w:r>
            <w:r w:rsidR="00521A26">
              <w:rPr>
                <w:rFonts w:ascii="Arial Narrow" w:hAnsi="Arial Narrow" w:cs="Arial"/>
                <w:b/>
                <w:color w:val="FFFFFF"/>
              </w:rPr>
              <w:t>1</w:t>
            </w:r>
            <w:r w:rsidR="00D7307F">
              <w:rPr>
                <w:rFonts w:ascii="Arial Narrow" w:hAnsi="Arial Narrow" w:cs="Arial"/>
                <w:b/>
                <w:color w:val="FFFFFF"/>
              </w:rPr>
              <w:t>5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CD73A6" w:rsidRPr="00414408" w:rsidRDefault="00CD73A6" w:rsidP="00D7307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201</w:t>
            </w:r>
            <w:r w:rsidR="00D7307F">
              <w:rPr>
                <w:rFonts w:ascii="Arial Narrow" w:hAnsi="Arial Narrow" w:cs="Arial"/>
                <w:b/>
                <w:color w:val="FFFFFF"/>
              </w:rPr>
              <w:t>6</w:t>
            </w:r>
          </w:p>
        </w:tc>
      </w:tr>
      <w:tr w:rsidR="00C213D5" w:rsidRPr="00F80967">
        <w:trPr>
          <w:trHeight w:val="454"/>
        </w:trPr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13D5" w:rsidRPr="00DB2D84" w:rsidRDefault="00C213D5" w:rsidP="001C7F08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  <w:r w:rsidRPr="00DB2D84">
              <w:rPr>
                <w:rFonts w:ascii="Arial Narrow" w:hAnsi="Arial Narrow" w:cs="Arial"/>
                <w:b/>
                <w:color w:val="003300"/>
              </w:rPr>
              <w:t xml:space="preserve">Rozpočet podprogramu </w:t>
            </w:r>
            <w:r w:rsidRPr="00DB2D84">
              <w:rPr>
                <w:rFonts w:ascii="Arial Narrow" w:hAnsi="Arial Narrow" w:cs="Arial"/>
                <w:color w:val="003300"/>
              </w:rPr>
              <w:t>(v tis. Sk)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13D5" w:rsidRPr="00DB2D84" w:rsidRDefault="009011B0" w:rsidP="001C7F0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9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13D5" w:rsidRPr="00DB2D84" w:rsidRDefault="009011B0" w:rsidP="009E3D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9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13D5" w:rsidRPr="00DB2D84" w:rsidRDefault="009011B0" w:rsidP="009E3D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9</w:t>
            </w:r>
          </w:p>
        </w:tc>
      </w:tr>
      <w:tr w:rsidR="009011B0" w:rsidRPr="00F80967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:rsidR="009011B0" w:rsidRPr="00DB2D84" w:rsidRDefault="009011B0" w:rsidP="001C7F08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  <w:r w:rsidRPr="00DB2D84">
              <w:rPr>
                <w:rFonts w:ascii="Arial Narrow" w:hAnsi="Arial Narrow" w:cs="Arial"/>
                <w:b/>
                <w:color w:val="003300"/>
              </w:rPr>
              <w:t xml:space="preserve">Rozpočet podprogramu </w:t>
            </w:r>
            <w:r w:rsidRPr="00DB2D84">
              <w:rPr>
                <w:rFonts w:ascii="Arial Narrow" w:hAnsi="Arial Narrow" w:cs="Arial"/>
                <w:color w:val="003300"/>
              </w:rPr>
              <w:t>(v EUR)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011B0" w:rsidRPr="00DB2D84" w:rsidRDefault="009011B0" w:rsidP="00C8045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300,00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011B0" w:rsidRPr="00DB2D84" w:rsidRDefault="009011B0" w:rsidP="00C8045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300,00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011B0" w:rsidRPr="00DB2D84" w:rsidRDefault="009011B0" w:rsidP="00C8045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300,00</w:t>
            </w:r>
          </w:p>
        </w:tc>
      </w:tr>
      <w:tr w:rsidR="00187066" w:rsidRPr="00F80967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:rsidR="00187066" w:rsidRPr="00DB2D84" w:rsidRDefault="00187066" w:rsidP="00187066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Výška čerpania spolu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87066" w:rsidRDefault="00963349" w:rsidP="0018706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194,78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87066" w:rsidRDefault="00187066" w:rsidP="0018706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187066" w:rsidRDefault="00187066" w:rsidP="0018706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</w:tr>
    </w:tbl>
    <w:p w:rsidR="002D1BD1" w:rsidRPr="00D57C03" w:rsidRDefault="002D1BD1" w:rsidP="001C7F08">
      <w:pPr>
        <w:spacing w:after="0" w:line="240" w:lineRule="auto"/>
        <w:rPr>
          <w:rFonts w:ascii="Arial Narrow" w:hAnsi="Arial Narrow" w:cs="Arial"/>
          <w:b/>
          <w:color w:val="FF0000"/>
          <w:sz w:val="16"/>
          <w:szCs w:val="16"/>
        </w:rPr>
      </w:pPr>
    </w:p>
    <w:tbl>
      <w:tblPr>
        <w:tblW w:w="5000" w:type="pct"/>
        <w:tblBorders>
          <w:top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4F0E5"/>
        <w:tblLook w:val="01E0" w:firstRow="1" w:lastRow="1" w:firstColumn="1" w:lastColumn="1" w:noHBand="0" w:noVBand="0"/>
      </w:tblPr>
      <w:tblGrid>
        <w:gridCol w:w="1548"/>
        <w:gridCol w:w="836"/>
        <w:gridCol w:w="716"/>
        <w:gridCol w:w="120"/>
        <w:gridCol w:w="836"/>
        <w:gridCol w:w="836"/>
        <w:gridCol w:w="836"/>
        <w:gridCol w:w="836"/>
        <w:gridCol w:w="836"/>
        <w:gridCol w:w="836"/>
        <w:gridCol w:w="831"/>
      </w:tblGrid>
      <w:tr w:rsidR="00BC4828" w:rsidRPr="00B54EB8">
        <w:tc>
          <w:tcPr>
            <w:tcW w:w="854" w:type="pct"/>
            <w:shd w:val="clear" w:color="auto" w:fill="E4F0E5"/>
          </w:tcPr>
          <w:p w:rsidR="00BC4828" w:rsidRPr="00B54EB8" w:rsidRDefault="00BC4828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</w:pPr>
            <w:r w:rsidRPr="00B54EB8"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  <w:t>Zodpovednosť:</w:t>
            </w:r>
          </w:p>
        </w:tc>
        <w:tc>
          <w:tcPr>
            <w:tcW w:w="4146" w:type="pct"/>
            <w:gridSpan w:val="10"/>
            <w:shd w:val="clear" w:color="auto" w:fill="E4F0E5"/>
            <w:vAlign w:val="center"/>
          </w:tcPr>
          <w:p w:rsidR="00BC4828" w:rsidRPr="00B54EB8" w:rsidRDefault="004735C5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3300"/>
                <w:sz w:val="18"/>
                <w:szCs w:val="18"/>
                <w:lang w:eastAsia="sk-SK"/>
              </w:rPr>
            </w:pPr>
            <w:r w:rsidRPr="00DB2D84">
              <w:rPr>
                <w:rFonts w:ascii="Arial Narrow" w:eastAsia="Times New Roman" w:hAnsi="Arial Narrow" w:cs="Arial"/>
                <w:b/>
                <w:bCs/>
                <w:i/>
                <w:color w:val="003300"/>
                <w:sz w:val="18"/>
                <w:szCs w:val="18"/>
                <w:lang w:eastAsia="sk-SK"/>
              </w:rPr>
              <w:t>Obecný úrad</w:t>
            </w:r>
          </w:p>
        </w:tc>
      </w:tr>
      <w:tr w:rsidR="00BC4828" w:rsidRPr="00B54EB8">
        <w:tc>
          <w:tcPr>
            <w:tcW w:w="854" w:type="pct"/>
            <w:shd w:val="clear" w:color="auto" w:fill="E4F0E5"/>
          </w:tcPr>
          <w:p w:rsidR="00BC4828" w:rsidRPr="00B54EB8" w:rsidRDefault="00BC4828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3300"/>
                <w:sz w:val="20"/>
                <w:szCs w:val="20"/>
                <w:lang w:eastAsia="sk-SK"/>
              </w:rPr>
            </w:pPr>
            <w:r w:rsidRPr="00B54EB8"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  <w:br w:type="page"/>
            </w:r>
            <w:r w:rsidRPr="00B54EB8">
              <w:rPr>
                <w:rFonts w:ascii="Arial Narrow" w:eastAsia="Times New Roman" w:hAnsi="Arial Narrow" w:cs="Arial"/>
                <w:b/>
                <w:bCs/>
                <w:color w:val="003300"/>
                <w:sz w:val="20"/>
                <w:szCs w:val="20"/>
                <w:lang w:eastAsia="sk-SK"/>
              </w:rPr>
              <w:t xml:space="preserve">Cieľ </w:t>
            </w:r>
          </w:p>
        </w:tc>
        <w:tc>
          <w:tcPr>
            <w:tcW w:w="4146" w:type="pct"/>
            <w:gridSpan w:val="10"/>
            <w:shd w:val="clear" w:color="auto" w:fill="E4F0E5"/>
            <w:vAlign w:val="center"/>
          </w:tcPr>
          <w:p w:rsidR="00BC4828" w:rsidRPr="00F235EB" w:rsidRDefault="00286560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F235EB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Zabezpečiť </w:t>
            </w:r>
            <w:r w:rsidR="002D1BD1" w:rsidRPr="00F235EB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 </w:t>
            </w:r>
            <w:r w:rsidR="00B82A96" w:rsidRPr="00F235EB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starostlivosť </w:t>
            </w:r>
            <w:r w:rsidR="002D1BD1" w:rsidRPr="00F235EB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>o obecn</w:t>
            </w:r>
            <w:r w:rsidR="0092454D" w:rsidRPr="00F235EB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>é</w:t>
            </w:r>
            <w:r w:rsidR="002D1BD1" w:rsidRPr="00F235EB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 cintorín</w:t>
            </w:r>
            <w:r w:rsidR="0092454D" w:rsidRPr="00F235EB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>y</w:t>
            </w:r>
            <w:r w:rsidR="002D1BD1" w:rsidRPr="00F235EB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 </w:t>
            </w:r>
            <w:r w:rsidR="00BC4828" w:rsidRPr="00F235EB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     </w:t>
            </w:r>
          </w:p>
        </w:tc>
      </w:tr>
      <w:tr w:rsidR="00BC4828" w:rsidRPr="00B54EB8">
        <w:tc>
          <w:tcPr>
            <w:tcW w:w="854" w:type="pct"/>
            <w:shd w:val="clear" w:color="auto" w:fill="E4F0E5"/>
          </w:tcPr>
          <w:p w:rsidR="00BC4828" w:rsidRPr="00B54EB8" w:rsidRDefault="00BC4828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B54EB8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Merateľný ukazovateľ:</w:t>
            </w:r>
          </w:p>
        </w:tc>
        <w:tc>
          <w:tcPr>
            <w:tcW w:w="856" w:type="pct"/>
            <w:gridSpan w:val="2"/>
            <w:shd w:val="clear" w:color="auto" w:fill="E4F0E5"/>
            <w:vAlign w:val="center"/>
          </w:tcPr>
          <w:p w:rsidR="00BC4828" w:rsidRPr="00B82A96" w:rsidRDefault="00BC4828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82A96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Výstup</w:t>
            </w:r>
          </w:p>
        </w:tc>
        <w:tc>
          <w:tcPr>
            <w:tcW w:w="3289" w:type="pct"/>
            <w:gridSpan w:val="8"/>
            <w:shd w:val="clear" w:color="auto" w:fill="E4F0E5"/>
            <w:vAlign w:val="center"/>
          </w:tcPr>
          <w:p w:rsidR="00BC4828" w:rsidRPr="00B82A96" w:rsidRDefault="00795C49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>p</w:t>
            </w:r>
            <w:r w:rsidR="00BC4828" w:rsidRPr="00B82A96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 xml:space="preserve">očet </w:t>
            </w:r>
            <w:r w:rsidR="00F4465A" w:rsidRPr="00B82A96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 xml:space="preserve">spravovaných cintorínov v obci </w:t>
            </w:r>
          </w:p>
        </w:tc>
      </w:tr>
      <w:tr w:rsidR="00BC4828" w:rsidRPr="00B54EB8">
        <w:tc>
          <w:tcPr>
            <w:tcW w:w="854" w:type="pct"/>
            <w:shd w:val="clear" w:color="auto" w:fill="E4F0E5"/>
          </w:tcPr>
          <w:p w:rsidR="00BC4828" w:rsidRPr="00B54EB8" w:rsidRDefault="00BC4828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B54EB8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 xml:space="preserve">Rok 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BC4828" w:rsidRPr="00B54EB8" w:rsidRDefault="00BC4828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54EB8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R-3</w:t>
            </w: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BC4828" w:rsidRPr="00B54EB8" w:rsidRDefault="00BC4828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54EB8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BC4828" w:rsidRPr="00B54EB8" w:rsidRDefault="00BC4828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54EB8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BC4828" w:rsidRPr="00B54EB8" w:rsidRDefault="00BC4828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B54EB8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BC4828" w:rsidRPr="00B54EB8" w:rsidRDefault="00BC4828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54EB8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BC4828" w:rsidRPr="00B54EB8" w:rsidRDefault="00BC4828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54EB8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BC4828" w:rsidRPr="00B54EB8" w:rsidRDefault="00BC4828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54EB8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R+3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BC4828" w:rsidRPr="00B54EB8" w:rsidRDefault="00BC4828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54EB8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R+4</w:t>
            </w:r>
          </w:p>
        </w:tc>
        <w:tc>
          <w:tcPr>
            <w:tcW w:w="458" w:type="pct"/>
            <w:shd w:val="clear" w:color="auto" w:fill="E4F0E5"/>
            <w:vAlign w:val="center"/>
          </w:tcPr>
          <w:p w:rsidR="00BC4828" w:rsidRPr="00B54EB8" w:rsidRDefault="00BC4828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54EB8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R+5</w:t>
            </w:r>
          </w:p>
        </w:tc>
      </w:tr>
      <w:tr w:rsidR="00F4465A" w:rsidRPr="00B54EB8">
        <w:tc>
          <w:tcPr>
            <w:tcW w:w="854" w:type="pct"/>
            <w:shd w:val="clear" w:color="auto" w:fill="E4F0E5"/>
          </w:tcPr>
          <w:p w:rsidR="00F4465A" w:rsidRPr="00B54EB8" w:rsidRDefault="00F4465A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B54EB8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Plánovaná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F4465A" w:rsidRPr="00B54EB8" w:rsidRDefault="00F4465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F4465A" w:rsidRPr="00B54EB8" w:rsidRDefault="005D374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F4465A" w:rsidRPr="00B54EB8" w:rsidRDefault="00B0124C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F4465A" w:rsidRPr="00B54EB8" w:rsidRDefault="004D5091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F4465A" w:rsidRPr="00B54EB8" w:rsidRDefault="008F5E42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F4465A" w:rsidRPr="00B54EB8" w:rsidRDefault="008F5E42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F4465A" w:rsidRPr="00B54EB8" w:rsidRDefault="00D7307F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F4465A" w:rsidRPr="00B54EB8" w:rsidRDefault="00F4465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8" w:type="pct"/>
            <w:shd w:val="clear" w:color="auto" w:fill="E4F0E5"/>
            <w:vAlign w:val="center"/>
          </w:tcPr>
          <w:p w:rsidR="00F4465A" w:rsidRPr="00B54EB8" w:rsidRDefault="00F4465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  <w:tr w:rsidR="00F4465A" w:rsidRPr="00B54EB8">
        <w:tc>
          <w:tcPr>
            <w:tcW w:w="854" w:type="pct"/>
            <w:shd w:val="clear" w:color="auto" w:fill="E4F0E5"/>
          </w:tcPr>
          <w:p w:rsidR="00F4465A" w:rsidRPr="00B54EB8" w:rsidRDefault="00F4465A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B54EB8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Skutočná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F4465A" w:rsidRPr="00B54EB8" w:rsidRDefault="005D374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F4465A" w:rsidRPr="00B54EB8" w:rsidRDefault="00B0124C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F4465A" w:rsidRPr="00B54EB8" w:rsidRDefault="004D5091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F4465A" w:rsidRPr="00B54EB8" w:rsidRDefault="00963349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F4465A" w:rsidRPr="00B54EB8" w:rsidRDefault="00F4465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F4465A" w:rsidRPr="00B54EB8" w:rsidRDefault="00F4465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F4465A" w:rsidRPr="00B54EB8" w:rsidRDefault="00F4465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F4465A" w:rsidRPr="00B54EB8" w:rsidRDefault="00F4465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8" w:type="pct"/>
            <w:shd w:val="clear" w:color="auto" w:fill="E4F0E5"/>
            <w:vAlign w:val="center"/>
          </w:tcPr>
          <w:p w:rsidR="00F4465A" w:rsidRPr="00B54EB8" w:rsidRDefault="00F4465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  <w:tr w:rsidR="00F4465A" w:rsidRPr="00B54EB8">
        <w:tc>
          <w:tcPr>
            <w:tcW w:w="854" w:type="pct"/>
            <w:shd w:val="clear" w:color="auto" w:fill="E4F0E5"/>
          </w:tcPr>
          <w:p w:rsidR="00F4465A" w:rsidRPr="00B54EB8" w:rsidRDefault="00F4465A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</w:pPr>
            <w:r w:rsidRPr="00B54EB8"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  <w:br w:type="page"/>
              <w:t xml:space="preserve">Cieľ </w:t>
            </w:r>
          </w:p>
        </w:tc>
        <w:tc>
          <w:tcPr>
            <w:tcW w:w="4146" w:type="pct"/>
            <w:gridSpan w:val="10"/>
            <w:shd w:val="clear" w:color="auto" w:fill="E4F0E5"/>
            <w:vAlign w:val="center"/>
          </w:tcPr>
          <w:p w:rsidR="00F4465A" w:rsidRPr="00F235EB" w:rsidRDefault="00F4465A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F235EB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Zabezpečiť priestor pre dôstojnú poslednú rozlúčku s občanmi </w:t>
            </w:r>
          </w:p>
        </w:tc>
      </w:tr>
      <w:tr w:rsidR="00F4465A" w:rsidRPr="00B54EB8">
        <w:tc>
          <w:tcPr>
            <w:tcW w:w="854" w:type="pct"/>
            <w:shd w:val="clear" w:color="auto" w:fill="E4F0E5"/>
          </w:tcPr>
          <w:p w:rsidR="00F4465A" w:rsidRPr="00B54EB8" w:rsidRDefault="00F4465A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B54EB8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Merateľný ukazovateľ:</w:t>
            </w:r>
          </w:p>
        </w:tc>
        <w:tc>
          <w:tcPr>
            <w:tcW w:w="856" w:type="pct"/>
            <w:gridSpan w:val="2"/>
            <w:shd w:val="clear" w:color="auto" w:fill="E4F0E5"/>
            <w:vAlign w:val="center"/>
          </w:tcPr>
          <w:p w:rsidR="00F4465A" w:rsidRPr="00B54EB8" w:rsidRDefault="00795C49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Výstup</w:t>
            </w:r>
          </w:p>
        </w:tc>
        <w:tc>
          <w:tcPr>
            <w:tcW w:w="3289" w:type="pct"/>
            <w:gridSpan w:val="8"/>
            <w:shd w:val="clear" w:color="auto" w:fill="E4F0E5"/>
            <w:vAlign w:val="center"/>
          </w:tcPr>
          <w:p w:rsidR="00F4465A" w:rsidRPr="00B82A96" w:rsidRDefault="00B82A96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18"/>
                <w:szCs w:val="18"/>
                <w:lang w:eastAsia="sk-SK"/>
              </w:rPr>
            </w:pPr>
            <w:r w:rsidRPr="00B82A96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>p</w:t>
            </w:r>
            <w:r w:rsidR="00F4465A" w:rsidRPr="00B82A96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 xml:space="preserve">očet </w:t>
            </w:r>
            <w:r w:rsidR="0099552B" w:rsidRPr="00B82A96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>udržiavaných</w:t>
            </w:r>
            <w:r w:rsidR="00F4465A" w:rsidRPr="00B82A96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 xml:space="preserve"> domov smútku  </w:t>
            </w:r>
            <w:r w:rsidRPr="00B82A96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>spolu</w:t>
            </w:r>
          </w:p>
        </w:tc>
      </w:tr>
      <w:tr w:rsidR="00F4465A" w:rsidRPr="00B54EB8">
        <w:tc>
          <w:tcPr>
            <w:tcW w:w="854" w:type="pct"/>
            <w:shd w:val="clear" w:color="auto" w:fill="E4F0E5"/>
          </w:tcPr>
          <w:p w:rsidR="00F4465A" w:rsidRPr="00B54EB8" w:rsidRDefault="00F4465A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B54EB8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 xml:space="preserve">Rok 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F4465A" w:rsidRPr="00B54EB8" w:rsidRDefault="00F4465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54EB8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R-3</w:t>
            </w: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F4465A" w:rsidRPr="00B54EB8" w:rsidRDefault="00F4465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54EB8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F4465A" w:rsidRPr="00B54EB8" w:rsidRDefault="00F4465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54EB8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F4465A" w:rsidRPr="00B54EB8" w:rsidRDefault="00F4465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B54EB8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F4465A" w:rsidRPr="00B54EB8" w:rsidRDefault="00F4465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54EB8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F4465A" w:rsidRPr="00B54EB8" w:rsidRDefault="00F4465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54EB8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F4465A" w:rsidRPr="00B54EB8" w:rsidRDefault="00F4465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54EB8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R+3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F4465A" w:rsidRPr="00B54EB8" w:rsidRDefault="00F4465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54EB8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R+4</w:t>
            </w:r>
          </w:p>
        </w:tc>
        <w:tc>
          <w:tcPr>
            <w:tcW w:w="458" w:type="pct"/>
            <w:shd w:val="clear" w:color="auto" w:fill="E4F0E5"/>
            <w:vAlign w:val="center"/>
          </w:tcPr>
          <w:p w:rsidR="00F4465A" w:rsidRPr="00B54EB8" w:rsidRDefault="00F4465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54EB8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R+5</w:t>
            </w:r>
          </w:p>
        </w:tc>
      </w:tr>
      <w:tr w:rsidR="00F4465A" w:rsidRPr="00B54EB8">
        <w:tc>
          <w:tcPr>
            <w:tcW w:w="854" w:type="pct"/>
            <w:shd w:val="clear" w:color="auto" w:fill="E4F0E5"/>
          </w:tcPr>
          <w:p w:rsidR="00F4465A" w:rsidRPr="00B54EB8" w:rsidRDefault="00F4465A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B54EB8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Plánovaná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F4465A" w:rsidRPr="00B54EB8" w:rsidRDefault="00F4465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F4465A" w:rsidRPr="00B54EB8" w:rsidRDefault="005D374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F4465A" w:rsidRPr="00B54EB8" w:rsidRDefault="00B0124C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F4465A" w:rsidRPr="00B54EB8" w:rsidRDefault="004D5091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F4465A" w:rsidRPr="00B54EB8" w:rsidRDefault="008F5E42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F4465A" w:rsidRPr="00B54EB8" w:rsidRDefault="008F5E42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F4465A" w:rsidRPr="00B54EB8" w:rsidRDefault="00D7307F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F4465A" w:rsidRPr="00B54EB8" w:rsidRDefault="00F4465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8" w:type="pct"/>
            <w:shd w:val="clear" w:color="auto" w:fill="E4F0E5"/>
            <w:vAlign w:val="center"/>
          </w:tcPr>
          <w:p w:rsidR="00F4465A" w:rsidRPr="00B54EB8" w:rsidRDefault="00F4465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  <w:tr w:rsidR="00F4465A" w:rsidRPr="00B54EB8">
        <w:tc>
          <w:tcPr>
            <w:tcW w:w="854" w:type="pct"/>
            <w:shd w:val="clear" w:color="auto" w:fill="E4F0E5"/>
          </w:tcPr>
          <w:p w:rsidR="00F4465A" w:rsidRPr="00B54EB8" w:rsidRDefault="00F4465A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B54EB8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Skutočná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F4465A" w:rsidRPr="00B54EB8" w:rsidRDefault="005D374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F4465A" w:rsidRPr="00B54EB8" w:rsidRDefault="00B0124C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F4465A" w:rsidRPr="00B54EB8" w:rsidRDefault="004D5091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F4465A" w:rsidRPr="00B54EB8" w:rsidRDefault="00963349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F4465A" w:rsidRPr="00B54EB8" w:rsidRDefault="00F4465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F4465A" w:rsidRPr="00B54EB8" w:rsidRDefault="00F4465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F4465A" w:rsidRPr="00B54EB8" w:rsidRDefault="00F4465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F4465A" w:rsidRPr="00B54EB8" w:rsidRDefault="00F4465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8" w:type="pct"/>
            <w:shd w:val="clear" w:color="auto" w:fill="E4F0E5"/>
            <w:vAlign w:val="center"/>
          </w:tcPr>
          <w:p w:rsidR="00F4465A" w:rsidRPr="00B54EB8" w:rsidRDefault="00F4465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</w:tbl>
    <w:p w:rsidR="002D1BD1" w:rsidRPr="00D57C03" w:rsidRDefault="002D1BD1" w:rsidP="001C7F08">
      <w:pPr>
        <w:spacing w:after="0" w:line="240" w:lineRule="auto"/>
        <w:rPr>
          <w:rFonts w:ascii="Arial Narrow" w:hAnsi="Arial Narrow"/>
          <w:color w:val="003300"/>
          <w:sz w:val="16"/>
          <w:szCs w:val="16"/>
        </w:rPr>
      </w:pPr>
    </w:p>
    <w:p w:rsidR="00B54EB8" w:rsidRDefault="00CD73A6" w:rsidP="001C7F08">
      <w:pPr>
        <w:spacing w:after="0" w:line="240" w:lineRule="auto"/>
        <w:rPr>
          <w:rFonts w:ascii="Arial Narrow" w:hAnsi="Arial Narrow"/>
          <w:i/>
        </w:rPr>
      </w:pPr>
      <w:r w:rsidRPr="000417D1">
        <w:rPr>
          <w:rFonts w:ascii="Arial Narrow" w:hAnsi="Arial Narrow"/>
          <w:b/>
          <w:i/>
        </w:rPr>
        <w:t>Komentár k p</w:t>
      </w:r>
      <w:r w:rsidR="00930BF0">
        <w:rPr>
          <w:rFonts w:ascii="Arial Narrow" w:hAnsi="Arial Narrow"/>
          <w:b/>
          <w:i/>
        </w:rPr>
        <w:t>odprogramu</w:t>
      </w:r>
      <w:r w:rsidRPr="000417D1">
        <w:rPr>
          <w:rFonts w:ascii="Arial Narrow" w:hAnsi="Arial Narrow"/>
          <w:b/>
          <w:i/>
        </w:rPr>
        <w:t>:</w:t>
      </w:r>
      <w:r w:rsidRPr="000417D1">
        <w:rPr>
          <w:rFonts w:ascii="Arial Narrow" w:hAnsi="Arial Narrow"/>
          <w:i/>
        </w:rPr>
        <w:t xml:space="preserve"> </w:t>
      </w:r>
    </w:p>
    <w:p w:rsidR="00CD73A6" w:rsidRPr="000417D1" w:rsidRDefault="00A332E1" w:rsidP="001C7F08">
      <w:pPr>
        <w:spacing w:after="0"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Podprogram Obecné cintoríny a Domy smútku zahŕňa starostlivosť o </w:t>
      </w:r>
      <w:r w:rsidR="004D5091">
        <w:rPr>
          <w:rFonts w:ascii="Arial Narrow" w:hAnsi="Arial Narrow"/>
          <w:i/>
        </w:rPr>
        <w:t>1</w:t>
      </w:r>
      <w:r w:rsidR="00B54EB8">
        <w:rPr>
          <w:rFonts w:ascii="Arial Narrow" w:hAnsi="Arial Narrow"/>
          <w:i/>
        </w:rPr>
        <w:t xml:space="preserve"> obecn</w:t>
      </w:r>
      <w:r w:rsidR="004D5091">
        <w:rPr>
          <w:rFonts w:ascii="Arial Narrow" w:hAnsi="Arial Narrow"/>
          <w:i/>
        </w:rPr>
        <w:t>ý</w:t>
      </w:r>
      <w:r w:rsidR="00B54EB8">
        <w:rPr>
          <w:rFonts w:ascii="Arial Narrow" w:hAnsi="Arial Narrow"/>
          <w:i/>
        </w:rPr>
        <w:t xml:space="preserve"> cintorín a </w:t>
      </w:r>
      <w:r w:rsidR="004D5091">
        <w:rPr>
          <w:rFonts w:ascii="Arial Narrow" w:hAnsi="Arial Narrow"/>
          <w:i/>
        </w:rPr>
        <w:t>1</w:t>
      </w:r>
      <w:r w:rsidR="00B54EB8">
        <w:rPr>
          <w:rFonts w:ascii="Arial Narrow" w:hAnsi="Arial Narrow"/>
          <w:i/>
        </w:rPr>
        <w:t xml:space="preserve"> dom smútku</w:t>
      </w:r>
      <w:r>
        <w:rPr>
          <w:rFonts w:ascii="Arial Narrow" w:hAnsi="Arial Narrow"/>
          <w:i/>
        </w:rPr>
        <w:t xml:space="preserve"> na území obce</w:t>
      </w:r>
      <w:r w:rsidR="006B7285">
        <w:rPr>
          <w:rFonts w:ascii="Arial Narrow" w:hAnsi="Arial Narrow"/>
          <w:i/>
        </w:rPr>
        <w:t xml:space="preserve"> (údržba zelene, z</w:t>
      </w:r>
      <w:r w:rsidR="00B54EB8">
        <w:rPr>
          <w:rFonts w:ascii="Arial Narrow" w:hAnsi="Arial Narrow"/>
          <w:i/>
        </w:rPr>
        <w:t>ber a likvidácia cintorínskeho odpadu</w:t>
      </w:r>
      <w:r w:rsidR="006B7285">
        <w:rPr>
          <w:rFonts w:ascii="Arial Narrow" w:hAnsi="Arial Narrow"/>
          <w:i/>
        </w:rPr>
        <w:t xml:space="preserve">, prevádzka a údržba </w:t>
      </w:r>
      <w:r w:rsidR="004D5091">
        <w:rPr>
          <w:rFonts w:ascii="Arial Narrow" w:hAnsi="Arial Narrow"/>
          <w:i/>
        </w:rPr>
        <w:t>1</w:t>
      </w:r>
      <w:r w:rsidR="006B7285">
        <w:rPr>
          <w:rFonts w:ascii="Arial Narrow" w:hAnsi="Arial Narrow"/>
          <w:i/>
        </w:rPr>
        <w:t xml:space="preserve"> dom smútku). </w:t>
      </w:r>
      <w:r w:rsidR="00B54EB8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 xml:space="preserve">Obecný úrad uzatvára nájomné zmluvy </w:t>
      </w:r>
      <w:r w:rsidR="00B54EB8">
        <w:rPr>
          <w:rFonts w:ascii="Arial Narrow" w:hAnsi="Arial Narrow"/>
          <w:i/>
        </w:rPr>
        <w:t>na hrobové miesta, prenájom hrobových miest,</w:t>
      </w:r>
      <w:r>
        <w:rPr>
          <w:rFonts w:ascii="Arial Narrow" w:hAnsi="Arial Narrow"/>
          <w:i/>
        </w:rPr>
        <w:t xml:space="preserve"> vyberá poplatky</w:t>
      </w:r>
      <w:r w:rsidR="006B7285">
        <w:rPr>
          <w:rFonts w:ascii="Arial Narrow" w:hAnsi="Arial Narrow"/>
          <w:i/>
        </w:rPr>
        <w:t xml:space="preserve">. </w:t>
      </w:r>
      <w:r>
        <w:rPr>
          <w:rFonts w:ascii="Arial Narrow" w:hAnsi="Arial Narrow"/>
          <w:i/>
        </w:rPr>
        <w:t xml:space="preserve"> </w:t>
      </w:r>
    </w:p>
    <w:p w:rsidR="00704CB0" w:rsidRDefault="00704CB0" w:rsidP="001C7F08">
      <w:pPr>
        <w:spacing w:after="0" w:line="240" w:lineRule="auto"/>
      </w:pPr>
    </w:p>
    <w:p w:rsidR="00CD73A6" w:rsidRDefault="00CD73A6" w:rsidP="001C7F08">
      <w:pPr>
        <w:spacing w:after="0" w:line="240" w:lineRule="auto"/>
        <w:rPr>
          <w:rFonts w:ascii="Tahoma" w:hAnsi="Tahoma" w:cs="Tahoma"/>
          <w:b/>
          <w:i/>
          <w:color w:val="A72309"/>
          <w:sz w:val="30"/>
          <w:szCs w:val="30"/>
          <w:u w:val="single"/>
        </w:rPr>
      </w:pPr>
      <w:r w:rsidRPr="00414408">
        <w:rPr>
          <w:rFonts w:ascii="Tahoma" w:hAnsi="Tahoma" w:cs="Tahoma"/>
          <w:b/>
          <w:color w:val="A72309"/>
          <w:sz w:val="30"/>
          <w:szCs w:val="30"/>
          <w:u w:val="single"/>
        </w:rPr>
        <w:t xml:space="preserve">Podprogram </w:t>
      </w:r>
      <w:r w:rsidR="00F235EB">
        <w:rPr>
          <w:rFonts w:ascii="Tahoma" w:hAnsi="Tahoma" w:cs="Tahoma"/>
          <w:b/>
          <w:color w:val="A72309"/>
          <w:sz w:val="30"/>
          <w:szCs w:val="30"/>
          <w:u w:val="single"/>
        </w:rPr>
        <w:t>2</w:t>
      </w:r>
      <w:r w:rsidRPr="00414408">
        <w:rPr>
          <w:rFonts w:ascii="Tahoma" w:hAnsi="Tahoma" w:cs="Tahoma"/>
          <w:b/>
          <w:color w:val="A72309"/>
          <w:sz w:val="30"/>
          <w:szCs w:val="30"/>
          <w:u w:val="single"/>
        </w:rPr>
        <w:t>.</w:t>
      </w:r>
      <w:r w:rsidR="00F235EB">
        <w:rPr>
          <w:rFonts w:ascii="Tahoma" w:hAnsi="Tahoma" w:cs="Tahoma"/>
          <w:b/>
          <w:color w:val="A72309"/>
          <w:sz w:val="30"/>
          <w:szCs w:val="30"/>
          <w:u w:val="single"/>
        </w:rPr>
        <w:t>3</w:t>
      </w:r>
      <w:r w:rsidRPr="00414408">
        <w:rPr>
          <w:rFonts w:ascii="Tahoma" w:hAnsi="Tahoma" w:cs="Tahoma"/>
          <w:b/>
          <w:color w:val="A72309"/>
          <w:sz w:val="30"/>
          <w:szCs w:val="30"/>
          <w:u w:val="single"/>
        </w:rPr>
        <w:t>:</w:t>
      </w:r>
      <w:r w:rsidRPr="00414408">
        <w:rPr>
          <w:rFonts w:ascii="Tahoma" w:hAnsi="Tahoma" w:cs="Tahoma"/>
          <w:b/>
          <w:i/>
          <w:color w:val="A72309"/>
          <w:sz w:val="30"/>
          <w:szCs w:val="30"/>
          <w:u w:val="single"/>
        </w:rPr>
        <w:t xml:space="preserve">  </w:t>
      </w:r>
      <w:r>
        <w:rPr>
          <w:rFonts w:ascii="Tahoma" w:hAnsi="Tahoma" w:cs="Tahoma"/>
          <w:b/>
          <w:i/>
          <w:color w:val="A72309"/>
          <w:sz w:val="30"/>
          <w:szCs w:val="30"/>
          <w:u w:val="single"/>
        </w:rPr>
        <w:t>Obecn</w:t>
      </w:r>
      <w:r w:rsidR="00F235EB">
        <w:rPr>
          <w:rFonts w:ascii="Tahoma" w:hAnsi="Tahoma" w:cs="Tahoma"/>
          <w:b/>
          <w:i/>
          <w:color w:val="A72309"/>
          <w:sz w:val="30"/>
          <w:szCs w:val="30"/>
          <w:u w:val="single"/>
        </w:rPr>
        <w:t>é médiá</w:t>
      </w:r>
    </w:p>
    <w:p w:rsidR="00CD73A6" w:rsidRPr="00D57C03" w:rsidRDefault="00CD73A6" w:rsidP="001C7F08">
      <w:pPr>
        <w:spacing w:after="0" w:line="240" w:lineRule="auto"/>
        <w:rPr>
          <w:rFonts w:ascii="Arial Narrow" w:hAnsi="Arial Narrow"/>
          <w:i/>
          <w:color w:val="006600"/>
          <w:sz w:val="16"/>
          <w:szCs w:val="1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2260"/>
        <w:gridCol w:w="2261"/>
        <w:gridCol w:w="2261"/>
      </w:tblGrid>
      <w:tr w:rsidR="00CD73A6" w:rsidRPr="00F80967">
        <w:trPr>
          <w:trHeight w:val="454"/>
        </w:trPr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CD73A6" w:rsidRPr="00876090" w:rsidRDefault="00CD73A6" w:rsidP="001C7F08">
            <w:pPr>
              <w:spacing w:after="0" w:line="240" w:lineRule="auto"/>
              <w:jc w:val="center"/>
              <w:rPr>
                <w:rFonts w:ascii="Arial Narrow" w:hAnsi="Arial Narrow" w:cs="Arial"/>
                <w:color w:val="FFFF00"/>
              </w:rPr>
            </w:pP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CD73A6" w:rsidRPr="00414408" w:rsidRDefault="00CD73A6" w:rsidP="00D7307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</w:t>
            </w:r>
            <w:r w:rsidR="00B0124C">
              <w:rPr>
                <w:rFonts w:ascii="Arial Narrow" w:hAnsi="Arial Narrow" w:cs="Arial"/>
                <w:b/>
                <w:color w:val="FFFFFF"/>
              </w:rPr>
              <w:t>1</w:t>
            </w:r>
            <w:r w:rsidR="00D7307F">
              <w:rPr>
                <w:rFonts w:ascii="Arial Narrow" w:hAnsi="Arial Narrow" w:cs="Arial"/>
                <w:b/>
                <w:color w:val="FFFFFF"/>
              </w:rPr>
              <w:t>4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CD73A6" w:rsidRPr="00414408" w:rsidRDefault="00CD73A6" w:rsidP="00D7307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</w:t>
            </w:r>
            <w:r w:rsidR="00861A54">
              <w:rPr>
                <w:rFonts w:ascii="Arial Narrow" w:hAnsi="Arial Narrow" w:cs="Arial"/>
                <w:b/>
                <w:color w:val="FFFFFF"/>
              </w:rPr>
              <w:t>1</w:t>
            </w:r>
            <w:r w:rsidR="00D7307F">
              <w:rPr>
                <w:rFonts w:ascii="Arial Narrow" w:hAnsi="Arial Narrow" w:cs="Arial"/>
                <w:b/>
                <w:color w:val="FFFFFF"/>
              </w:rPr>
              <w:t>5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CD73A6" w:rsidRPr="00414408" w:rsidRDefault="00CD73A6" w:rsidP="00D7307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201</w:t>
            </w:r>
            <w:r w:rsidR="00D7307F">
              <w:rPr>
                <w:rFonts w:ascii="Arial Narrow" w:hAnsi="Arial Narrow" w:cs="Arial"/>
                <w:b/>
                <w:color w:val="FFFFFF"/>
              </w:rPr>
              <w:t>6</w:t>
            </w:r>
          </w:p>
        </w:tc>
      </w:tr>
      <w:tr w:rsidR="00032B9D" w:rsidRPr="00F80967">
        <w:trPr>
          <w:trHeight w:val="454"/>
        </w:trPr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2B9D" w:rsidRPr="00DB2D84" w:rsidRDefault="00032B9D" w:rsidP="001C7F08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  <w:r w:rsidRPr="00DB2D84">
              <w:rPr>
                <w:rFonts w:ascii="Arial Narrow" w:hAnsi="Arial Narrow" w:cs="Arial"/>
                <w:b/>
                <w:color w:val="003300"/>
              </w:rPr>
              <w:t xml:space="preserve">Rozpočet podprogramu </w:t>
            </w:r>
            <w:r w:rsidRPr="00DB2D84">
              <w:rPr>
                <w:rFonts w:ascii="Arial Narrow" w:hAnsi="Arial Narrow" w:cs="Arial"/>
                <w:color w:val="003300"/>
              </w:rPr>
              <w:t>(v tis. Sk)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2B9D" w:rsidRPr="00DB2D84" w:rsidRDefault="00032B9D" w:rsidP="001C7F0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30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2B9D" w:rsidRPr="00DB2D84" w:rsidRDefault="00032B9D" w:rsidP="00C91AB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30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2B9D" w:rsidRPr="00DB2D84" w:rsidRDefault="00032B9D" w:rsidP="00C91AB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30</w:t>
            </w:r>
          </w:p>
        </w:tc>
      </w:tr>
      <w:tr w:rsidR="00032B9D" w:rsidRPr="00F80967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:rsidR="00032B9D" w:rsidRPr="00DB2D84" w:rsidRDefault="00032B9D" w:rsidP="001C7F08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  <w:r w:rsidRPr="00DB2D84">
              <w:rPr>
                <w:rFonts w:ascii="Arial Narrow" w:hAnsi="Arial Narrow" w:cs="Arial"/>
                <w:b/>
                <w:color w:val="003300"/>
              </w:rPr>
              <w:t xml:space="preserve">Rozpočet podprogramu </w:t>
            </w:r>
            <w:r w:rsidRPr="00DB2D84">
              <w:rPr>
                <w:rFonts w:ascii="Arial Narrow" w:hAnsi="Arial Narrow" w:cs="Arial"/>
                <w:color w:val="003300"/>
              </w:rPr>
              <w:t>(v EUR)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32B9D" w:rsidRPr="00DB2D84" w:rsidRDefault="00032B9D" w:rsidP="00032B9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1</w:t>
            </w:r>
            <w:r w:rsidR="007D2E6B">
              <w:rPr>
                <w:rFonts w:ascii="Arial Narrow" w:hAnsi="Arial Narrow" w:cs="Arial"/>
                <w:b/>
                <w:color w:val="003300"/>
              </w:rPr>
              <w:t xml:space="preserve"> </w:t>
            </w:r>
            <w:r>
              <w:rPr>
                <w:rFonts w:ascii="Arial Narrow" w:hAnsi="Arial Narrow" w:cs="Arial"/>
                <w:b/>
                <w:color w:val="003300"/>
              </w:rPr>
              <w:t>000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32B9D" w:rsidRPr="00DB2D84" w:rsidRDefault="00032B9D" w:rsidP="00032B9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1</w:t>
            </w:r>
            <w:r w:rsidR="007D2E6B">
              <w:rPr>
                <w:rFonts w:ascii="Arial Narrow" w:hAnsi="Arial Narrow" w:cs="Arial"/>
                <w:b/>
                <w:color w:val="003300"/>
              </w:rPr>
              <w:t xml:space="preserve"> </w:t>
            </w:r>
            <w:r>
              <w:rPr>
                <w:rFonts w:ascii="Arial Narrow" w:hAnsi="Arial Narrow" w:cs="Arial"/>
                <w:b/>
                <w:color w:val="003300"/>
              </w:rPr>
              <w:t>000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32B9D" w:rsidRPr="00DB2D84" w:rsidRDefault="00032B9D" w:rsidP="00C91AB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1</w:t>
            </w:r>
            <w:r w:rsidR="007D2E6B">
              <w:rPr>
                <w:rFonts w:ascii="Arial Narrow" w:hAnsi="Arial Narrow" w:cs="Arial"/>
                <w:b/>
                <w:color w:val="003300"/>
              </w:rPr>
              <w:t xml:space="preserve"> </w:t>
            </w:r>
            <w:r>
              <w:rPr>
                <w:rFonts w:ascii="Arial Narrow" w:hAnsi="Arial Narrow" w:cs="Arial"/>
                <w:b/>
                <w:color w:val="003300"/>
              </w:rPr>
              <w:t>000</w:t>
            </w:r>
          </w:p>
        </w:tc>
      </w:tr>
      <w:tr w:rsidR="00187066" w:rsidRPr="00F80967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:rsidR="00187066" w:rsidRPr="00DB2D84" w:rsidRDefault="00187066" w:rsidP="00187066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Výška čerpania spolu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87066" w:rsidRDefault="00D7307F" w:rsidP="00D7307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33</w:t>
            </w:r>
            <w:r w:rsidR="00963349">
              <w:rPr>
                <w:rFonts w:ascii="Arial Narrow" w:hAnsi="Arial Narrow" w:cs="Arial"/>
                <w:b/>
                <w:color w:val="003300"/>
              </w:rPr>
              <w:t>,</w:t>
            </w:r>
            <w:r>
              <w:rPr>
                <w:rFonts w:ascii="Arial Narrow" w:hAnsi="Arial Narrow" w:cs="Arial"/>
                <w:b/>
                <w:color w:val="003300"/>
              </w:rPr>
              <w:t>5</w:t>
            </w:r>
            <w:r w:rsidR="00963349">
              <w:rPr>
                <w:rFonts w:ascii="Arial Narrow" w:hAnsi="Arial Narrow" w:cs="Arial"/>
                <w:b/>
                <w:color w:val="003300"/>
              </w:rPr>
              <w:t>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87066" w:rsidRDefault="00187066" w:rsidP="0018706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187066" w:rsidRDefault="00187066" w:rsidP="0018706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</w:tr>
    </w:tbl>
    <w:p w:rsidR="008F3505" w:rsidRPr="00D57C03" w:rsidRDefault="008F3505" w:rsidP="001C7F08">
      <w:pPr>
        <w:spacing w:after="0" w:line="240" w:lineRule="auto"/>
        <w:rPr>
          <w:rFonts w:ascii="Arial Narrow" w:hAnsi="Arial Narrow"/>
          <w:i/>
          <w:color w:val="006600"/>
          <w:sz w:val="16"/>
          <w:szCs w:val="16"/>
        </w:rPr>
      </w:pPr>
    </w:p>
    <w:p w:rsidR="00F235EB" w:rsidRPr="00331FBE" w:rsidRDefault="00F235EB" w:rsidP="00F235EB">
      <w:pPr>
        <w:spacing w:after="0" w:line="240" w:lineRule="auto"/>
        <w:rPr>
          <w:rFonts w:ascii="Arial Narrow" w:hAnsi="Arial Narrow" w:cs="Arial"/>
          <w:b/>
          <w:color w:val="006600"/>
          <w:sz w:val="26"/>
          <w:szCs w:val="26"/>
        </w:rPr>
      </w:pPr>
      <w:r w:rsidRPr="00632449">
        <w:rPr>
          <w:rFonts w:ascii="Arial Narrow" w:hAnsi="Arial Narrow" w:cs="Arial"/>
          <w:b/>
          <w:color w:val="FF0000"/>
          <w:sz w:val="26"/>
          <w:szCs w:val="26"/>
        </w:rPr>
        <w:t xml:space="preserve">Prvok </w:t>
      </w:r>
      <w:r>
        <w:rPr>
          <w:rFonts w:ascii="Arial Narrow" w:hAnsi="Arial Narrow" w:cs="Arial"/>
          <w:b/>
          <w:color w:val="FF0000"/>
          <w:sz w:val="26"/>
          <w:szCs w:val="26"/>
        </w:rPr>
        <w:t>2</w:t>
      </w:r>
      <w:r w:rsidRPr="00632449">
        <w:rPr>
          <w:rFonts w:ascii="Arial Narrow" w:hAnsi="Arial Narrow" w:cs="Arial"/>
          <w:b/>
          <w:color w:val="FF0000"/>
          <w:sz w:val="26"/>
          <w:szCs w:val="26"/>
        </w:rPr>
        <w:t>.</w:t>
      </w:r>
      <w:r>
        <w:rPr>
          <w:rFonts w:ascii="Arial Narrow" w:hAnsi="Arial Narrow" w:cs="Arial"/>
          <w:b/>
          <w:color w:val="FF0000"/>
          <w:sz w:val="26"/>
          <w:szCs w:val="26"/>
        </w:rPr>
        <w:t>3.1</w:t>
      </w:r>
      <w:r w:rsidRPr="00632449">
        <w:rPr>
          <w:rFonts w:ascii="Arial Narrow" w:hAnsi="Arial Narrow" w:cs="Arial"/>
          <w:b/>
          <w:color w:val="FF0000"/>
          <w:sz w:val="26"/>
          <w:szCs w:val="26"/>
        </w:rPr>
        <w:t xml:space="preserve">:  </w:t>
      </w:r>
      <w:r>
        <w:rPr>
          <w:rFonts w:ascii="Arial Narrow" w:hAnsi="Arial Narrow" w:cs="Arial"/>
          <w:b/>
          <w:color w:val="FF0000"/>
          <w:sz w:val="26"/>
          <w:szCs w:val="26"/>
        </w:rPr>
        <w:t>Obecný rozhlas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2260"/>
        <w:gridCol w:w="2261"/>
        <w:gridCol w:w="2261"/>
      </w:tblGrid>
      <w:tr w:rsidR="00F235EB" w:rsidRPr="00DB2D84">
        <w:trPr>
          <w:trHeight w:val="454"/>
        </w:trPr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C7F1D8"/>
            <w:vAlign w:val="center"/>
          </w:tcPr>
          <w:p w:rsidR="00F235EB" w:rsidRPr="00DB2D84" w:rsidRDefault="00F235EB" w:rsidP="00FD7FB8">
            <w:pPr>
              <w:spacing w:after="0" w:line="240" w:lineRule="auto"/>
              <w:jc w:val="center"/>
              <w:rPr>
                <w:rFonts w:ascii="Arial Narrow" w:hAnsi="Arial Narrow" w:cs="Arial"/>
                <w:color w:val="003300"/>
              </w:rPr>
            </w:pP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C7F1D8"/>
            <w:vAlign w:val="center"/>
          </w:tcPr>
          <w:p w:rsidR="00F235EB" w:rsidRPr="00DB2D84" w:rsidRDefault="00F235EB" w:rsidP="00D7307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 w:rsidRPr="00DB2D84">
              <w:rPr>
                <w:rFonts w:ascii="Arial Narrow" w:hAnsi="Arial Narrow" w:cs="Arial"/>
                <w:b/>
                <w:color w:val="003300"/>
              </w:rPr>
              <w:t>20</w:t>
            </w:r>
            <w:r w:rsidR="00B0124C">
              <w:rPr>
                <w:rFonts w:ascii="Arial Narrow" w:hAnsi="Arial Narrow" w:cs="Arial"/>
                <w:b/>
                <w:color w:val="003300"/>
              </w:rPr>
              <w:t>1</w:t>
            </w:r>
            <w:r w:rsidR="00D7307F">
              <w:rPr>
                <w:rFonts w:ascii="Arial Narrow" w:hAnsi="Arial Narrow" w:cs="Arial"/>
                <w:b/>
                <w:color w:val="003300"/>
              </w:rPr>
              <w:t>4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C7F1D8"/>
            <w:vAlign w:val="center"/>
          </w:tcPr>
          <w:p w:rsidR="00F235EB" w:rsidRPr="00DB2D84" w:rsidRDefault="00F235EB" w:rsidP="00D7307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 w:rsidRPr="00DB2D84">
              <w:rPr>
                <w:rFonts w:ascii="Arial Narrow" w:hAnsi="Arial Narrow" w:cs="Arial"/>
                <w:b/>
                <w:color w:val="003300"/>
              </w:rPr>
              <w:t>20</w:t>
            </w:r>
            <w:r w:rsidR="004D5091">
              <w:rPr>
                <w:rFonts w:ascii="Arial Narrow" w:hAnsi="Arial Narrow" w:cs="Arial"/>
                <w:b/>
                <w:color w:val="003300"/>
              </w:rPr>
              <w:t>1</w:t>
            </w:r>
            <w:r w:rsidR="00D7307F">
              <w:rPr>
                <w:rFonts w:ascii="Arial Narrow" w:hAnsi="Arial Narrow" w:cs="Arial"/>
                <w:b/>
                <w:color w:val="003300"/>
              </w:rPr>
              <w:t>5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C7F1D8"/>
            <w:vAlign w:val="center"/>
          </w:tcPr>
          <w:p w:rsidR="00F235EB" w:rsidRPr="00DB2D84" w:rsidRDefault="00F235EB" w:rsidP="00D7307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 w:rsidRPr="00DB2D84">
              <w:rPr>
                <w:rFonts w:ascii="Arial Narrow" w:hAnsi="Arial Narrow" w:cs="Arial"/>
                <w:b/>
                <w:color w:val="003300"/>
              </w:rPr>
              <w:t>201</w:t>
            </w:r>
            <w:r w:rsidR="00D7307F">
              <w:rPr>
                <w:rFonts w:ascii="Arial Narrow" w:hAnsi="Arial Narrow" w:cs="Arial"/>
                <w:b/>
                <w:color w:val="003300"/>
              </w:rPr>
              <w:t>6</w:t>
            </w:r>
          </w:p>
        </w:tc>
      </w:tr>
      <w:tr w:rsidR="00963349" w:rsidRPr="00F80967">
        <w:trPr>
          <w:trHeight w:val="454"/>
        </w:trPr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3349" w:rsidRPr="004F2D51" w:rsidRDefault="00963349" w:rsidP="00963349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  <w:r w:rsidRPr="004F2D51">
              <w:rPr>
                <w:rFonts w:ascii="Arial Narrow" w:hAnsi="Arial Narrow" w:cs="Arial"/>
                <w:b/>
                <w:color w:val="003300"/>
              </w:rPr>
              <w:t>Rozpočet prvku</w:t>
            </w:r>
          </w:p>
          <w:p w:rsidR="00963349" w:rsidRPr="004F2D51" w:rsidRDefault="00963349" w:rsidP="00963349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  <w:r w:rsidRPr="004F2D51">
              <w:rPr>
                <w:rFonts w:ascii="Arial Narrow" w:hAnsi="Arial Narrow" w:cs="Arial"/>
                <w:color w:val="003300"/>
              </w:rPr>
              <w:t>(v tis. Sk)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3349" w:rsidRPr="00DB2D84" w:rsidRDefault="00963349" w:rsidP="0096334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30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3349" w:rsidRPr="00DB2D84" w:rsidRDefault="00963349" w:rsidP="0096334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30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3349" w:rsidRPr="00DB2D84" w:rsidRDefault="00963349" w:rsidP="0096334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30</w:t>
            </w:r>
          </w:p>
        </w:tc>
      </w:tr>
      <w:tr w:rsidR="00963349" w:rsidRPr="00F80967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:rsidR="00963349" w:rsidRPr="004F2D51" w:rsidRDefault="00963349" w:rsidP="00963349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  <w:r w:rsidRPr="004F2D51">
              <w:rPr>
                <w:rFonts w:ascii="Arial Narrow" w:hAnsi="Arial Narrow" w:cs="Arial"/>
                <w:b/>
                <w:color w:val="003300"/>
              </w:rPr>
              <w:t>Rozpočet prvku</w:t>
            </w:r>
          </w:p>
          <w:p w:rsidR="00963349" w:rsidRPr="004F2D51" w:rsidRDefault="00963349" w:rsidP="00963349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  <w:r w:rsidRPr="004F2D51">
              <w:rPr>
                <w:rFonts w:ascii="Arial Narrow" w:hAnsi="Arial Narrow" w:cs="Arial"/>
                <w:color w:val="003300"/>
              </w:rPr>
              <w:t>(v EUR)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63349" w:rsidRPr="00DB2D84" w:rsidRDefault="00963349" w:rsidP="0096334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1</w:t>
            </w:r>
            <w:r w:rsidR="007D2E6B">
              <w:rPr>
                <w:rFonts w:ascii="Arial Narrow" w:hAnsi="Arial Narrow" w:cs="Arial"/>
                <w:b/>
                <w:color w:val="003300"/>
              </w:rPr>
              <w:t xml:space="preserve"> </w:t>
            </w:r>
            <w:r>
              <w:rPr>
                <w:rFonts w:ascii="Arial Narrow" w:hAnsi="Arial Narrow" w:cs="Arial"/>
                <w:b/>
                <w:color w:val="003300"/>
              </w:rPr>
              <w:t>000,00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63349" w:rsidRPr="00DB2D84" w:rsidRDefault="00963349" w:rsidP="0096334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1</w:t>
            </w:r>
            <w:r w:rsidR="007D2E6B">
              <w:rPr>
                <w:rFonts w:ascii="Arial Narrow" w:hAnsi="Arial Narrow" w:cs="Arial"/>
                <w:b/>
                <w:color w:val="003300"/>
              </w:rPr>
              <w:t xml:space="preserve"> </w:t>
            </w:r>
            <w:r>
              <w:rPr>
                <w:rFonts w:ascii="Arial Narrow" w:hAnsi="Arial Narrow" w:cs="Arial"/>
                <w:b/>
                <w:color w:val="003300"/>
              </w:rPr>
              <w:t>000,00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63349" w:rsidRPr="00DB2D84" w:rsidRDefault="00963349" w:rsidP="0096334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1</w:t>
            </w:r>
            <w:r w:rsidR="007D2E6B">
              <w:rPr>
                <w:rFonts w:ascii="Arial Narrow" w:hAnsi="Arial Narrow" w:cs="Arial"/>
                <w:b/>
                <w:color w:val="003300"/>
              </w:rPr>
              <w:t xml:space="preserve"> </w:t>
            </w:r>
            <w:r>
              <w:rPr>
                <w:rFonts w:ascii="Arial Narrow" w:hAnsi="Arial Narrow" w:cs="Arial"/>
                <w:b/>
                <w:color w:val="003300"/>
              </w:rPr>
              <w:t>000,00</w:t>
            </w:r>
          </w:p>
        </w:tc>
      </w:tr>
      <w:tr w:rsidR="00D5576D" w:rsidRPr="00F80967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:rsidR="00D5576D" w:rsidRPr="004F2D51" w:rsidRDefault="00D5576D" w:rsidP="00FD7FB8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D5576D" w:rsidRDefault="00D7307F" w:rsidP="00D7307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33</w:t>
            </w:r>
            <w:r w:rsidR="00963349">
              <w:rPr>
                <w:rFonts w:ascii="Arial Narrow" w:hAnsi="Arial Narrow" w:cs="Arial"/>
                <w:b/>
                <w:color w:val="003300"/>
              </w:rPr>
              <w:t>,</w:t>
            </w:r>
            <w:r>
              <w:rPr>
                <w:rFonts w:ascii="Arial Narrow" w:hAnsi="Arial Narrow" w:cs="Arial"/>
                <w:b/>
                <w:color w:val="003300"/>
              </w:rPr>
              <w:t>5</w:t>
            </w:r>
            <w:r w:rsidR="00963349">
              <w:rPr>
                <w:rFonts w:ascii="Arial Narrow" w:hAnsi="Arial Narrow" w:cs="Arial"/>
                <w:b/>
                <w:color w:val="003300"/>
              </w:rPr>
              <w:t>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5576D" w:rsidRDefault="00D5576D" w:rsidP="00C91AB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D5576D" w:rsidRDefault="00D5576D" w:rsidP="00C91AB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</w:tr>
    </w:tbl>
    <w:p w:rsidR="00F235EB" w:rsidRPr="00D57C03" w:rsidRDefault="00F235EB" w:rsidP="001C7F08">
      <w:pPr>
        <w:spacing w:after="0" w:line="240" w:lineRule="auto"/>
        <w:rPr>
          <w:rFonts w:ascii="Arial Narrow" w:hAnsi="Arial Narrow"/>
          <w:i/>
          <w:color w:val="006600"/>
          <w:sz w:val="16"/>
          <w:szCs w:val="16"/>
        </w:rPr>
      </w:pPr>
    </w:p>
    <w:tbl>
      <w:tblPr>
        <w:tblW w:w="5000" w:type="pct"/>
        <w:tblBorders>
          <w:top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4F0E5"/>
        <w:tblLook w:val="01E0" w:firstRow="1" w:lastRow="1" w:firstColumn="1" w:lastColumn="1" w:noHBand="0" w:noVBand="0"/>
      </w:tblPr>
      <w:tblGrid>
        <w:gridCol w:w="1548"/>
        <w:gridCol w:w="836"/>
        <w:gridCol w:w="716"/>
        <w:gridCol w:w="120"/>
        <w:gridCol w:w="836"/>
        <w:gridCol w:w="836"/>
        <w:gridCol w:w="836"/>
        <w:gridCol w:w="836"/>
        <w:gridCol w:w="836"/>
        <w:gridCol w:w="836"/>
        <w:gridCol w:w="831"/>
      </w:tblGrid>
      <w:tr w:rsidR="00A40812" w:rsidRPr="00BA05AF">
        <w:tc>
          <w:tcPr>
            <w:tcW w:w="854" w:type="pct"/>
            <w:shd w:val="clear" w:color="auto" w:fill="E4F0E5"/>
          </w:tcPr>
          <w:p w:rsidR="00A40812" w:rsidRPr="00B54EB8" w:rsidRDefault="00A40812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</w:pPr>
            <w:r w:rsidRPr="00B54EB8"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  <w:lastRenderedPageBreak/>
              <w:t>Zodpovednosť:</w:t>
            </w:r>
          </w:p>
        </w:tc>
        <w:tc>
          <w:tcPr>
            <w:tcW w:w="4146" w:type="pct"/>
            <w:gridSpan w:val="10"/>
            <w:shd w:val="clear" w:color="auto" w:fill="E4F0E5"/>
            <w:vAlign w:val="center"/>
          </w:tcPr>
          <w:p w:rsidR="00A40812" w:rsidRPr="00B54EB8" w:rsidRDefault="004735C5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3300"/>
                <w:sz w:val="18"/>
                <w:szCs w:val="18"/>
                <w:lang w:eastAsia="sk-SK"/>
              </w:rPr>
            </w:pPr>
            <w:r w:rsidRPr="00DB2D84">
              <w:rPr>
                <w:rFonts w:ascii="Arial Narrow" w:eastAsia="Times New Roman" w:hAnsi="Arial Narrow" w:cs="Arial"/>
                <w:b/>
                <w:bCs/>
                <w:i/>
                <w:color w:val="003300"/>
                <w:sz w:val="18"/>
                <w:szCs w:val="18"/>
                <w:lang w:eastAsia="sk-SK"/>
              </w:rPr>
              <w:t>Obecný úrad</w:t>
            </w:r>
          </w:p>
        </w:tc>
      </w:tr>
      <w:tr w:rsidR="00A40812" w:rsidRPr="00BA05AF">
        <w:tc>
          <w:tcPr>
            <w:tcW w:w="854" w:type="pct"/>
            <w:shd w:val="clear" w:color="auto" w:fill="E4F0E5"/>
          </w:tcPr>
          <w:p w:rsidR="00A40812" w:rsidRPr="00B54EB8" w:rsidRDefault="00A40812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3300"/>
                <w:sz w:val="20"/>
                <w:szCs w:val="20"/>
                <w:lang w:eastAsia="sk-SK"/>
              </w:rPr>
            </w:pPr>
            <w:r w:rsidRPr="00B54EB8"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  <w:br w:type="page"/>
            </w:r>
            <w:r w:rsidRPr="00B54EB8">
              <w:rPr>
                <w:rFonts w:ascii="Arial Narrow" w:eastAsia="Times New Roman" w:hAnsi="Arial Narrow" w:cs="Arial"/>
                <w:b/>
                <w:bCs/>
                <w:color w:val="003300"/>
                <w:sz w:val="20"/>
                <w:szCs w:val="20"/>
                <w:lang w:eastAsia="sk-SK"/>
              </w:rPr>
              <w:t xml:space="preserve">Cieľ </w:t>
            </w:r>
          </w:p>
        </w:tc>
        <w:tc>
          <w:tcPr>
            <w:tcW w:w="4146" w:type="pct"/>
            <w:gridSpan w:val="10"/>
            <w:shd w:val="clear" w:color="auto" w:fill="E4F0E5"/>
            <w:vAlign w:val="center"/>
          </w:tcPr>
          <w:p w:rsidR="00A40812" w:rsidRPr="00F235EB" w:rsidRDefault="00A40812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F235EB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>Z</w:t>
            </w:r>
            <w:r w:rsidR="00F4465A" w:rsidRPr="00F235EB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abezpečiť </w:t>
            </w:r>
            <w:r w:rsidRPr="00F235EB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 informovanosť obyvateľov obce o aktuálnom dianí a pripravovaných aktivitách     </w:t>
            </w:r>
          </w:p>
        </w:tc>
      </w:tr>
      <w:tr w:rsidR="00B00F39" w:rsidRPr="00BA05AF">
        <w:tc>
          <w:tcPr>
            <w:tcW w:w="854" w:type="pct"/>
            <w:shd w:val="clear" w:color="auto" w:fill="E4F0E5"/>
          </w:tcPr>
          <w:p w:rsidR="00B00F39" w:rsidRPr="00B54EB8" w:rsidRDefault="00B00F39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B54EB8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Merateľný ukazovateľ:</w:t>
            </w:r>
          </w:p>
        </w:tc>
        <w:tc>
          <w:tcPr>
            <w:tcW w:w="856" w:type="pct"/>
            <w:gridSpan w:val="2"/>
            <w:shd w:val="clear" w:color="auto" w:fill="E4F0E5"/>
            <w:vAlign w:val="center"/>
          </w:tcPr>
          <w:p w:rsidR="00B00F39" w:rsidRPr="00B54EB8" w:rsidRDefault="00B00F39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54EB8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Výstup</w:t>
            </w:r>
          </w:p>
        </w:tc>
        <w:tc>
          <w:tcPr>
            <w:tcW w:w="3289" w:type="pct"/>
            <w:gridSpan w:val="8"/>
            <w:shd w:val="clear" w:color="auto" w:fill="E4F0E5"/>
            <w:vAlign w:val="center"/>
          </w:tcPr>
          <w:p w:rsidR="00B00F39" w:rsidRPr="00B82A96" w:rsidRDefault="003F6055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 xml:space="preserve">priemerný </w:t>
            </w:r>
            <w:r w:rsidR="00B00F39" w:rsidRPr="00B82A96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 xml:space="preserve">počet vysielaní obecného rozhlasu za </w:t>
            </w:r>
            <w:r w:rsidR="00F4465A" w:rsidRPr="00B82A96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 xml:space="preserve">týždeň </w:t>
            </w:r>
            <w:r w:rsidR="00676816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>spolu</w:t>
            </w:r>
            <w:r w:rsidR="00B00F39" w:rsidRPr="00B82A96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 xml:space="preserve"> </w:t>
            </w:r>
          </w:p>
        </w:tc>
      </w:tr>
      <w:tr w:rsidR="00B00F39" w:rsidRPr="00BA05AF">
        <w:tc>
          <w:tcPr>
            <w:tcW w:w="854" w:type="pct"/>
            <w:shd w:val="clear" w:color="auto" w:fill="E4F0E5"/>
          </w:tcPr>
          <w:p w:rsidR="00B00F39" w:rsidRPr="00B54EB8" w:rsidRDefault="00B00F39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B54EB8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 xml:space="preserve">Rok 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B00F39" w:rsidRPr="00B54EB8" w:rsidRDefault="00B00F39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54EB8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R-3</w:t>
            </w: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B00F39" w:rsidRPr="00B54EB8" w:rsidRDefault="00B00F39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54EB8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B00F39" w:rsidRPr="00B54EB8" w:rsidRDefault="00B00F39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54EB8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B00F39" w:rsidRPr="00B54EB8" w:rsidRDefault="00B00F39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B54EB8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B00F39" w:rsidRPr="00B54EB8" w:rsidRDefault="00B00F39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54EB8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B00F39" w:rsidRPr="00B54EB8" w:rsidRDefault="00B00F39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54EB8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B00F39" w:rsidRPr="00B54EB8" w:rsidRDefault="00B00F39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54EB8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R+3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B00F39" w:rsidRPr="00B54EB8" w:rsidRDefault="00B00F39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54EB8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R+4</w:t>
            </w:r>
          </w:p>
        </w:tc>
        <w:tc>
          <w:tcPr>
            <w:tcW w:w="458" w:type="pct"/>
            <w:shd w:val="clear" w:color="auto" w:fill="E4F0E5"/>
            <w:vAlign w:val="center"/>
          </w:tcPr>
          <w:p w:rsidR="00B00F39" w:rsidRPr="00B54EB8" w:rsidRDefault="00B00F39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54EB8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R+5</w:t>
            </w:r>
          </w:p>
        </w:tc>
      </w:tr>
      <w:tr w:rsidR="00B00F39" w:rsidRPr="00BA05AF">
        <w:tc>
          <w:tcPr>
            <w:tcW w:w="854" w:type="pct"/>
            <w:shd w:val="clear" w:color="auto" w:fill="E4F0E5"/>
          </w:tcPr>
          <w:p w:rsidR="00B00F39" w:rsidRPr="00B54EB8" w:rsidRDefault="00B00F39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B54EB8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Plánovaná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B00F39" w:rsidRPr="00B54EB8" w:rsidRDefault="00B00F39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B00F39" w:rsidRPr="00B54EB8" w:rsidRDefault="005D374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B00F39" w:rsidRPr="00B54EB8" w:rsidRDefault="00B0124C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B00F39" w:rsidRPr="00B54EB8" w:rsidRDefault="003F6055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B00F39" w:rsidRPr="00B54EB8" w:rsidRDefault="008F5E42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B00F39" w:rsidRPr="00B54EB8" w:rsidRDefault="008F5E42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B00F39" w:rsidRPr="00B54EB8" w:rsidRDefault="008F5E42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B00F39" w:rsidRPr="00B54EB8" w:rsidRDefault="00B00F39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8" w:type="pct"/>
            <w:shd w:val="clear" w:color="auto" w:fill="E4F0E5"/>
            <w:vAlign w:val="center"/>
          </w:tcPr>
          <w:p w:rsidR="00B00F39" w:rsidRPr="00B54EB8" w:rsidRDefault="00B00F39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  <w:tr w:rsidR="00B00F39" w:rsidRPr="00BA05AF">
        <w:tc>
          <w:tcPr>
            <w:tcW w:w="854" w:type="pct"/>
            <w:shd w:val="clear" w:color="auto" w:fill="E4F0E5"/>
          </w:tcPr>
          <w:p w:rsidR="00B00F39" w:rsidRPr="00B54EB8" w:rsidRDefault="00B00F39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B54EB8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Skutočná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B00F39" w:rsidRPr="00B54EB8" w:rsidRDefault="005D374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B00F39" w:rsidRPr="00B54EB8" w:rsidRDefault="00B0124C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B00F39" w:rsidRPr="00B54EB8" w:rsidRDefault="003F6055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B00F39" w:rsidRPr="00B54EB8" w:rsidRDefault="00963349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B00F39" w:rsidRPr="00B54EB8" w:rsidRDefault="00D7307F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B00F39" w:rsidRPr="00B54EB8" w:rsidRDefault="00D7307F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B00F39" w:rsidRPr="00B54EB8" w:rsidRDefault="00D7307F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B00F39" w:rsidRPr="00B54EB8" w:rsidRDefault="00B00F39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8" w:type="pct"/>
            <w:shd w:val="clear" w:color="auto" w:fill="E4F0E5"/>
            <w:vAlign w:val="center"/>
          </w:tcPr>
          <w:p w:rsidR="00B00F39" w:rsidRPr="00B54EB8" w:rsidRDefault="00B00F39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</w:tbl>
    <w:p w:rsidR="00B00F39" w:rsidRPr="00D57C03" w:rsidRDefault="00B00F39" w:rsidP="001C7F08">
      <w:pPr>
        <w:spacing w:after="0" w:line="240" w:lineRule="auto"/>
        <w:rPr>
          <w:rFonts w:ascii="Arial Narrow" w:hAnsi="Arial Narrow"/>
          <w:i/>
          <w:color w:val="006600"/>
          <w:sz w:val="16"/>
          <w:szCs w:val="16"/>
        </w:rPr>
      </w:pPr>
    </w:p>
    <w:p w:rsidR="00B54EB8" w:rsidRDefault="00CD73A6" w:rsidP="001C7F08">
      <w:pPr>
        <w:spacing w:after="0" w:line="240" w:lineRule="auto"/>
        <w:rPr>
          <w:rFonts w:ascii="Arial Narrow" w:hAnsi="Arial Narrow"/>
          <w:i/>
        </w:rPr>
      </w:pPr>
      <w:r w:rsidRPr="000417D1">
        <w:rPr>
          <w:rFonts w:ascii="Arial Narrow" w:hAnsi="Arial Narrow"/>
          <w:b/>
          <w:i/>
        </w:rPr>
        <w:t>Komentár k p</w:t>
      </w:r>
      <w:r w:rsidR="00F235EB">
        <w:rPr>
          <w:rFonts w:ascii="Arial Narrow" w:hAnsi="Arial Narrow"/>
          <w:b/>
          <w:i/>
        </w:rPr>
        <w:t>rvku</w:t>
      </w:r>
      <w:r w:rsidRPr="000417D1">
        <w:rPr>
          <w:rFonts w:ascii="Arial Narrow" w:hAnsi="Arial Narrow"/>
          <w:b/>
          <w:i/>
        </w:rPr>
        <w:t>:</w:t>
      </w:r>
      <w:r w:rsidRPr="000417D1">
        <w:rPr>
          <w:rFonts w:ascii="Arial Narrow" w:hAnsi="Arial Narrow"/>
          <w:i/>
        </w:rPr>
        <w:t xml:space="preserve"> </w:t>
      </w:r>
    </w:p>
    <w:p w:rsidR="00676816" w:rsidRDefault="00F235EB" w:rsidP="001C7F08">
      <w:pPr>
        <w:spacing w:after="0"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V rámci prvku obec</w:t>
      </w:r>
      <w:r w:rsidR="00676816">
        <w:rPr>
          <w:rFonts w:ascii="Arial Narrow" w:hAnsi="Arial Narrow"/>
          <w:i/>
        </w:rPr>
        <w:t xml:space="preserve"> zabezpečuje sprostredkovanie informácií</w:t>
      </w:r>
      <w:r>
        <w:rPr>
          <w:rFonts w:ascii="Arial Narrow" w:hAnsi="Arial Narrow"/>
          <w:i/>
        </w:rPr>
        <w:t xml:space="preserve"> jej </w:t>
      </w:r>
      <w:r w:rsidR="00676816">
        <w:rPr>
          <w:rFonts w:ascii="Arial Narrow" w:hAnsi="Arial Narrow"/>
          <w:i/>
        </w:rPr>
        <w:t xml:space="preserve">obyvateľom </w:t>
      </w:r>
      <w:r>
        <w:rPr>
          <w:rFonts w:ascii="Arial Narrow" w:hAnsi="Arial Narrow"/>
          <w:i/>
        </w:rPr>
        <w:t xml:space="preserve">vysielaním v obecnom rozhlase. </w:t>
      </w:r>
      <w:r w:rsidR="00676816">
        <w:rPr>
          <w:rFonts w:ascii="Arial Narrow" w:hAnsi="Arial Narrow"/>
          <w:i/>
        </w:rPr>
        <w:t xml:space="preserve">. </w:t>
      </w:r>
    </w:p>
    <w:p w:rsidR="00B54EB8" w:rsidRPr="00676816" w:rsidRDefault="00B54EB8" w:rsidP="001C7F08">
      <w:pPr>
        <w:spacing w:after="0" w:line="240" w:lineRule="auto"/>
        <w:jc w:val="both"/>
        <w:rPr>
          <w:rFonts w:ascii="Arial Narrow" w:hAnsi="Arial Narrow"/>
          <w:i/>
        </w:rPr>
      </w:pPr>
      <w:r w:rsidRPr="00676816">
        <w:rPr>
          <w:rFonts w:ascii="Arial Narrow" w:hAnsi="Arial Narrow"/>
          <w:i/>
        </w:rPr>
        <w:t xml:space="preserve">Finančné prostriedky  </w:t>
      </w:r>
      <w:r w:rsidR="00676816" w:rsidRPr="00676816">
        <w:rPr>
          <w:rFonts w:ascii="Arial Narrow" w:hAnsi="Arial Narrow"/>
          <w:i/>
        </w:rPr>
        <w:t xml:space="preserve">predstavujú bežné </w:t>
      </w:r>
      <w:r w:rsidRPr="00676816">
        <w:rPr>
          <w:rFonts w:ascii="Arial Narrow" w:hAnsi="Arial Narrow"/>
          <w:i/>
        </w:rPr>
        <w:t xml:space="preserve">výdavky na </w:t>
      </w:r>
      <w:r w:rsidR="003F6055" w:rsidRPr="00676816">
        <w:rPr>
          <w:rFonts w:ascii="Arial Narrow" w:hAnsi="Arial Narrow"/>
          <w:i/>
        </w:rPr>
        <w:t>údržbu obecného rozhlasu zabezpečovan</w:t>
      </w:r>
      <w:r w:rsidR="00676816" w:rsidRPr="00676816">
        <w:rPr>
          <w:rFonts w:ascii="Arial Narrow" w:hAnsi="Arial Narrow"/>
          <w:i/>
        </w:rPr>
        <w:t xml:space="preserve">ú </w:t>
      </w:r>
      <w:r w:rsidR="003F6055" w:rsidRPr="00676816">
        <w:rPr>
          <w:rFonts w:ascii="Arial Narrow" w:hAnsi="Arial Narrow"/>
          <w:i/>
        </w:rPr>
        <w:t xml:space="preserve"> dodávateľsky</w:t>
      </w:r>
      <w:r w:rsidR="00EA27FE">
        <w:rPr>
          <w:rFonts w:ascii="Arial Narrow" w:hAnsi="Arial Narrow"/>
          <w:i/>
        </w:rPr>
        <w:t xml:space="preserve"> a poplatky za autorské práva pre SOZA , Slovgram</w:t>
      </w:r>
      <w:r w:rsidR="003F6055" w:rsidRPr="00676816">
        <w:rPr>
          <w:rFonts w:ascii="Arial Narrow" w:hAnsi="Arial Narrow"/>
          <w:i/>
        </w:rPr>
        <w:t>.</w:t>
      </w:r>
      <w:r w:rsidR="00676816" w:rsidRPr="00676816">
        <w:rPr>
          <w:rFonts w:ascii="Arial Narrow" w:hAnsi="Arial Narrow"/>
          <w:i/>
        </w:rPr>
        <w:t xml:space="preserve"> </w:t>
      </w:r>
    </w:p>
    <w:p w:rsidR="00B82A96" w:rsidRPr="004D28CA" w:rsidRDefault="00B82A96" w:rsidP="001C7F08">
      <w:pPr>
        <w:spacing w:after="0" w:line="240" w:lineRule="auto"/>
        <w:rPr>
          <w:rFonts w:ascii="Tahoma" w:hAnsi="Tahoma" w:cs="Tahoma"/>
          <w:b/>
          <w:color w:val="A72309"/>
          <w:sz w:val="16"/>
          <w:szCs w:val="16"/>
          <w:u w:val="single"/>
        </w:rPr>
      </w:pPr>
    </w:p>
    <w:p w:rsidR="0073776D" w:rsidRPr="00157CF0" w:rsidRDefault="003D4863" w:rsidP="003D4863">
      <w:pPr>
        <w:pStyle w:val="Nadpis1"/>
        <w:rPr>
          <w:rFonts w:ascii="Tahoma" w:hAnsi="Tahoma"/>
          <w:color w:val="FF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br w:type="page"/>
      </w:r>
      <w:bookmarkStart w:id="2" w:name="_Toc214093012"/>
      <w:r w:rsidR="0073776D" w:rsidRPr="00157CF0">
        <w:rPr>
          <w:rFonts w:ascii="Tahoma" w:hAnsi="Tahoma"/>
          <w:color w:val="FF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Program </w:t>
      </w:r>
      <w:r w:rsidR="000A3C86" w:rsidRPr="00157CF0">
        <w:rPr>
          <w:rFonts w:ascii="Tahoma" w:hAnsi="Tahoma"/>
          <w:color w:val="FF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73776D" w:rsidRPr="00157CF0">
        <w:rPr>
          <w:rFonts w:ascii="Tahoma" w:hAnsi="Tahoma"/>
          <w:color w:val="FF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  ODPADOVÉ  HOSPODÁRSTVO</w:t>
      </w:r>
      <w:bookmarkEnd w:id="2"/>
    </w:p>
    <w:p w:rsidR="00427E31" w:rsidRPr="00157CF0" w:rsidRDefault="00427E31" w:rsidP="001C7F08">
      <w:pPr>
        <w:spacing w:after="0" w:line="240" w:lineRule="auto"/>
        <w:ind w:left="2340" w:hanging="2340"/>
        <w:rPr>
          <w:rFonts w:ascii="Arial Narrow" w:hAnsi="Arial Narrow" w:cs="Tahoma"/>
          <w:b/>
          <w:color w:val="0066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776D" w:rsidRPr="00157CF0" w:rsidRDefault="0073776D" w:rsidP="001C7F08">
      <w:pPr>
        <w:spacing w:after="0" w:line="240" w:lineRule="auto"/>
        <w:rPr>
          <w:rFonts w:ascii="Arial Narrow" w:hAnsi="Arial Narrow"/>
          <w:i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7CF0">
        <w:rPr>
          <w:rFonts w:ascii="Arial Narrow" w:hAnsi="Arial Narrow" w:cs="Tahom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Zámer:</w:t>
      </w:r>
      <w:r w:rsidR="00F23DCB" w:rsidRPr="00157CF0">
        <w:rPr>
          <w:rFonts w:ascii="Arial Narrow" w:hAnsi="Arial Narrow" w:cs="Tahom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Čistá obec s progresívnymi formami zberu a likvidácie odpadu</w:t>
      </w:r>
    </w:p>
    <w:p w:rsidR="0073776D" w:rsidRPr="00C522EC" w:rsidRDefault="0073776D" w:rsidP="001C7F08">
      <w:pPr>
        <w:spacing w:after="0" w:line="240" w:lineRule="auto"/>
        <w:rPr>
          <w:rFonts w:ascii="Arial Narrow" w:hAnsi="Arial Narrow"/>
          <w:i/>
          <w:color w:val="000080"/>
          <w:sz w:val="16"/>
          <w:szCs w:val="1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2260"/>
        <w:gridCol w:w="2261"/>
        <w:gridCol w:w="2261"/>
      </w:tblGrid>
      <w:tr w:rsidR="006904EB" w:rsidRPr="00F80967">
        <w:trPr>
          <w:trHeight w:val="454"/>
        </w:trPr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6904EB" w:rsidRPr="00876090" w:rsidRDefault="006904EB" w:rsidP="006904EB">
            <w:pPr>
              <w:spacing w:after="0" w:line="240" w:lineRule="auto"/>
              <w:jc w:val="center"/>
              <w:rPr>
                <w:rFonts w:ascii="Arial Narrow" w:hAnsi="Arial Narrow" w:cs="Arial"/>
                <w:color w:val="FFFF00"/>
              </w:rPr>
            </w:pP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6904EB" w:rsidRPr="00414408" w:rsidRDefault="006904EB" w:rsidP="006904E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</w:t>
            </w:r>
            <w:r>
              <w:rPr>
                <w:rFonts w:ascii="Arial Narrow" w:hAnsi="Arial Narrow" w:cs="Arial"/>
                <w:b/>
                <w:color w:val="FFFFFF"/>
              </w:rPr>
              <w:t>14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6904EB" w:rsidRPr="00414408" w:rsidRDefault="006904EB" w:rsidP="006904E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</w:t>
            </w:r>
            <w:r>
              <w:rPr>
                <w:rFonts w:ascii="Arial Narrow" w:hAnsi="Arial Narrow" w:cs="Arial"/>
                <w:b/>
                <w:color w:val="FFFFFF"/>
              </w:rPr>
              <w:t>15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6904EB" w:rsidRPr="00414408" w:rsidRDefault="006904EB" w:rsidP="006904E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201</w:t>
            </w:r>
            <w:r>
              <w:rPr>
                <w:rFonts w:ascii="Arial Narrow" w:hAnsi="Arial Narrow" w:cs="Arial"/>
                <w:b/>
                <w:color w:val="FFFFFF"/>
              </w:rPr>
              <w:t>6</w:t>
            </w:r>
          </w:p>
        </w:tc>
      </w:tr>
      <w:tr w:rsidR="006904EB" w:rsidRPr="00F80967">
        <w:trPr>
          <w:trHeight w:val="454"/>
        </w:trPr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04EB" w:rsidRPr="00DB2D84" w:rsidRDefault="006904EB" w:rsidP="006904EB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  <w:r w:rsidRPr="00DB2D84">
              <w:rPr>
                <w:rFonts w:ascii="Arial Narrow" w:hAnsi="Arial Narrow" w:cs="Arial"/>
                <w:b/>
                <w:color w:val="003300"/>
              </w:rPr>
              <w:t xml:space="preserve">Rozpočet programu </w:t>
            </w:r>
            <w:r w:rsidRPr="00DB2D84">
              <w:rPr>
                <w:rFonts w:ascii="Arial Narrow" w:hAnsi="Arial Narrow" w:cs="Arial"/>
                <w:color w:val="003300"/>
              </w:rPr>
              <w:t>(v tis. Sk)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04EB" w:rsidRPr="00DB2D84" w:rsidRDefault="006904EB" w:rsidP="006904E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292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04EB" w:rsidRPr="00DB2D84" w:rsidRDefault="006904EB" w:rsidP="006904E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292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04EB" w:rsidRPr="00DB2D84" w:rsidRDefault="006904EB" w:rsidP="006904E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292</w:t>
            </w:r>
          </w:p>
        </w:tc>
      </w:tr>
      <w:tr w:rsidR="006904EB" w:rsidRPr="00F80967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:rsidR="006904EB" w:rsidRPr="00DB2D84" w:rsidRDefault="006904EB" w:rsidP="006904EB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  <w:r w:rsidRPr="00DB2D84">
              <w:rPr>
                <w:rFonts w:ascii="Arial Narrow" w:hAnsi="Arial Narrow" w:cs="Arial"/>
                <w:b/>
                <w:color w:val="003300"/>
              </w:rPr>
              <w:t xml:space="preserve">Rozpočet programu </w:t>
            </w:r>
            <w:r w:rsidRPr="00DB2D84">
              <w:rPr>
                <w:rFonts w:ascii="Arial Narrow" w:hAnsi="Arial Narrow" w:cs="Arial"/>
                <w:color w:val="003300"/>
              </w:rPr>
              <w:t>(v EUR)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904EB" w:rsidRPr="00DB2D84" w:rsidRDefault="006904EB" w:rsidP="006904E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9</w:t>
            </w:r>
            <w:r w:rsidR="00301A9B">
              <w:rPr>
                <w:rFonts w:ascii="Arial Narrow" w:hAnsi="Arial Narrow" w:cs="Arial"/>
                <w:b/>
                <w:color w:val="003300"/>
              </w:rPr>
              <w:t xml:space="preserve"> </w:t>
            </w:r>
            <w:r>
              <w:rPr>
                <w:rFonts w:ascii="Arial Narrow" w:hAnsi="Arial Narrow" w:cs="Arial"/>
                <w:b/>
                <w:color w:val="003300"/>
              </w:rPr>
              <w:t>700,00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904EB" w:rsidRPr="00DB2D84" w:rsidRDefault="006904EB" w:rsidP="006904E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9</w:t>
            </w:r>
            <w:r w:rsidR="00301A9B">
              <w:rPr>
                <w:rFonts w:ascii="Arial Narrow" w:hAnsi="Arial Narrow" w:cs="Arial"/>
                <w:b/>
                <w:color w:val="003300"/>
              </w:rPr>
              <w:t xml:space="preserve"> </w:t>
            </w:r>
            <w:r>
              <w:rPr>
                <w:rFonts w:ascii="Arial Narrow" w:hAnsi="Arial Narrow" w:cs="Arial"/>
                <w:b/>
                <w:color w:val="003300"/>
              </w:rPr>
              <w:t>700,00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904EB" w:rsidRPr="00DB2D84" w:rsidRDefault="006904EB" w:rsidP="006904E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9</w:t>
            </w:r>
            <w:r w:rsidR="00301A9B">
              <w:rPr>
                <w:rFonts w:ascii="Arial Narrow" w:hAnsi="Arial Narrow" w:cs="Arial"/>
                <w:b/>
                <w:color w:val="003300"/>
              </w:rPr>
              <w:t xml:space="preserve"> </w:t>
            </w:r>
            <w:r>
              <w:rPr>
                <w:rFonts w:ascii="Arial Narrow" w:hAnsi="Arial Narrow" w:cs="Arial"/>
                <w:b/>
                <w:color w:val="003300"/>
              </w:rPr>
              <w:t>700,00</w:t>
            </w:r>
          </w:p>
        </w:tc>
      </w:tr>
      <w:tr w:rsidR="00D5576D" w:rsidRPr="00F80967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:rsidR="00D5576D" w:rsidRPr="00DB2D84" w:rsidRDefault="00D5576D" w:rsidP="001C7F08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D5576D" w:rsidRDefault="00301A9B" w:rsidP="00301A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10 336,54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5576D" w:rsidRDefault="00D5576D" w:rsidP="00C91AB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D5576D" w:rsidRDefault="00D5576D" w:rsidP="00C91AB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</w:tr>
    </w:tbl>
    <w:p w:rsidR="0073776D" w:rsidRPr="00C522EC" w:rsidRDefault="0073776D" w:rsidP="001C7F08">
      <w:pPr>
        <w:spacing w:after="0" w:line="240" w:lineRule="auto"/>
        <w:rPr>
          <w:rFonts w:ascii="Arial Narrow" w:hAnsi="Arial Narrow"/>
          <w:b/>
          <w:i/>
          <w:sz w:val="16"/>
          <w:szCs w:val="16"/>
        </w:rPr>
      </w:pPr>
    </w:p>
    <w:p w:rsidR="00427E31" w:rsidRDefault="0073776D" w:rsidP="001C7F08">
      <w:pPr>
        <w:spacing w:after="0" w:line="240" w:lineRule="auto"/>
        <w:rPr>
          <w:rFonts w:ascii="Arial Narrow" w:hAnsi="Arial Narrow"/>
          <w:b/>
          <w:i/>
        </w:rPr>
      </w:pPr>
      <w:r w:rsidRPr="000417D1">
        <w:rPr>
          <w:rFonts w:ascii="Arial Narrow" w:hAnsi="Arial Narrow"/>
          <w:b/>
          <w:i/>
        </w:rPr>
        <w:t xml:space="preserve">Komentár k programu: </w:t>
      </w:r>
    </w:p>
    <w:p w:rsidR="00301A9B" w:rsidRDefault="00427E31" w:rsidP="00301A9B">
      <w:pPr>
        <w:spacing w:after="0"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Obec </w:t>
      </w:r>
      <w:r w:rsidR="004D5091">
        <w:rPr>
          <w:rFonts w:ascii="Arial Narrow" w:hAnsi="Arial Narrow"/>
          <w:i/>
        </w:rPr>
        <w:t>Lada</w:t>
      </w:r>
      <w:r>
        <w:rPr>
          <w:rFonts w:ascii="Arial Narrow" w:hAnsi="Arial Narrow"/>
          <w:i/>
        </w:rPr>
        <w:t xml:space="preserve"> je v zmysle platných právnych predpisov povinná v plnej miere zabezpečovať likvidáciu  komunálneho odpadu na svojom území od fyzických a právnických osôb. Zber, vývoz a uloženie komunálneho odpadu sa realizuje </w:t>
      </w:r>
      <w:r w:rsidR="00C522EC">
        <w:rPr>
          <w:rFonts w:ascii="Arial Narrow" w:hAnsi="Arial Narrow"/>
          <w:i/>
        </w:rPr>
        <w:t>z</w:t>
      </w:r>
      <w:r w:rsidR="000C0CCD">
        <w:rPr>
          <w:rFonts w:ascii="Arial Narrow" w:hAnsi="Arial Narrow"/>
          <w:i/>
        </w:rPr>
        <w:t>  2</w:t>
      </w:r>
      <w:r w:rsidR="00633296">
        <w:rPr>
          <w:rFonts w:ascii="Arial Narrow" w:hAnsi="Arial Narrow"/>
          <w:i/>
        </w:rPr>
        <w:t>64</w:t>
      </w:r>
      <w:r w:rsidR="000C0CCD">
        <w:rPr>
          <w:rFonts w:ascii="Arial Narrow" w:hAnsi="Arial Narrow"/>
          <w:i/>
        </w:rPr>
        <w:t xml:space="preserve"> ks </w:t>
      </w:r>
      <w:r>
        <w:rPr>
          <w:rFonts w:ascii="Arial Narrow" w:hAnsi="Arial Narrow"/>
          <w:i/>
        </w:rPr>
        <w:t>1</w:t>
      </w:r>
      <w:r w:rsidR="000C0CCD">
        <w:rPr>
          <w:rFonts w:ascii="Arial Narrow" w:hAnsi="Arial Narrow"/>
          <w:i/>
        </w:rPr>
        <w:t>1</w:t>
      </w:r>
      <w:r>
        <w:rPr>
          <w:rFonts w:ascii="Arial Narrow" w:hAnsi="Arial Narrow"/>
          <w:i/>
        </w:rPr>
        <w:t>0</w:t>
      </w:r>
      <w:r w:rsidR="000A3C86">
        <w:rPr>
          <w:rFonts w:ascii="Arial Narrow" w:hAnsi="Arial Narrow"/>
          <w:i/>
        </w:rPr>
        <w:t xml:space="preserve"> litrových </w:t>
      </w:r>
      <w:r w:rsidR="000C0CCD">
        <w:rPr>
          <w:rFonts w:ascii="Arial Narrow" w:hAnsi="Arial Narrow"/>
          <w:i/>
        </w:rPr>
        <w:t>smetných</w:t>
      </w:r>
      <w:r w:rsidR="000A3C86">
        <w:rPr>
          <w:rFonts w:ascii="Arial Narrow" w:hAnsi="Arial Narrow"/>
          <w:i/>
        </w:rPr>
        <w:t xml:space="preserve"> nádob</w:t>
      </w:r>
      <w:r w:rsidR="007D4D74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 xml:space="preserve">na odpad </w:t>
      </w:r>
      <w:r w:rsidR="000C0CCD">
        <w:rPr>
          <w:rFonts w:ascii="Arial Narrow" w:hAnsi="Arial Narrow"/>
          <w:i/>
        </w:rPr>
        <w:t>a </w:t>
      </w:r>
      <w:r w:rsidR="00301A9B">
        <w:rPr>
          <w:rFonts w:ascii="Arial Narrow" w:hAnsi="Arial Narrow"/>
          <w:i/>
        </w:rPr>
        <w:t>nádob pre separovaný zber plastov, skla a papiera, ktoré boli dodané do každej domácnosti.</w:t>
      </w:r>
    </w:p>
    <w:p w:rsidR="00427E31" w:rsidRDefault="00427E31" w:rsidP="001C7F08">
      <w:pPr>
        <w:spacing w:after="0"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V</w:t>
      </w:r>
      <w:r w:rsidR="000C0CCD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>obc</w:t>
      </w:r>
      <w:r w:rsidR="000C0CCD">
        <w:rPr>
          <w:rFonts w:ascii="Arial Narrow" w:hAnsi="Arial Narrow"/>
          <w:i/>
        </w:rPr>
        <w:t>i</w:t>
      </w:r>
      <w:r>
        <w:rPr>
          <w:rFonts w:ascii="Arial Narrow" w:hAnsi="Arial Narrow"/>
          <w:i/>
        </w:rPr>
        <w:t xml:space="preserve"> sa </w:t>
      </w:r>
      <w:r w:rsidR="000C0CCD">
        <w:rPr>
          <w:rFonts w:ascii="Arial Narrow" w:hAnsi="Arial Narrow"/>
          <w:i/>
        </w:rPr>
        <w:t>nenachádza čierna</w:t>
      </w:r>
      <w:r w:rsidR="00C522EC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>skládka komunálneho odpadu</w:t>
      </w:r>
      <w:r w:rsidR="00C522EC">
        <w:rPr>
          <w:rFonts w:ascii="Arial Narrow" w:hAnsi="Arial Narrow"/>
          <w:i/>
        </w:rPr>
        <w:t>.</w:t>
      </w:r>
      <w:r>
        <w:rPr>
          <w:rFonts w:ascii="Arial Narrow" w:hAnsi="Arial Narrow"/>
          <w:i/>
        </w:rPr>
        <w:t xml:space="preserve">  </w:t>
      </w:r>
    </w:p>
    <w:p w:rsidR="0073776D" w:rsidRDefault="0073776D" w:rsidP="001C7F08">
      <w:pPr>
        <w:spacing w:after="0" w:line="240" w:lineRule="auto"/>
      </w:pPr>
    </w:p>
    <w:p w:rsidR="00427E31" w:rsidRDefault="00427E31" w:rsidP="001C7F08">
      <w:pPr>
        <w:spacing w:after="0" w:line="240" w:lineRule="auto"/>
      </w:pPr>
    </w:p>
    <w:p w:rsidR="0073776D" w:rsidRDefault="0073776D" w:rsidP="001C7F08">
      <w:pPr>
        <w:spacing w:after="0" w:line="240" w:lineRule="auto"/>
        <w:rPr>
          <w:rFonts w:ascii="Arial Narrow" w:hAnsi="Arial Narrow" w:cs="Arial"/>
          <w:b/>
          <w:color w:val="006600"/>
          <w:sz w:val="24"/>
          <w:szCs w:val="24"/>
        </w:rPr>
      </w:pPr>
      <w:r w:rsidRPr="00414408">
        <w:rPr>
          <w:rFonts w:ascii="Tahoma" w:hAnsi="Tahoma" w:cs="Tahoma"/>
          <w:b/>
          <w:color w:val="A72309"/>
          <w:sz w:val="30"/>
          <w:szCs w:val="30"/>
          <w:u w:val="single"/>
        </w:rPr>
        <w:t xml:space="preserve">Podprogram </w:t>
      </w:r>
      <w:r w:rsidR="000A3C86">
        <w:rPr>
          <w:rFonts w:ascii="Tahoma" w:hAnsi="Tahoma" w:cs="Tahoma"/>
          <w:b/>
          <w:color w:val="A72309"/>
          <w:sz w:val="30"/>
          <w:szCs w:val="30"/>
          <w:u w:val="single"/>
        </w:rPr>
        <w:t>3</w:t>
      </w:r>
      <w:r w:rsidRPr="00414408">
        <w:rPr>
          <w:rFonts w:ascii="Tahoma" w:hAnsi="Tahoma" w:cs="Tahoma"/>
          <w:b/>
          <w:color w:val="A72309"/>
          <w:sz w:val="30"/>
          <w:szCs w:val="30"/>
          <w:u w:val="single"/>
        </w:rPr>
        <w:t>.</w:t>
      </w:r>
      <w:r>
        <w:rPr>
          <w:rFonts w:ascii="Tahoma" w:hAnsi="Tahoma" w:cs="Tahoma"/>
          <w:b/>
          <w:color w:val="A72309"/>
          <w:sz w:val="30"/>
          <w:szCs w:val="30"/>
          <w:u w:val="single"/>
        </w:rPr>
        <w:t>1</w:t>
      </w:r>
      <w:r w:rsidRPr="00414408">
        <w:rPr>
          <w:rFonts w:ascii="Tahoma" w:hAnsi="Tahoma" w:cs="Tahoma"/>
          <w:b/>
          <w:color w:val="A72309"/>
          <w:sz w:val="30"/>
          <w:szCs w:val="30"/>
          <w:u w:val="single"/>
        </w:rPr>
        <w:t>:</w:t>
      </w:r>
      <w:r w:rsidRPr="00414408">
        <w:rPr>
          <w:rFonts w:ascii="Tahoma" w:hAnsi="Tahoma" w:cs="Tahoma"/>
          <w:b/>
          <w:i/>
          <w:color w:val="A72309"/>
          <w:sz w:val="30"/>
          <w:szCs w:val="30"/>
          <w:u w:val="single"/>
        </w:rPr>
        <w:t xml:space="preserve">  </w:t>
      </w:r>
      <w:r w:rsidR="000A3C86">
        <w:rPr>
          <w:rFonts w:ascii="Tahoma" w:hAnsi="Tahoma" w:cs="Tahoma"/>
          <w:b/>
          <w:i/>
          <w:color w:val="A72309"/>
          <w:sz w:val="30"/>
          <w:szCs w:val="30"/>
          <w:u w:val="single"/>
        </w:rPr>
        <w:t>Nakladanie s odpadom</w:t>
      </w:r>
    </w:p>
    <w:p w:rsidR="0073776D" w:rsidRPr="00C522EC" w:rsidRDefault="0073776D" w:rsidP="001C7F08">
      <w:pPr>
        <w:spacing w:after="0" w:line="240" w:lineRule="auto"/>
        <w:rPr>
          <w:rFonts w:ascii="Arial Narrow" w:hAnsi="Arial Narrow"/>
          <w:i/>
          <w:color w:val="000000"/>
          <w:sz w:val="16"/>
          <w:szCs w:val="1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2260"/>
        <w:gridCol w:w="2261"/>
        <w:gridCol w:w="2261"/>
      </w:tblGrid>
      <w:tr w:rsidR="00301A9B" w:rsidRPr="00F80967">
        <w:trPr>
          <w:trHeight w:val="454"/>
        </w:trPr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301A9B" w:rsidRPr="00876090" w:rsidRDefault="00301A9B" w:rsidP="00301A9B">
            <w:pPr>
              <w:spacing w:after="0" w:line="240" w:lineRule="auto"/>
              <w:jc w:val="center"/>
              <w:rPr>
                <w:rFonts w:ascii="Arial Narrow" w:hAnsi="Arial Narrow" w:cs="Arial"/>
                <w:color w:val="FFFF00"/>
              </w:rPr>
            </w:pP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301A9B" w:rsidRPr="00414408" w:rsidRDefault="00301A9B" w:rsidP="00301A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</w:t>
            </w:r>
            <w:r>
              <w:rPr>
                <w:rFonts w:ascii="Arial Narrow" w:hAnsi="Arial Narrow" w:cs="Arial"/>
                <w:b/>
                <w:color w:val="FFFFFF"/>
              </w:rPr>
              <w:t>14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301A9B" w:rsidRPr="00414408" w:rsidRDefault="00301A9B" w:rsidP="00301A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</w:t>
            </w:r>
            <w:r>
              <w:rPr>
                <w:rFonts w:ascii="Arial Narrow" w:hAnsi="Arial Narrow" w:cs="Arial"/>
                <w:b/>
                <w:color w:val="FFFFFF"/>
              </w:rPr>
              <w:t>15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301A9B" w:rsidRPr="00414408" w:rsidRDefault="00301A9B" w:rsidP="00301A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201</w:t>
            </w:r>
            <w:r>
              <w:rPr>
                <w:rFonts w:ascii="Arial Narrow" w:hAnsi="Arial Narrow" w:cs="Arial"/>
                <w:b/>
                <w:color w:val="FFFFFF"/>
              </w:rPr>
              <w:t>6</w:t>
            </w:r>
          </w:p>
        </w:tc>
      </w:tr>
      <w:tr w:rsidR="00301A9B" w:rsidRPr="00F80967">
        <w:trPr>
          <w:trHeight w:val="454"/>
        </w:trPr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1A9B" w:rsidRPr="00DB2D84" w:rsidRDefault="00301A9B" w:rsidP="00301A9B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  <w:r w:rsidRPr="00DB2D84">
              <w:rPr>
                <w:rFonts w:ascii="Arial Narrow" w:hAnsi="Arial Narrow" w:cs="Arial"/>
                <w:b/>
                <w:color w:val="003300"/>
              </w:rPr>
              <w:t xml:space="preserve">Rozpočet podprogramu </w:t>
            </w:r>
            <w:r w:rsidRPr="00DB2D84">
              <w:rPr>
                <w:rFonts w:ascii="Arial Narrow" w:hAnsi="Arial Narrow" w:cs="Arial"/>
                <w:color w:val="003300"/>
              </w:rPr>
              <w:t>(v tis. Sk)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1A9B" w:rsidRPr="00DB2D84" w:rsidRDefault="00301A9B" w:rsidP="00301A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292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1A9B" w:rsidRPr="00DB2D84" w:rsidRDefault="00301A9B" w:rsidP="00301A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292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1A9B" w:rsidRPr="00DB2D84" w:rsidRDefault="00301A9B" w:rsidP="00301A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292</w:t>
            </w:r>
          </w:p>
        </w:tc>
      </w:tr>
      <w:tr w:rsidR="00301A9B" w:rsidRPr="00F80967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:rsidR="00301A9B" w:rsidRPr="00DB2D84" w:rsidRDefault="00301A9B" w:rsidP="00301A9B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  <w:r w:rsidRPr="00DB2D84">
              <w:rPr>
                <w:rFonts w:ascii="Arial Narrow" w:hAnsi="Arial Narrow" w:cs="Arial"/>
                <w:b/>
                <w:color w:val="003300"/>
              </w:rPr>
              <w:t xml:space="preserve">Rozpočet podprogramu </w:t>
            </w:r>
            <w:r w:rsidRPr="00DB2D84">
              <w:rPr>
                <w:rFonts w:ascii="Arial Narrow" w:hAnsi="Arial Narrow" w:cs="Arial"/>
                <w:color w:val="003300"/>
              </w:rPr>
              <w:t>(v EUR)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301A9B" w:rsidRPr="00DB2D84" w:rsidRDefault="00301A9B" w:rsidP="00301A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9 700,00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301A9B" w:rsidRPr="00DB2D84" w:rsidRDefault="00301A9B" w:rsidP="00301A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9 700,00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301A9B" w:rsidRPr="00DB2D84" w:rsidRDefault="00301A9B" w:rsidP="00301A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9 700,00</w:t>
            </w:r>
          </w:p>
        </w:tc>
      </w:tr>
      <w:tr w:rsidR="00D5576D" w:rsidRPr="00F80967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:rsidR="00D5576D" w:rsidRPr="00DB2D84" w:rsidRDefault="00D5576D" w:rsidP="001C7F08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D5576D" w:rsidRDefault="00301A9B" w:rsidP="001C7F0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10 336,54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5576D" w:rsidRDefault="00D5576D" w:rsidP="00C91AB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D5576D" w:rsidRDefault="00D5576D" w:rsidP="00C91AB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</w:tr>
    </w:tbl>
    <w:p w:rsidR="0073776D" w:rsidRPr="00C522EC" w:rsidRDefault="0073776D" w:rsidP="001C7F08">
      <w:pPr>
        <w:spacing w:after="0" w:line="240" w:lineRule="auto"/>
        <w:rPr>
          <w:rFonts w:ascii="Arial Narrow" w:hAnsi="Arial Narrow"/>
          <w:i/>
          <w:color w:val="006600"/>
          <w:sz w:val="16"/>
          <w:szCs w:val="16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4F0E5"/>
        <w:tblLook w:val="01E0" w:firstRow="1" w:lastRow="1" w:firstColumn="1" w:lastColumn="1" w:noHBand="0" w:noVBand="0"/>
      </w:tblPr>
      <w:tblGrid>
        <w:gridCol w:w="1532"/>
        <w:gridCol w:w="963"/>
        <w:gridCol w:w="756"/>
        <w:gridCol w:w="100"/>
        <w:gridCol w:w="817"/>
        <w:gridCol w:w="817"/>
        <w:gridCol w:w="817"/>
        <w:gridCol w:w="817"/>
        <w:gridCol w:w="817"/>
        <w:gridCol w:w="819"/>
        <w:gridCol w:w="807"/>
      </w:tblGrid>
      <w:tr w:rsidR="0073776D" w:rsidRPr="00CB05DA" w:rsidTr="007D2E6B">
        <w:tc>
          <w:tcPr>
            <w:tcW w:w="845" w:type="pct"/>
            <w:shd w:val="clear" w:color="auto" w:fill="E4F0E5"/>
          </w:tcPr>
          <w:p w:rsidR="0073776D" w:rsidRPr="00D02137" w:rsidRDefault="0073776D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</w:pPr>
            <w:r w:rsidRPr="00D02137"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  <w:t>Zodpovednosť:</w:t>
            </w:r>
          </w:p>
        </w:tc>
        <w:tc>
          <w:tcPr>
            <w:tcW w:w="4155" w:type="pct"/>
            <w:gridSpan w:val="10"/>
            <w:shd w:val="clear" w:color="auto" w:fill="E4F0E5"/>
            <w:vAlign w:val="center"/>
          </w:tcPr>
          <w:p w:rsidR="0073776D" w:rsidRPr="00D02137" w:rsidRDefault="004735C5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3300"/>
                <w:sz w:val="18"/>
                <w:szCs w:val="18"/>
                <w:lang w:eastAsia="sk-SK"/>
              </w:rPr>
            </w:pPr>
            <w:r w:rsidRPr="00DB2D84">
              <w:rPr>
                <w:rFonts w:ascii="Arial Narrow" w:eastAsia="Times New Roman" w:hAnsi="Arial Narrow" w:cs="Arial"/>
                <w:b/>
                <w:bCs/>
                <w:i/>
                <w:color w:val="003300"/>
                <w:sz w:val="18"/>
                <w:szCs w:val="18"/>
                <w:lang w:eastAsia="sk-SK"/>
              </w:rPr>
              <w:t>Obecný úrad</w:t>
            </w:r>
          </w:p>
        </w:tc>
      </w:tr>
      <w:tr w:rsidR="0073776D" w:rsidRPr="00CB05DA" w:rsidTr="007D2E6B">
        <w:tc>
          <w:tcPr>
            <w:tcW w:w="845" w:type="pct"/>
            <w:shd w:val="clear" w:color="auto" w:fill="E4F0E5"/>
          </w:tcPr>
          <w:p w:rsidR="0073776D" w:rsidRPr="00D02137" w:rsidRDefault="0073776D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3300"/>
                <w:sz w:val="20"/>
                <w:szCs w:val="20"/>
                <w:lang w:eastAsia="sk-SK"/>
              </w:rPr>
            </w:pPr>
            <w:r w:rsidRPr="00D02137"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  <w:br w:type="page"/>
            </w:r>
            <w:r w:rsidRPr="00D02137">
              <w:rPr>
                <w:rFonts w:ascii="Arial Narrow" w:eastAsia="Times New Roman" w:hAnsi="Arial Narrow" w:cs="Arial"/>
                <w:b/>
                <w:bCs/>
                <w:color w:val="003300"/>
                <w:sz w:val="20"/>
                <w:szCs w:val="20"/>
                <w:lang w:eastAsia="sk-SK"/>
              </w:rPr>
              <w:t xml:space="preserve">Cieľ </w:t>
            </w:r>
          </w:p>
        </w:tc>
        <w:tc>
          <w:tcPr>
            <w:tcW w:w="4155" w:type="pct"/>
            <w:gridSpan w:val="10"/>
            <w:shd w:val="clear" w:color="auto" w:fill="E4F0E5"/>
            <w:vAlign w:val="center"/>
          </w:tcPr>
          <w:p w:rsidR="0073776D" w:rsidRPr="000A3C86" w:rsidRDefault="002529D0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0A3C86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Zabezpečiť </w:t>
            </w:r>
            <w:r w:rsidR="0092454D" w:rsidRPr="000A3C86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 </w:t>
            </w:r>
            <w:r w:rsidR="000A3C86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pravidelný </w:t>
            </w:r>
            <w:r w:rsidR="0092454D" w:rsidRPr="000A3C86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zvoz </w:t>
            </w:r>
            <w:r w:rsidR="005D1D4E" w:rsidRPr="000A3C86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a odvoz </w:t>
            </w:r>
            <w:r w:rsidR="0092454D" w:rsidRPr="000A3C86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>odpadu</w:t>
            </w:r>
            <w:r w:rsidR="008A3E0D" w:rsidRPr="000A3C86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 v obci </w:t>
            </w:r>
          </w:p>
        </w:tc>
      </w:tr>
      <w:tr w:rsidR="00CB05DA" w:rsidRPr="00CB05DA" w:rsidTr="007D2E6B">
        <w:tc>
          <w:tcPr>
            <w:tcW w:w="845" w:type="pct"/>
            <w:shd w:val="clear" w:color="auto" w:fill="E4F0E5"/>
          </w:tcPr>
          <w:p w:rsidR="00CB05DA" w:rsidRPr="00D02137" w:rsidRDefault="00CB05DA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D02137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Merateľný ukazovateľ:</w:t>
            </w:r>
          </w:p>
        </w:tc>
        <w:tc>
          <w:tcPr>
            <w:tcW w:w="948" w:type="pct"/>
            <w:gridSpan w:val="2"/>
            <w:shd w:val="clear" w:color="auto" w:fill="E4F0E5"/>
            <w:vAlign w:val="center"/>
          </w:tcPr>
          <w:p w:rsidR="00CB05DA" w:rsidRPr="00D02137" w:rsidRDefault="006A52D8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Výstup</w:t>
            </w:r>
          </w:p>
        </w:tc>
        <w:tc>
          <w:tcPr>
            <w:tcW w:w="3207" w:type="pct"/>
            <w:gridSpan w:val="8"/>
            <w:shd w:val="clear" w:color="auto" w:fill="E4F0E5"/>
            <w:vAlign w:val="center"/>
          </w:tcPr>
          <w:p w:rsidR="00CB05DA" w:rsidRPr="008A3E0D" w:rsidRDefault="00446FC7" w:rsidP="00EA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18"/>
                <w:szCs w:val="18"/>
                <w:highlight w:val="yellow"/>
                <w:lang w:eastAsia="sk-SK"/>
              </w:rPr>
            </w:pPr>
            <w:r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>objem vyprodukovaného odpadu za rok</w:t>
            </w:r>
            <w:r w:rsidR="00CB05DA" w:rsidRPr="008A3E0D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 xml:space="preserve"> </w:t>
            </w:r>
          </w:p>
        </w:tc>
      </w:tr>
      <w:tr w:rsidR="00CB05DA" w:rsidRPr="00CB05DA" w:rsidTr="007D2E6B">
        <w:tc>
          <w:tcPr>
            <w:tcW w:w="845" w:type="pct"/>
            <w:shd w:val="clear" w:color="auto" w:fill="E4F0E5"/>
          </w:tcPr>
          <w:p w:rsidR="00CB05DA" w:rsidRPr="00CB05DA" w:rsidRDefault="00CB05DA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CB05DA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 xml:space="preserve">Rok </w:t>
            </w:r>
          </w:p>
        </w:tc>
        <w:tc>
          <w:tcPr>
            <w:tcW w:w="531" w:type="pct"/>
            <w:shd w:val="clear" w:color="auto" w:fill="E4F0E5"/>
            <w:vAlign w:val="center"/>
          </w:tcPr>
          <w:p w:rsidR="00CB05DA" w:rsidRPr="00CB05DA" w:rsidRDefault="00CB05D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CB05DA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R-3</w:t>
            </w:r>
          </w:p>
        </w:tc>
        <w:tc>
          <w:tcPr>
            <w:tcW w:w="472" w:type="pct"/>
            <w:gridSpan w:val="2"/>
            <w:shd w:val="clear" w:color="auto" w:fill="E4F0E5"/>
            <w:vAlign w:val="center"/>
          </w:tcPr>
          <w:p w:rsidR="00CB05DA" w:rsidRPr="00CB05DA" w:rsidRDefault="00CB05D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CB05DA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R-2</w:t>
            </w:r>
          </w:p>
        </w:tc>
        <w:tc>
          <w:tcPr>
            <w:tcW w:w="451" w:type="pct"/>
            <w:shd w:val="clear" w:color="auto" w:fill="E4F0E5"/>
            <w:vAlign w:val="center"/>
          </w:tcPr>
          <w:p w:rsidR="00CB05DA" w:rsidRPr="00CB05DA" w:rsidRDefault="00CB05D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CB05DA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R-1</w:t>
            </w:r>
          </w:p>
        </w:tc>
        <w:tc>
          <w:tcPr>
            <w:tcW w:w="451" w:type="pct"/>
            <w:shd w:val="clear" w:color="auto" w:fill="E4F0E5"/>
            <w:vAlign w:val="center"/>
          </w:tcPr>
          <w:p w:rsidR="00CB05DA" w:rsidRPr="00CB05DA" w:rsidRDefault="00CB05D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CB05DA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451" w:type="pct"/>
            <w:shd w:val="clear" w:color="auto" w:fill="E4F0E5"/>
            <w:vAlign w:val="center"/>
          </w:tcPr>
          <w:p w:rsidR="00CB05DA" w:rsidRPr="00CB05DA" w:rsidRDefault="00CB05D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CB05DA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R+1</w:t>
            </w:r>
          </w:p>
        </w:tc>
        <w:tc>
          <w:tcPr>
            <w:tcW w:w="451" w:type="pct"/>
            <w:shd w:val="clear" w:color="auto" w:fill="E4F0E5"/>
            <w:vAlign w:val="center"/>
          </w:tcPr>
          <w:p w:rsidR="00CB05DA" w:rsidRPr="00CB05DA" w:rsidRDefault="00CB05D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CB05DA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R+2</w:t>
            </w:r>
          </w:p>
        </w:tc>
        <w:tc>
          <w:tcPr>
            <w:tcW w:w="451" w:type="pct"/>
            <w:shd w:val="clear" w:color="auto" w:fill="E4F0E5"/>
            <w:vAlign w:val="center"/>
          </w:tcPr>
          <w:p w:rsidR="00CB05DA" w:rsidRPr="00CB05DA" w:rsidRDefault="00CB05D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CB05DA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R+3</w:t>
            </w:r>
          </w:p>
        </w:tc>
        <w:tc>
          <w:tcPr>
            <w:tcW w:w="452" w:type="pct"/>
            <w:shd w:val="clear" w:color="auto" w:fill="E4F0E5"/>
            <w:vAlign w:val="center"/>
          </w:tcPr>
          <w:p w:rsidR="00CB05DA" w:rsidRPr="00CB05DA" w:rsidRDefault="00CB05D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CB05DA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R+4</w:t>
            </w:r>
          </w:p>
        </w:tc>
        <w:tc>
          <w:tcPr>
            <w:tcW w:w="445" w:type="pct"/>
            <w:shd w:val="clear" w:color="auto" w:fill="E4F0E5"/>
            <w:vAlign w:val="center"/>
          </w:tcPr>
          <w:p w:rsidR="00CB05DA" w:rsidRPr="00CB05DA" w:rsidRDefault="00CB05D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CB05DA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R+5</w:t>
            </w:r>
          </w:p>
        </w:tc>
      </w:tr>
      <w:tr w:rsidR="007D2E6B" w:rsidRPr="00CB05DA" w:rsidTr="007D2E6B">
        <w:tc>
          <w:tcPr>
            <w:tcW w:w="845" w:type="pct"/>
            <w:shd w:val="clear" w:color="auto" w:fill="E4F0E5"/>
          </w:tcPr>
          <w:p w:rsidR="007D2E6B" w:rsidRPr="00CB05DA" w:rsidRDefault="007D2E6B" w:rsidP="007D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CB05DA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Plánovaná hodnota</w:t>
            </w:r>
          </w:p>
        </w:tc>
        <w:tc>
          <w:tcPr>
            <w:tcW w:w="531" w:type="pct"/>
            <w:shd w:val="clear" w:color="auto" w:fill="E4F0E5"/>
            <w:vAlign w:val="center"/>
          </w:tcPr>
          <w:p w:rsidR="007D2E6B" w:rsidRPr="00CB05DA" w:rsidRDefault="007D2E6B" w:rsidP="007D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72" w:type="pct"/>
            <w:gridSpan w:val="2"/>
            <w:shd w:val="clear" w:color="auto" w:fill="E4F0E5"/>
            <w:vAlign w:val="center"/>
          </w:tcPr>
          <w:p w:rsidR="007D2E6B" w:rsidRPr="00CB05DA" w:rsidRDefault="007D2E6B" w:rsidP="007D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 x za 3 týždne</w:t>
            </w:r>
          </w:p>
        </w:tc>
        <w:tc>
          <w:tcPr>
            <w:tcW w:w="451" w:type="pct"/>
            <w:shd w:val="clear" w:color="auto" w:fill="E4F0E5"/>
            <w:vAlign w:val="center"/>
          </w:tcPr>
          <w:p w:rsidR="007D2E6B" w:rsidRPr="00CB05DA" w:rsidRDefault="007D2E6B" w:rsidP="007D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 x za 3 týždne</w:t>
            </w:r>
          </w:p>
        </w:tc>
        <w:tc>
          <w:tcPr>
            <w:tcW w:w="451" w:type="pct"/>
            <w:shd w:val="clear" w:color="auto" w:fill="E4F0E5"/>
            <w:vAlign w:val="center"/>
          </w:tcPr>
          <w:p w:rsidR="007D2E6B" w:rsidRPr="00CB05DA" w:rsidRDefault="007D2E6B" w:rsidP="007D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 x za 2 týždne</w:t>
            </w:r>
          </w:p>
        </w:tc>
        <w:tc>
          <w:tcPr>
            <w:tcW w:w="451" w:type="pct"/>
            <w:shd w:val="clear" w:color="auto" w:fill="E4F0E5"/>
            <w:vAlign w:val="center"/>
          </w:tcPr>
          <w:p w:rsidR="007D2E6B" w:rsidRPr="00CB05DA" w:rsidRDefault="007D2E6B" w:rsidP="007D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 x za 2 týždne</w:t>
            </w:r>
          </w:p>
        </w:tc>
        <w:tc>
          <w:tcPr>
            <w:tcW w:w="451" w:type="pct"/>
            <w:shd w:val="clear" w:color="auto" w:fill="E4F0E5"/>
            <w:vAlign w:val="center"/>
          </w:tcPr>
          <w:p w:rsidR="007D2E6B" w:rsidRPr="00CB05DA" w:rsidRDefault="007D2E6B" w:rsidP="007D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 x za 2 týždne</w:t>
            </w:r>
          </w:p>
        </w:tc>
        <w:tc>
          <w:tcPr>
            <w:tcW w:w="451" w:type="pct"/>
            <w:shd w:val="clear" w:color="auto" w:fill="E4F0E5"/>
            <w:vAlign w:val="center"/>
          </w:tcPr>
          <w:p w:rsidR="007D2E6B" w:rsidRPr="00CB05DA" w:rsidRDefault="007D2E6B" w:rsidP="007D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 x za 2 týždne</w:t>
            </w:r>
          </w:p>
        </w:tc>
        <w:tc>
          <w:tcPr>
            <w:tcW w:w="452" w:type="pct"/>
            <w:shd w:val="clear" w:color="auto" w:fill="E4F0E5"/>
            <w:vAlign w:val="center"/>
          </w:tcPr>
          <w:p w:rsidR="007D2E6B" w:rsidRPr="00CB05DA" w:rsidRDefault="007D2E6B" w:rsidP="007D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45" w:type="pct"/>
            <w:shd w:val="clear" w:color="auto" w:fill="E4F0E5"/>
            <w:vAlign w:val="center"/>
          </w:tcPr>
          <w:p w:rsidR="007D2E6B" w:rsidRPr="00CB05DA" w:rsidRDefault="007D2E6B" w:rsidP="007D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  <w:tr w:rsidR="007D2E6B" w:rsidRPr="00CB05DA" w:rsidTr="007D2E6B">
        <w:tc>
          <w:tcPr>
            <w:tcW w:w="845" w:type="pct"/>
            <w:shd w:val="clear" w:color="auto" w:fill="E4F0E5"/>
          </w:tcPr>
          <w:p w:rsidR="007D2E6B" w:rsidRPr="00CB05DA" w:rsidRDefault="007D2E6B" w:rsidP="007D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CB05DA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Skutočná hodnota</w:t>
            </w:r>
          </w:p>
        </w:tc>
        <w:tc>
          <w:tcPr>
            <w:tcW w:w="531" w:type="pct"/>
            <w:shd w:val="clear" w:color="auto" w:fill="E4F0E5"/>
            <w:vAlign w:val="center"/>
          </w:tcPr>
          <w:p w:rsidR="007D2E6B" w:rsidRPr="00CB05DA" w:rsidRDefault="007D2E6B" w:rsidP="007D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 x za 3 týždne</w:t>
            </w:r>
          </w:p>
        </w:tc>
        <w:tc>
          <w:tcPr>
            <w:tcW w:w="472" w:type="pct"/>
            <w:gridSpan w:val="2"/>
            <w:shd w:val="clear" w:color="auto" w:fill="E4F0E5"/>
            <w:vAlign w:val="center"/>
          </w:tcPr>
          <w:p w:rsidR="007D2E6B" w:rsidRPr="00CB05DA" w:rsidRDefault="007D2E6B" w:rsidP="007D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 x za 3 týždne</w:t>
            </w:r>
          </w:p>
        </w:tc>
        <w:tc>
          <w:tcPr>
            <w:tcW w:w="451" w:type="pct"/>
            <w:shd w:val="clear" w:color="auto" w:fill="E4F0E5"/>
            <w:vAlign w:val="center"/>
          </w:tcPr>
          <w:p w:rsidR="007D2E6B" w:rsidRPr="00CB05DA" w:rsidRDefault="007D2E6B" w:rsidP="007D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 x za 3 týždne</w:t>
            </w:r>
          </w:p>
        </w:tc>
        <w:tc>
          <w:tcPr>
            <w:tcW w:w="451" w:type="pct"/>
            <w:shd w:val="clear" w:color="auto" w:fill="E4F0E5"/>
            <w:vAlign w:val="center"/>
          </w:tcPr>
          <w:p w:rsidR="007D2E6B" w:rsidRPr="00CB05DA" w:rsidRDefault="007D2E6B" w:rsidP="007D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 x za 2 týždne</w:t>
            </w:r>
          </w:p>
        </w:tc>
        <w:tc>
          <w:tcPr>
            <w:tcW w:w="451" w:type="pct"/>
            <w:shd w:val="clear" w:color="auto" w:fill="E4F0E5"/>
            <w:vAlign w:val="center"/>
          </w:tcPr>
          <w:p w:rsidR="007D2E6B" w:rsidRPr="00CB05DA" w:rsidRDefault="007D2E6B" w:rsidP="007D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1" w:type="pct"/>
            <w:shd w:val="clear" w:color="auto" w:fill="E4F0E5"/>
            <w:vAlign w:val="center"/>
          </w:tcPr>
          <w:p w:rsidR="007D2E6B" w:rsidRPr="00CB05DA" w:rsidRDefault="007D2E6B" w:rsidP="007D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1" w:type="pct"/>
            <w:shd w:val="clear" w:color="auto" w:fill="E4F0E5"/>
            <w:vAlign w:val="center"/>
          </w:tcPr>
          <w:p w:rsidR="007D2E6B" w:rsidRPr="00CB05DA" w:rsidRDefault="007D2E6B" w:rsidP="007D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2" w:type="pct"/>
            <w:shd w:val="clear" w:color="auto" w:fill="E4F0E5"/>
            <w:vAlign w:val="center"/>
          </w:tcPr>
          <w:p w:rsidR="007D2E6B" w:rsidRPr="00CB05DA" w:rsidRDefault="007D2E6B" w:rsidP="007D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45" w:type="pct"/>
            <w:shd w:val="clear" w:color="auto" w:fill="E4F0E5"/>
            <w:vAlign w:val="center"/>
          </w:tcPr>
          <w:p w:rsidR="007D2E6B" w:rsidRPr="00CB05DA" w:rsidRDefault="007D2E6B" w:rsidP="007D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</w:tbl>
    <w:p w:rsidR="00427E31" w:rsidRDefault="0073776D" w:rsidP="001C7F08">
      <w:pPr>
        <w:spacing w:after="0" w:line="240" w:lineRule="auto"/>
        <w:rPr>
          <w:rFonts w:ascii="Arial Narrow" w:hAnsi="Arial Narrow"/>
          <w:i/>
        </w:rPr>
      </w:pPr>
      <w:r w:rsidRPr="000417D1">
        <w:rPr>
          <w:rFonts w:ascii="Arial Narrow" w:hAnsi="Arial Narrow"/>
          <w:b/>
          <w:i/>
        </w:rPr>
        <w:t>Komentár k p</w:t>
      </w:r>
      <w:r>
        <w:rPr>
          <w:rFonts w:ascii="Arial Narrow" w:hAnsi="Arial Narrow"/>
          <w:b/>
          <w:i/>
        </w:rPr>
        <w:t>odprogramu</w:t>
      </w:r>
      <w:r w:rsidRPr="000417D1">
        <w:rPr>
          <w:rFonts w:ascii="Arial Narrow" w:hAnsi="Arial Narrow"/>
          <w:b/>
          <w:i/>
        </w:rPr>
        <w:t>:</w:t>
      </w:r>
      <w:r w:rsidRPr="000417D1">
        <w:rPr>
          <w:rFonts w:ascii="Arial Narrow" w:hAnsi="Arial Narrow"/>
          <w:i/>
        </w:rPr>
        <w:t xml:space="preserve"> </w:t>
      </w:r>
    </w:p>
    <w:p w:rsidR="007D4D74" w:rsidRDefault="007D4D74" w:rsidP="001C7F08">
      <w:pPr>
        <w:spacing w:after="0"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Podprogram predstavuje všetky aktivity a činnosti pre zabezpečenie vývozu komunálneho odpadu od fyzických a právnických osôb,</w:t>
      </w:r>
      <w:r w:rsidR="006D1205">
        <w:rPr>
          <w:rFonts w:ascii="Arial Narrow" w:hAnsi="Arial Narrow"/>
          <w:i/>
        </w:rPr>
        <w:t xml:space="preserve"> nákup smetných nádob,</w:t>
      </w:r>
      <w:r>
        <w:rPr>
          <w:rFonts w:ascii="Arial Narrow" w:hAnsi="Arial Narrow"/>
          <w:i/>
        </w:rPr>
        <w:t xml:space="preserve"> separovanie zberu odpadu</w:t>
      </w:r>
      <w:r w:rsidR="00C522EC">
        <w:rPr>
          <w:rFonts w:ascii="Arial Narrow" w:hAnsi="Arial Narrow"/>
          <w:i/>
        </w:rPr>
        <w:t xml:space="preserve">, zabezpečenie efektívnej a ekologickej likvidácie odpadu. </w:t>
      </w:r>
      <w:r w:rsidR="004B6DFD">
        <w:rPr>
          <w:rFonts w:ascii="Arial Narrow" w:hAnsi="Arial Narrow"/>
          <w:i/>
        </w:rPr>
        <w:t xml:space="preserve"> Odpad je vyvážaný </w:t>
      </w:r>
      <w:r w:rsidR="00C522EC">
        <w:rPr>
          <w:rFonts w:ascii="Arial Narrow" w:hAnsi="Arial Narrow"/>
          <w:i/>
        </w:rPr>
        <w:t xml:space="preserve">a likvidovaný </w:t>
      </w:r>
      <w:r w:rsidR="004B6DFD">
        <w:rPr>
          <w:rFonts w:ascii="Arial Narrow" w:hAnsi="Arial Narrow"/>
          <w:i/>
        </w:rPr>
        <w:t>na skládk</w:t>
      </w:r>
      <w:r w:rsidR="00C522EC">
        <w:rPr>
          <w:rFonts w:ascii="Arial Narrow" w:hAnsi="Arial Narrow"/>
          <w:i/>
        </w:rPr>
        <w:t xml:space="preserve">e </w:t>
      </w:r>
      <w:r w:rsidR="004B6DFD">
        <w:rPr>
          <w:rFonts w:ascii="Arial Narrow" w:hAnsi="Arial Narrow"/>
          <w:i/>
        </w:rPr>
        <w:t xml:space="preserve"> . </w:t>
      </w:r>
      <w:r>
        <w:rPr>
          <w:rFonts w:ascii="Arial Narrow" w:hAnsi="Arial Narrow"/>
          <w:i/>
        </w:rPr>
        <w:t xml:space="preserve">  </w:t>
      </w:r>
    </w:p>
    <w:p w:rsidR="00D538B0" w:rsidRDefault="00BC4F2C" w:rsidP="008F3505">
      <w:pPr>
        <w:spacing w:after="0" w:line="240" w:lineRule="auto"/>
        <w:jc w:val="both"/>
        <w:rPr>
          <w:rFonts w:ascii="Arial Narrow" w:hAnsi="Arial Narrow"/>
          <w:i/>
        </w:rPr>
      </w:pPr>
      <w:r w:rsidRPr="004B6DFD">
        <w:rPr>
          <w:rFonts w:ascii="Arial Narrow" w:hAnsi="Arial Narrow"/>
          <w:i/>
        </w:rPr>
        <w:t>Finančné prostriedky  vo výške</w:t>
      </w:r>
      <w:r w:rsidR="004B6DFD" w:rsidRPr="004B6DFD">
        <w:rPr>
          <w:rFonts w:ascii="Arial Narrow" w:hAnsi="Arial Narrow"/>
          <w:i/>
        </w:rPr>
        <w:t xml:space="preserve"> </w:t>
      </w:r>
      <w:r w:rsidR="00B713A7">
        <w:rPr>
          <w:rFonts w:ascii="Arial Narrow" w:hAnsi="Arial Narrow"/>
          <w:i/>
        </w:rPr>
        <w:t>10 336,54</w:t>
      </w:r>
      <w:r w:rsidR="00C63254">
        <w:rPr>
          <w:rFonts w:ascii="Arial Narrow" w:hAnsi="Arial Narrow" w:cs="Arial"/>
          <w:color w:val="003300"/>
        </w:rPr>
        <w:t xml:space="preserve"> </w:t>
      </w:r>
      <w:r w:rsidR="00B0124C">
        <w:rPr>
          <w:rFonts w:ascii="Arial Narrow" w:hAnsi="Arial Narrow"/>
          <w:i/>
        </w:rPr>
        <w:t>€</w:t>
      </w:r>
      <w:r w:rsidR="004B6DFD" w:rsidRPr="004B6DFD">
        <w:rPr>
          <w:rFonts w:ascii="Arial Narrow" w:hAnsi="Arial Narrow"/>
          <w:i/>
        </w:rPr>
        <w:t xml:space="preserve"> predstavujú bežné výdavky na úhradu vyššie uvedených činností zabezpečovaných </w:t>
      </w:r>
      <w:r w:rsidR="00446FC7">
        <w:rPr>
          <w:rFonts w:ascii="Arial Narrow" w:hAnsi="Arial Narrow"/>
          <w:i/>
        </w:rPr>
        <w:t>firmou A</w:t>
      </w:r>
      <w:r w:rsidR="009011B0">
        <w:rPr>
          <w:rFonts w:ascii="Arial Narrow" w:hAnsi="Arial Narrow"/>
          <w:i/>
        </w:rPr>
        <w:t xml:space="preserve">VE </w:t>
      </w:r>
      <w:r w:rsidR="007D2E6B">
        <w:rPr>
          <w:rFonts w:ascii="Arial Narrow" w:hAnsi="Arial Narrow"/>
          <w:i/>
        </w:rPr>
        <w:t>, CINAD,</w:t>
      </w:r>
      <w:r w:rsidR="00E61BC9">
        <w:rPr>
          <w:rFonts w:ascii="Arial Narrow" w:hAnsi="Arial Narrow"/>
          <w:i/>
        </w:rPr>
        <w:t xml:space="preserve"> </w:t>
      </w:r>
      <w:r w:rsidR="006D1205">
        <w:rPr>
          <w:rFonts w:ascii="Arial Narrow" w:hAnsi="Arial Narrow"/>
          <w:i/>
        </w:rPr>
        <w:t>Ferex Nitra</w:t>
      </w:r>
      <w:r w:rsidR="004B6DFD" w:rsidRPr="004B6DFD">
        <w:rPr>
          <w:rFonts w:ascii="Arial Narrow" w:hAnsi="Arial Narrow"/>
          <w:i/>
        </w:rPr>
        <w:t xml:space="preserve">. </w:t>
      </w:r>
      <w:bookmarkStart w:id="3" w:name="_Toc214093013"/>
    </w:p>
    <w:p w:rsidR="008F3505" w:rsidRDefault="008F3505" w:rsidP="008F3505">
      <w:pPr>
        <w:spacing w:after="0" w:line="240" w:lineRule="auto"/>
        <w:jc w:val="both"/>
        <w:rPr>
          <w:rFonts w:ascii="Arial Narrow" w:hAnsi="Arial Narrow"/>
          <w:i/>
        </w:rPr>
      </w:pPr>
    </w:p>
    <w:p w:rsidR="008F3505" w:rsidRDefault="008F3505" w:rsidP="008F3505">
      <w:pPr>
        <w:spacing w:after="0" w:line="240" w:lineRule="auto"/>
        <w:jc w:val="both"/>
        <w:rPr>
          <w:rFonts w:ascii="Arial Narrow" w:hAnsi="Arial Narrow"/>
          <w:i/>
        </w:rPr>
      </w:pPr>
    </w:p>
    <w:p w:rsidR="008F3505" w:rsidRPr="008F3505" w:rsidRDefault="008F3505" w:rsidP="008F3505">
      <w:pPr>
        <w:spacing w:after="0" w:line="240" w:lineRule="auto"/>
        <w:jc w:val="both"/>
        <w:rPr>
          <w:rFonts w:ascii="Arial Narrow" w:hAnsi="Arial Narrow"/>
          <w:i/>
        </w:rPr>
      </w:pPr>
    </w:p>
    <w:p w:rsidR="0073776D" w:rsidRPr="00157CF0" w:rsidRDefault="0073776D" w:rsidP="003D4863">
      <w:pPr>
        <w:pStyle w:val="Nadpis1"/>
        <w:rPr>
          <w:rFonts w:ascii="Tahoma" w:hAnsi="Tahoma"/>
          <w:color w:val="FF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7CF0">
        <w:rPr>
          <w:rFonts w:ascii="Tahoma" w:hAnsi="Tahoma"/>
          <w:color w:val="FF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Program </w:t>
      </w:r>
      <w:r w:rsidR="00C522EC" w:rsidRPr="00157CF0">
        <w:rPr>
          <w:rFonts w:ascii="Tahoma" w:hAnsi="Tahoma"/>
          <w:color w:val="FF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157CF0">
        <w:rPr>
          <w:rFonts w:ascii="Tahoma" w:hAnsi="Tahoma"/>
          <w:color w:val="FF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  KOMUNIKÁCIE</w:t>
      </w:r>
      <w:bookmarkEnd w:id="3"/>
    </w:p>
    <w:p w:rsidR="0073776D" w:rsidRPr="00157CF0" w:rsidRDefault="0073776D" w:rsidP="001C7F08">
      <w:pPr>
        <w:spacing w:after="0" w:line="240" w:lineRule="auto"/>
        <w:ind w:left="2340" w:hanging="2340"/>
        <w:rPr>
          <w:rFonts w:ascii="Arial Narrow" w:hAnsi="Arial Narrow" w:cs="Tahoma"/>
          <w:b/>
          <w:color w:val="0066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776D" w:rsidRPr="00157CF0" w:rsidRDefault="0073776D" w:rsidP="001C7F08">
      <w:pPr>
        <w:spacing w:after="0" w:line="240" w:lineRule="auto"/>
        <w:rPr>
          <w:rFonts w:ascii="Arial Narrow" w:hAnsi="Arial Narrow"/>
          <w:i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7CF0">
        <w:rPr>
          <w:rFonts w:ascii="Arial Narrow" w:hAnsi="Arial Narrow" w:cs="Tahom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Zámer:  </w:t>
      </w:r>
      <w:r w:rsidR="00423B24" w:rsidRPr="00157CF0">
        <w:rPr>
          <w:rFonts w:ascii="Arial Narrow" w:hAnsi="Arial Narrow" w:cs="Tahom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Bezpečné, dostupné a udržiavané komunikácie</w:t>
      </w:r>
      <w:r w:rsidR="007008DA" w:rsidRPr="00157CF0">
        <w:rPr>
          <w:rFonts w:ascii="Arial Narrow" w:hAnsi="Arial Narrow" w:cs="Tahom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 každom ročnom období </w:t>
      </w:r>
    </w:p>
    <w:p w:rsidR="0073776D" w:rsidRPr="00423B24" w:rsidRDefault="0073776D" w:rsidP="001C7F08">
      <w:pPr>
        <w:spacing w:after="0" w:line="240" w:lineRule="auto"/>
        <w:rPr>
          <w:rFonts w:ascii="Arial Narrow" w:hAnsi="Arial Narrow"/>
          <w:i/>
          <w:color w:val="000000"/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2260"/>
        <w:gridCol w:w="2261"/>
        <w:gridCol w:w="2261"/>
      </w:tblGrid>
      <w:tr w:rsidR="0073776D" w:rsidRPr="00F80967">
        <w:trPr>
          <w:trHeight w:val="454"/>
        </w:trPr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73776D" w:rsidRPr="00876090" w:rsidRDefault="0073776D" w:rsidP="001C7F08">
            <w:pPr>
              <w:spacing w:after="0" w:line="240" w:lineRule="auto"/>
              <w:jc w:val="center"/>
              <w:rPr>
                <w:rFonts w:ascii="Arial Narrow" w:hAnsi="Arial Narrow" w:cs="Arial"/>
                <w:color w:val="FFFF00"/>
              </w:rPr>
            </w:pP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73776D" w:rsidRPr="00414408" w:rsidRDefault="0073776D" w:rsidP="00B713A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</w:t>
            </w:r>
            <w:r w:rsidR="00E61BC9">
              <w:rPr>
                <w:rFonts w:ascii="Arial Narrow" w:hAnsi="Arial Narrow" w:cs="Arial"/>
                <w:b/>
                <w:color w:val="FFFFFF"/>
              </w:rPr>
              <w:t>1</w:t>
            </w:r>
            <w:r w:rsidR="00B713A7">
              <w:rPr>
                <w:rFonts w:ascii="Arial Narrow" w:hAnsi="Arial Narrow" w:cs="Arial"/>
                <w:b/>
                <w:color w:val="FFFFFF"/>
              </w:rPr>
              <w:t>4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73776D" w:rsidRPr="00414408" w:rsidRDefault="0073776D" w:rsidP="00B713A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</w:t>
            </w:r>
            <w:r w:rsidR="00E61BC9">
              <w:rPr>
                <w:rFonts w:ascii="Arial Narrow" w:hAnsi="Arial Narrow" w:cs="Arial"/>
                <w:b/>
                <w:color w:val="FFFFFF"/>
              </w:rPr>
              <w:t>1</w:t>
            </w:r>
            <w:r w:rsidR="00B713A7">
              <w:rPr>
                <w:rFonts w:ascii="Arial Narrow" w:hAnsi="Arial Narrow" w:cs="Arial"/>
                <w:b/>
                <w:color w:val="FFFFFF"/>
              </w:rPr>
              <w:t>5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73776D" w:rsidRPr="00414408" w:rsidRDefault="0073776D" w:rsidP="00B713A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201</w:t>
            </w:r>
            <w:r w:rsidR="00B713A7">
              <w:rPr>
                <w:rFonts w:ascii="Arial Narrow" w:hAnsi="Arial Narrow" w:cs="Arial"/>
                <w:b/>
                <w:color w:val="FFFFFF"/>
              </w:rPr>
              <w:t>6</w:t>
            </w:r>
          </w:p>
        </w:tc>
      </w:tr>
      <w:tr w:rsidR="00C213D5" w:rsidRPr="00F80967">
        <w:trPr>
          <w:trHeight w:val="454"/>
        </w:trPr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13D5" w:rsidRPr="00DB2D84" w:rsidRDefault="00C213D5" w:rsidP="001C7F08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  <w:r w:rsidRPr="00DB2D84">
              <w:rPr>
                <w:rFonts w:ascii="Arial Narrow" w:hAnsi="Arial Narrow" w:cs="Arial"/>
                <w:b/>
                <w:color w:val="003300"/>
              </w:rPr>
              <w:t xml:space="preserve">Rozpočet programu </w:t>
            </w:r>
            <w:r w:rsidRPr="00DB2D84">
              <w:rPr>
                <w:rFonts w:ascii="Arial Narrow" w:hAnsi="Arial Narrow" w:cs="Arial"/>
                <w:color w:val="003300"/>
              </w:rPr>
              <w:t>(v tis. Sk)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13D5" w:rsidRPr="00DB2D84" w:rsidRDefault="00C63254" w:rsidP="001C7F0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30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13D5" w:rsidRPr="00DB2D84" w:rsidRDefault="00C63254" w:rsidP="00C6325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30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13D5" w:rsidRPr="00DB2D84" w:rsidRDefault="00C63254" w:rsidP="009E3D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30</w:t>
            </w:r>
          </w:p>
        </w:tc>
      </w:tr>
      <w:tr w:rsidR="00C63254" w:rsidRPr="00F80967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:rsidR="00C63254" w:rsidRPr="00DB2D84" w:rsidRDefault="00C63254" w:rsidP="001C7F08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  <w:r w:rsidRPr="00DB2D84">
              <w:rPr>
                <w:rFonts w:ascii="Arial Narrow" w:hAnsi="Arial Narrow" w:cs="Arial"/>
                <w:b/>
                <w:color w:val="003300"/>
              </w:rPr>
              <w:t xml:space="preserve">Rozpočet programu </w:t>
            </w:r>
            <w:r w:rsidRPr="00DB2D84">
              <w:rPr>
                <w:rFonts w:ascii="Arial Narrow" w:hAnsi="Arial Narrow" w:cs="Arial"/>
                <w:color w:val="003300"/>
              </w:rPr>
              <w:t>(v EUR)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63254" w:rsidRPr="00DB2D84" w:rsidRDefault="00C63254" w:rsidP="00C91AB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1</w:t>
            </w:r>
            <w:r w:rsidR="00B713A7">
              <w:rPr>
                <w:rFonts w:ascii="Arial Narrow" w:hAnsi="Arial Narrow" w:cs="Arial"/>
                <w:b/>
                <w:color w:val="003300"/>
              </w:rPr>
              <w:t xml:space="preserve"> </w:t>
            </w:r>
            <w:r>
              <w:rPr>
                <w:rFonts w:ascii="Arial Narrow" w:hAnsi="Arial Narrow" w:cs="Arial"/>
                <w:b/>
                <w:color w:val="003300"/>
              </w:rPr>
              <w:t>000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63254" w:rsidRPr="00DB2D84" w:rsidRDefault="00C63254" w:rsidP="00C91AB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1</w:t>
            </w:r>
            <w:r w:rsidR="00B713A7">
              <w:rPr>
                <w:rFonts w:ascii="Arial Narrow" w:hAnsi="Arial Narrow" w:cs="Arial"/>
                <w:b/>
                <w:color w:val="003300"/>
              </w:rPr>
              <w:t xml:space="preserve"> </w:t>
            </w:r>
            <w:r>
              <w:rPr>
                <w:rFonts w:ascii="Arial Narrow" w:hAnsi="Arial Narrow" w:cs="Arial"/>
                <w:b/>
                <w:color w:val="003300"/>
              </w:rPr>
              <w:t>000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63254" w:rsidRPr="00DB2D84" w:rsidRDefault="00C63254" w:rsidP="00C91AB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1</w:t>
            </w:r>
            <w:r w:rsidR="00B713A7">
              <w:rPr>
                <w:rFonts w:ascii="Arial Narrow" w:hAnsi="Arial Narrow" w:cs="Arial"/>
                <w:b/>
                <w:color w:val="003300"/>
              </w:rPr>
              <w:t xml:space="preserve"> </w:t>
            </w:r>
            <w:r>
              <w:rPr>
                <w:rFonts w:ascii="Arial Narrow" w:hAnsi="Arial Narrow" w:cs="Arial"/>
                <w:b/>
                <w:color w:val="003300"/>
              </w:rPr>
              <w:t>000</w:t>
            </w:r>
          </w:p>
        </w:tc>
      </w:tr>
      <w:tr w:rsidR="00D5576D" w:rsidRPr="00F80967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:rsidR="00D5576D" w:rsidRPr="00DB2D84" w:rsidRDefault="00D5576D" w:rsidP="001C7F08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D5576D" w:rsidRDefault="00963349" w:rsidP="00C91AB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5576D" w:rsidRDefault="00D5576D" w:rsidP="00C91AB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D5576D" w:rsidRDefault="00D5576D" w:rsidP="00C91AB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</w:tr>
    </w:tbl>
    <w:p w:rsidR="0073776D" w:rsidRPr="00C522EC" w:rsidRDefault="0073776D" w:rsidP="001C7F08">
      <w:pPr>
        <w:spacing w:after="0" w:line="240" w:lineRule="auto"/>
        <w:rPr>
          <w:sz w:val="16"/>
          <w:szCs w:val="16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4F0E5"/>
        <w:tblLook w:val="01E0" w:firstRow="1" w:lastRow="1" w:firstColumn="1" w:lastColumn="1" w:noHBand="0" w:noVBand="0"/>
      </w:tblPr>
      <w:tblGrid>
        <w:gridCol w:w="1547"/>
        <w:gridCol w:w="835"/>
        <w:gridCol w:w="715"/>
        <w:gridCol w:w="119"/>
        <w:gridCol w:w="836"/>
        <w:gridCol w:w="836"/>
        <w:gridCol w:w="836"/>
        <w:gridCol w:w="836"/>
        <w:gridCol w:w="836"/>
        <w:gridCol w:w="836"/>
        <w:gridCol w:w="830"/>
      </w:tblGrid>
      <w:tr w:rsidR="0073776D" w:rsidRPr="007008DA">
        <w:tc>
          <w:tcPr>
            <w:tcW w:w="854" w:type="pct"/>
            <w:shd w:val="clear" w:color="auto" w:fill="E4F0E5"/>
          </w:tcPr>
          <w:p w:rsidR="0073776D" w:rsidRPr="007008DA" w:rsidRDefault="0073776D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</w:pPr>
            <w:r w:rsidRPr="007008DA"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  <w:t>Zodpovednosť:</w:t>
            </w:r>
          </w:p>
        </w:tc>
        <w:tc>
          <w:tcPr>
            <w:tcW w:w="4146" w:type="pct"/>
            <w:gridSpan w:val="10"/>
            <w:shd w:val="clear" w:color="auto" w:fill="E4F0E5"/>
            <w:vAlign w:val="center"/>
          </w:tcPr>
          <w:p w:rsidR="0073776D" w:rsidRPr="007008DA" w:rsidRDefault="004735C5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3300"/>
                <w:sz w:val="18"/>
                <w:szCs w:val="18"/>
                <w:lang w:eastAsia="sk-SK"/>
              </w:rPr>
            </w:pPr>
            <w:r w:rsidRPr="00DB2D84">
              <w:rPr>
                <w:rFonts w:ascii="Arial Narrow" w:eastAsia="Times New Roman" w:hAnsi="Arial Narrow" w:cs="Arial"/>
                <w:b/>
                <w:bCs/>
                <w:i/>
                <w:color w:val="003300"/>
                <w:sz w:val="18"/>
                <w:szCs w:val="18"/>
                <w:lang w:eastAsia="sk-SK"/>
              </w:rPr>
              <w:t>Obecný úrad</w:t>
            </w:r>
          </w:p>
        </w:tc>
      </w:tr>
      <w:tr w:rsidR="0073776D" w:rsidRPr="007008DA">
        <w:tc>
          <w:tcPr>
            <w:tcW w:w="854" w:type="pct"/>
            <w:shd w:val="clear" w:color="auto" w:fill="E4F0E5"/>
          </w:tcPr>
          <w:p w:rsidR="0073776D" w:rsidRPr="007008DA" w:rsidRDefault="0073776D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3300"/>
                <w:sz w:val="20"/>
                <w:szCs w:val="20"/>
                <w:lang w:eastAsia="sk-SK"/>
              </w:rPr>
            </w:pPr>
            <w:r w:rsidRPr="007008DA"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  <w:br w:type="page"/>
            </w:r>
            <w:r w:rsidRPr="007008DA">
              <w:rPr>
                <w:rFonts w:ascii="Arial Narrow" w:eastAsia="Times New Roman" w:hAnsi="Arial Narrow" w:cs="Arial"/>
                <w:b/>
                <w:bCs/>
                <w:color w:val="003300"/>
                <w:sz w:val="20"/>
                <w:szCs w:val="20"/>
                <w:lang w:eastAsia="sk-SK"/>
              </w:rPr>
              <w:t xml:space="preserve">Cieľ </w:t>
            </w:r>
          </w:p>
        </w:tc>
        <w:tc>
          <w:tcPr>
            <w:tcW w:w="4146" w:type="pct"/>
            <w:gridSpan w:val="10"/>
            <w:shd w:val="clear" w:color="auto" w:fill="E4F0E5"/>
            <w:vAlign w:val="center"/>
          </w:tcPr>
          <w:p w:rsidR="0073776D" w:rsidRPr="00C522EC" w:rsidRDefault="00A21A6B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C522EC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Zabezpečiť </w:t>
            </w:r>
            <w:r w:rsidR="00BC590D" w:rsidRPr="00C522EC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 letnú a</w:t>
            </w:r>
            <w:r w:rsidR="006A52D8" w:rsidRPr="00C522EC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> </w:t>
            </w:r>
            <w:r w:rsidR="00BC590D" w:rsidRPr="00C522EC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zimnú údržbu komunikácií v obci </w:t>
            </w:r>
            <w:r w:rsidRPr="00C522EC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 </w:t>
            </w:r>
          </w:p>
        </w:tc>
      </w:tr>
      <w:tr w:rsidR="0073776D" w:rsidRPr="007008DA">
        <w:tc>
          <w:tcPr>
            <w:tcW w:w="854" w:type="pct"/>
            <w:shd w:val="clear" w:color="auto" w:fill="E4F0E5"/>
          </w:tcPr>
          <w:p w:rsidR="0073776D" w:rsidRPr="007008DA" w:rsidRDefault="0073776D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7008DA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Merateľný ukazovateľ:</w:t>
            </w:r>
          </w:p>
        </w:tc>
        <w:tc>
          <w:tcPr>
            <w:tcW w:w="856" w:type="pct"/>
            <w:gridSpan w:val="2"/>
            <w:shd w:val="clear" w:color="auto" w:fill="E4F0E5"/>
            <w:vAlign w:val="center"/>
          </w:tcPr>
          <w:p w:rsidR="0073776D" w:rsidRPr="007008DA" w:rsidRDefault="0073776D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7008DA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Výstup</w:t>
            </w:r>
          </w:p>
        </w:tc>
        <w:tc>
          <w:tcPr>
            <w:tcW w:w="3289" w:type="pct"/>
            <w:gridSpan w:val="8"/>
            <w:shd w:val="clear" w:color="auto" w:fill="E4F0E5"/>
            <w:vAlign w:val="center"/>
          </w:tcPr>
          <w:p w:rsidR="0073776D" w:rsidRPr="006A52D8" w:rsidRDefault="006A52D8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18"/>
                <w:szCs w:val="18"/>
                <w:lang w:eastAsia="sk-SK"/>
              </w:rPr>
            </w:pPr>
            <w:r w:rsidRPr="006A52D8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>d</w:t>
            </w:r>
            <w:r w:rsidR="00BC590D" w:rsidRPr="006A52D8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>ĺžka udržiavaných komunikácií v</w:t>
            </w:r>
            <w:r w:rsidR="00C522EC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> </w:t>
            </w:r>
            <w:r w:rsidR="00BC590D" w:rsidRPr="006A52D8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>km</w:t>
            </w:r>
            <w:r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 xml:space="preserve"> za rok spolu</w:t>
            </w:r>
          </w:p>
        </w:tc>
      </w:tr>
      <w:tr w:rsidR="0073776D" w:rsidRPr="007008DA">
        <w:tc>
          <w:tcPr>
            <w:tcW w:w="854" w:type="pct"/>
            <w:shd w:val="clear" w:color="auto" w:fill="E4F0E5"/>
          </w:tcPr>
          <w:p w:rsidR="0073776D" w:rsidRPr="007008DA" w:rsidRDefault="0073776D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7008DA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 xml:space="preserve">Rok 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73776D" w:rsidRPr="007008DA" w:rsidRDefault="0073776D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7008DA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R-3</w:t>
            </w: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73776D" w:rsidRPr="007008DA" w:rsidRDefault="0073776D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7008DA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73776D" w:rsidRPr="007008DA" w:rsidRDefault="0073776D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7008DA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73776D" w:rsidRPr="007008DA" w:rsidRDefault="0073776D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7008DA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73776D" w:rsidRPr="007008DA" w:rsidRDefault="0073776D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7008DA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73776D" w:rsidRPr="007008DA" w:rsidRDefault="0073776D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7008DA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73776D" w:rsidRPr="007008DA" w:rsidRDefault="0073776D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7008DA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R+3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73776D" w:rsidRPr="007008DA" w:rsidRDefault="0073776D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7008DA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R+4</w:t>
            </w:r>
          </w:p>
        </w:tc>
        <w:tc>
          <w:tcPr>
            <w:tcW w:w="458" w:type="pct"/>
            <w:shd w:val="clear" w:color="auto" w:fill="E4F0E5"/>
            <w:vAlign w:val="center"/>
          </w:tcPr>
          <w:p w:rsidR="0073776D" w:rsidRPr="007008DA" w:rsidRDefault="0073776D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7008DA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R+5</w:t>
            </w:r>
          </w:p>
        </w:tc>
      </w:tr>
      <w:tr w:rsidR="0073776D" w:rsidRPr="007008DA">
        <w:tc>
          <w:tcPr>
            <w:tcW w:w="854" w:type="pct"/>
            <w:shd w:val="clear" w:color="auto" w:fill="E4F0E5"/>
          </w:tcPr>
          <w:p w:rsidR="0073776D" w:rsidRPr="007008DA" w:rsidRDefault="0073776D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7008DA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Plánovaná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73776D" w:rsidRPr="007008DA" w:rsidRDefault="005D374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14,6</w:t>
            </w: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73776D" w:rsidRPr="007008DA" w:rsidRDefault="005D374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14,6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73776D" w:rsidRPr="006C3F65" w:rsidRDefault="00E61BC9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14,6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73776D" w:rsidRPr="006C3F65" w:rsidRDefault="00BB0737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6C3F65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14</w:t>
            </w:r>
            <w:r w:rsidR="00DB2EE8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,</w:t>
            </w:r>
            <w:r w:rsidRPr="006C3F65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73776D" w:rsidRPr="007008DA" w:rsidRDefault="008F5E42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6C3F65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14</w:t>
            </w: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,</w:t>
            </w:r>
            <w:r w:rsidRPr="006C3F65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73776D" w:rsidRPr="007008DA" w:rsidRDefault="008F5E42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6C3F65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14</w:t>
            </w: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,</w:t>
            </w:r>
            <w:r w:rsidRPr="006C3F65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73776D" w:rsidRPr="007008DA" w:rsidRDefault="008F5E42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6C3F65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14</w:t>
            </w: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,</w:t>
            </w:r>
            <w:r w:rsidRPr="006C3F65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73776D" w:rsidRPr="007008DA" w:rsidRDefault="0073776D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8" w:type="pct"/>
            <w:shd w:val="clear" w:color="auto" w:fill="E4F0E5"/>
            <w:vAlign w:val="center"/>
          </w:tcPr>
          <w:p w:rsidR="0073776D" w:rsidRPr="007008DA" w:rsidRDefault="0073776D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  <w:tr w:rsidR="0073776D" w:rsidRPr="007008DA">
        <w:tc>
          <w:tcPr>
            <w:tcW w:w="854" w:type="pct"/>
            <w:shd w:val="clear" w:color="auto" w:fill="E4F0E5"/>
          </w:tcPr>
          <w:p w:rsidR="0073776D" w:rsidRPr="007008DA" w:rsidRDefault="0073776D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7008DA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Skutočná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73776D" w:rsidRPr="007008DA" w:rsidRDefault="005D374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14,6</w:t>
            </w: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73776D" w:rsidRPr="007008DA" w:rsidRDefault="00E61BC9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14,6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73776D" w:rsidRPr="006C3F65" w:rsidRDefault="00BB0737" w:rsidP="009E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6C3F65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</w:t>
            </w:r>
            <w:r w:rsidR="009E3D4D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4</w:t>
            </w:r>
            <w:r w:rsidRPr="006C3F65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,6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73776D" w:rsidRPr="006C3F65" w:rsidRDefault="00B713A7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14,6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73776D" w:rsidRPr="007008DA" w:rsidRDefault="0073776D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73776D" w:rsidRPr="007008DA" w:rsidRDefault="0073776D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73776D" w:rsidRPr="007008DA" w:rsidRDefault="0073776D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73776D" w:rsidRPr="007008DA" w:rsidRDefault="0073776D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8" w:type="pct"/>
            <w:shd w:val="clear" w:color="auto" w:fill="E4F0E5"/>
            <w:vAlign w:val="center"/>
          </w:tcPr>
          <w:p w:rsidR="0073776D" w:rsidRPr="007008DA" w:rsidRDefault="0073776D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  <w:tr w:rsidR="00DB5957" w:rsidRPr="007008DA">
        <w:tc>
          <w:tcPr>
            <w:tcW w:w="854" w:type="pct"/>
            <w:shd w:val="clear" w:color="auto" w:fill="E4F0E5"/>
          </w:tcPr>
          <w:p w:rsidR="00DB5957" w:rsidRPr="007008DA" w:rsidRDefault="00DB5957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7008DA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Merateľný ukazovateľ:</w:t>
            </w:r>
          </w:p>
        </w:tc>
        <w:tc>
          <w:tcPr>
            <w:tcW w:w="856" w:type="pct"/>
            <w:gridSpan w:val="2"/>
            <w:shd w:val="clear" w:color="auto" w:fill="E4F0E5"/>
            <w:vAlign w:val="center"/>
          </w:tcPr>
          <w:p w:rsidR="00DB5957" w:rsidRPr="007008DA" w:rsidRDefault="00DB5957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7008DA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Výstup</w:t>
            </w:r>
          </w:p>
        </w:tc>
        <w:tc>
          <w:tcPr>
            <w:tcW w:w="3289" w:type="pct"/>
            <w:gridSpan w:val="8"/>
            <w:shd w:val="clear" w:color="auto" w:fill="E4F0E5"/>
            <w:vAlign w:val="center"/>
          </w:tcPr>
          <w:p w:rsidR="00DB5957" w:rsidRPr="002E06A3" w:rsidRDefault="002E06A3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18"/>
                <w:szCs w:val="18"/>
                <w:lang w:eastAsia="sk-SK"/>
              </w:rPr>
            </w:pPr>
            <w:r w:rsidRPr="002E06A3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 xml:space="preserve">opravy realizované v čo najkratšej lehote </w:t>
            </w:r>
          </w:p>
        </w:tc>
      </w:tr>
      <w:tr w:rsidR="00DB5957" w:rsidRPr="007008DA">
        <w:tc>
          <w:tcPr>
            <w:tcW w:w="854" w:type="pct"/>
            <w:shd w:val="clear" w:color="auto" w:fill="E4F0E5"/>
          </w:tcPr>
          <w:p w:rsidR="00DB5957" w:rsidRPr="007008DA" w:rsidRDefault="00DB5957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7008DA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 xml:space="preserve">Rok 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B5957" w:rsidRPr="007008DA" w:rsidRDefault="00DB5957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7008DA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R-3</w:t>
            </w: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DB5957" w:rsidRPr="007008DA" w:rsidRDefault="00DB5957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7008DA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B5957" w:rsidRPr="007008DA" w:rsidRDefault="00DB5957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7008DA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B5957" w:rsidRPr="007008DA" w:rsidRDefault="00DB5957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7008DA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B5957" w:rsidRPr="007008DA" w:rsidRDefault="00DB5957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7008DA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B5957" w:rsidRPr="007008DA" w:rsidRDefault="00DB5957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7008DA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B5957" w:rsidRPr="007008DA" w:rsidRDefault="00DB5957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7008DA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R+3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B5957" w:rsidRPr="007008DA" w:rsidRDefault="00DB5957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7008DA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R+4</w:t>
            </w:r>
          </w:p>
        </w:tc>
        <w:tc>
          <w:tcPr>
            <w:tcW w:w="458" w:type="pct"/>
            <w:shd w:val="clear" w:color="auto" w:fill="E4F0E5"/>
            <w:vAlign w:val="center"/>
          </w:tcPr>
          <w:p w:rsidR="00DB5957" w:rsidRPr="007008DA" w:rsidRDefault="00DB5957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7008DA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R+5</w:t>
            </w:r>
          </w:p>
        </w:tc>
      </w:tr>
      <w:tr w:rsidR="005B3A56" w:rsidRPr="007008DA">
        <w:tc>
          <w:tcPr>
            <w:tcW w:w="854" w:type="pct"/>
            <w:shd w:val="clear" w:color="auto" w:fill="E4F0E5"/>
          </w:tcPr>
          <w:p w:rsidR="005B3A56" w:rsidRPr="007008DA" w:rsidRDefault="005B3A56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7008DA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Plánovaná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B3A56" w:rsidRPr="007008DA" w:rsidRDefault="002E4535" w:rsidP="00B93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án</w:t>
            </w:r>
            <w:r w:rsidR="00B93DB6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o</w:t>
            </w: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5B3A56" w:rsidRPr="007008DA" w:rsidRDefault="005D374A" w:rsidP="002E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án</w:t>
            </w:r>
            <w:r w:rsidR="002E4535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o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B3A56" w:rsidRPr="006C3F65" w:rsidRDefault="002E4535" w:rsidP="002E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á</w:t>
            </w:r>
            <w:r w:rsidR="00E61BC9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no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B3A56" w:rsidRPr="006C3F65" w:rsidRDefault="006C3F65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á</w:t>
            </w:r>
            <w:r w:rsidR="002E06A3" w:rsidRPr="006C3F65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no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B3A56" w:rsidRPr="007008DA" w:rsidRDefault="008F5E42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á</w:t>
            </w:r>
            <w:r w:rsidRPr="006C3F65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no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B3A56" w:rsidRPr="007008DA" w:rsidRDefault="008F5E42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á</w:t>
            </w:r>
            <w:r w:rsidRPr="006C3F65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no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B3A56" w:rsidRPr="007008DA" w:rsidRDefault="008F5E42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á</w:t>
            </w:r>
            <w:r w:rsidRPr="006C3F65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no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B3A56" w:rsidRPr="007008DA" w:rsidRDefault="005B3A56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8" w:type="pct"/>
            <w:shd w:val="clear" w:color="auto" w:fill="E4F0E5"/>
            <w:vAlign w:val="center"/>
          </w:tcPr>
          <w:p w:rsidR="005B3A56" w:rsidRPr="007008DA" w:rsidRDefault="005B3A56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  <w:tr w:rsidR="005B3A56" w:rsidRPr="007008DA">
        <w:tc>
          <w:tcPr>
            <w:tcW w:w="854" w:type="pct"/>
            <w:shd w:val="clear" w:color="auto" w:fill="E4F0E5"/>
          </w:tcPr>
          <w:p w:rsidR="005B3A56" w:rsidRPr="007008DA" w:rsidRDefault="005B3A56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7008DA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Skutočná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B3A56" w:rsidRPr="007008DA" w:rsidRDefault="002E4535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5B3A56" w:rsidRPr="007008DA" w:rsidRDefault="00E61BC9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B3A56" w:rsidRPr="006C3F65" w:rsidRDefault="002E4535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á</w:t>
            </w:r>
            <w:r w:rsidR="002E06A3" w:rsidRPr="006C3F65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no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B3A56" w:rsidRPr="006C3F65" w:rsidRDefault="00B713A7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B3A56" w:rsidRPr="007008DA" w:rsidRDefault="005B3A56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5B3A56" w:rsidRPr="007008DA" w:rsidRDefault="005B3A56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5B3A56" w:rsidRPr="007008DA" w:rsidRDefault="005B3A56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5B3A56" w:rsidRPr="007008DA" w:rsidRDefault="005B3A56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8" w:type="pct"/>
            <w:shd w:val="clear" w:color="auto" w:fill="E4F0E5"/>
            <w:vAlign w:val="center"/>
          </w:tcPr>
          <w:p w:rsidR="005B3A56" w:rsidRPr="007008DA" w:rsidRDefault="005B3A56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</w:tbl>
    <w:p w:rsidR="00FC642A" w:rsidRDefault="00FC642A" w:rsidP="001C7F08">
      <w:pPr>
        <w:spacing w:after="0" w:line="240" w:lineRule="auto"/>
        <w:rPr>
          <w:rFonts w:ascii="Arial Narrow" w:hAnsi="Arial Narrow"/>
          <w:b/>
          <w:i/>
        </w:rPr>
      </w:pPr>
    </w:p>
    <w:p w:rsidR="005B3A56" w:rsidRDefault="0073776D" w:rsidP="001C7F08">
      <w:pPr>
        <w:spacing w:after="0" w:line="240" w:lineRule="auto"/>
        <w:rPr>
          <w:rFonts w:ascii="Arial Narrow" w:hAnsi="Arial Narrow"/>
          <w:i/>
        </w:rPr>
      </w:pPr>
      <w:r w:rsidRPr="000417D1">
        <w:rPr>
          <w:rFonts w:ascii="Arial Narrow" w:hAnsi="Arial Narrow"/>
          <w:b/>
          <w:i/>
        </w:rPr>
        <w:t>Komentár k p</w:t>
      </w:r>
      <w:r w:rsidR="00903858">
        <w:rPr>
          <w:rFonts w:ascii="Arial Narrow" w:hAnsi="Arial Narrow"/>
          <w:b/>
          <w:i/>
        </w:rPr>
        <w:t>rogramu</w:t>
      </w:r>
      <w:r w:rsidRPr="000417D1">
        <w:rPr>
          <w:rFonts w:ascii="Arial Narrow" w:hAnsi="Arial Narrow"/>
          <w:b/>
          <w:i/>
        </w:rPr>
        <w:t>:</w:t>
      </w:r>
      <w:r w:rsidRPr="000417D1">
        <w:rPr>
          <w:rFonts w:ascii="Arial Narrow" w:hAnsi="Arial Narrow"/>
          <w:i/>
        </w:rPr>
        <w:t xml:space="preserve"> </w:t>
      </w:r>
      <w:r w:rsidR="005B3A56">
        <w:rPr>
          <w:rFonts w:ascii="Arial Narrow" w:hAnsi="Arial Narrow"/>
          <w:i/>
        </w:rPr>
        <w:t xml:space="preserve"> </w:t>
      </w:r>
    </w:p>
    <w:p w:rsidR="005B3A56" w:rsidRDefault="006C3F65" w:rsidP="001C7F08">
      <w:pPr>
        <w:spacing w:after="0"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Program Komunikácie zahŕňa všetky činnosti obce súvisiace s údržbou a opravou komunikácií a chodníkov v obci 365 dní v roku  - t.j. </w:t>
      </w:r>
      <w:r w:rsidR="005B3A56">
        <w:rPr>
          <w:rFonts w:ascii="Arial Narrow" w:hAnsi="Arial Narrow"/>
          <w:i/>
        </w:rPr>
        <w:t xml:space="preserve"> bežn</w:t>
      </w:r>
      <w:r>
        <w:rPr>
          <w:rFonts w:ascii="Arial Narrow" w:hAnsi="Arial Narrow"/>
          <w:i/>
        </w:rPr>
        <w:t xml:space="preserve">ú údržbu, zimnú údržbu, opravy výtlkov, obrubníkov, </w:t>
      </w:r>
      <w:r w:rsidR="005B3A56">
        <w:rPr>
          <w:rFonts w:ascii="Arial Narrow" w:hAnsi="Arial Narrow"/>
          <w:i/>
        </w:rPr>
        <w:t xml:space="preserve">  po</w:t>
      </w:r>
      <w:r w:rsidR="006D1205">
        <w:rPr>
          <w:rFonts w:ascii="Arial Narrow" w:hAnsi="Arial Narrow"/>
          <w:i/>
        </w:rPr>
        <w:t>loženie</w:t>
      </w:r>
      <w:r w:rsidR="005B3A56">
        <w:rPr>
          <w:rFonts w:ascii="Arial Narrow" w:hAnsi="Arial Narrow"/>
          <w:i/>
        </w:rPr>
        <w:t xml:space="preserve"> nového koberca a pod.. </w:t>
      </w:r>
    </w:p>
    <w:p w:rsidR="006C3F65" w:rsidRDefault="006C3F65" w:rsidP="001C7F08">
      <w:pPr>
        <w:spacing w:after="0"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Finančné prostriedky  predstavujú bežné výdavky na zabezpečenie predmetných služieb</w:t>
      </w:r>
      <w:r w:rsidR="001E7810">
        <w:rPr>
          <w:rFonts w:ascii="Arial Narrow" w:hAnsi="Arial Narrow"/>
          <w:i/>
        </w:rPr>
        <w:t>.</w:t>
      </w:r>
      <w:r>
        <w:rPr>
          <w:rFonts w:ascii="Arial Narrow" w:hAnsi="Arial Narrow"/>
          <w:i/>
        </w:rPr>
        <w:t xml:space="preserve"> </w:t>
      </w:r>
    </w:p>
    <w:p w:rsidR="0073776D" w:rsidRDefault="0073776D" w:rsidP="001C7F08">
      <w:pPr>
        <w:spacing w:after="0" w:line="240" w:lineRule="auto"/>
        <w:rPr>
          <w:rFonts w:ascii="Arial Narrow" w:hAnsi="Arial Narrow"/>
          <w:i/>
        </w:rPr>
      </w:pPr>
    </w:p>
    <w:p w:rsidR="0073776D" w:rsidRDefault="0073776D" w:rsidP="001C7F08">
      <w:pPr>
        <w:spacing w:after="0" w:line="240" w:lineRule="auto"/>
        <w:rPr>
          <w:rFonts w:ascii="Arial Narrow" w:hAnsi="Arial Narrow"/>
          <w:i/>
        </w:rPr>
      </w:pPr>
    </w:p>
    <w:p w:rsidR="005B3A56" w:rsidRDefault="005B3A56" w:rsidP="001C7F08">
      <w:pPr>
        <w:spacing w:after="0" w:line="240" w:lineRule="auto"/>
        <w:rPr>
          <w:rFonts w:ascii="Arial Narrow" w:hAnsi="Arial Narrow"/>
          <w:i/>
        </w:rPr>
      </w:pPr>
    </w:p>
    <w:p w:rsidR="005B3A56" w:rsidRDefault="005B3A56" w:rsidP="001C7F08">
      <w:pPr>
        <w:spacing w:after="0" w:line="240" w:lineRule="auto"/>
        <w:rPr>
          <w:rFonts w:ascii="Arial Narrow" w:hAnsi="Arial Narrow"/>
          <w:i/>
        </w:rPr>
      </w:pPr>
    </w:p>
    <w:p w:rsidR="00A67108" w:rsidRDefault="00A67108" w:rsidP="001C7F08">
      <w:pPr>
        <w:spacing w:after="0" w:line="240" w:lineRule="auto"/>
        <w:rPr>
          <w:rFonts w:ascii="Arial Narrow" w:hAnsi="Arial Narrow"/>
          <w:i/>
        </w:rPr>
      </w:pPr>
    </w:p>
    <w:p w:rsidR="00A67108" w:rsidRDefault="00A67108" w:rsidP="001C7F08">
      <w:pPr>
        <w:spacing w:after="0" w:line="240" w:lineRule="auto"/>
        <w:rPr>
          <w:rFonts w:ascii="Arial Narrow" w:hAnsi="Arial Narrow"/>
          <w:i/>
        </w:rPr>
      </w:pPr>
    </w:p>
    <w:p w:rsidR="00A67108" w:rsidRDefault="00A67108" w:rsidP="001C7F08">
      <w:pPr>
        <w:spacing w:after="0" w:line="240" w:lineRule="auto"/>
        <w:rPr>
          <w:rFonts w:ascii="Arial Narrow" w:hAnsi="Arial Narrow"/>
          <w:i/>
        </w:rPr>
      </w:pPr>
    </w:p>
    <w:p w:rsidR="00A67108" w:rsidRDefault="00A67108" w:rsidP="001C7F08">
      <w:pPr>
        <w:spacing w:after="0" w:line="240" w:lineRule="auto"/>
        <w:rPr>
          <w:rFonts w:ascii="Arial Narrow" w:hAnsi="Arial Narrow"/>
          <w:i/>
        </w:rPr>
      </w:pPr>
    </w:p>
    <w:p w:rsidR="00A67108" w:rsidRDefault="00A67108" w:rsidP="001C7F08">
      <w:pPr>
        <w:spacing w:after="0" w:line="240" w:lineRule="auto"/>
        <w:rPr>
          <w:rFonts w:ascii="Arial Narrow" w:hAnsi="Arial Narrow"/>
          <w:i/>
        </w:rPr>
      </w:pPr>
    </w:p>
    <w:p w:rsidR="00A67108" w:rsidRDefault="00A67108" w:rsidP="001C7F08">
      <w:pPr>
        <w:spacing w:after="0" w:line="240" w:lineRule="auto"/>
        <w:rPr>
          <w:rFonts w:ascii="Arial Narrow" w:hAnsi="Arial Narrow"/>
          <w:i/>
        </w:rPr>
      </w:pPr>
    </w:p>
    <w:p w:rsidR="0073776D" w:rsidRPr="00157CF0" w:rsidRDefault="003D4863" w:rsidP="003D4863">
      <w:pPr>
        <w:pStyle w:val="Nadpis1"/>
        <w:rPr>
          <w:rFonts w:ascii="Tahoma" w:hAnsi="Tahoma"/>
          <w:color w:val="FF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br w:type="page"/>
      </w:r>
      <w:bookmarkStart w:id="4" w:name="_Toc214093014"/>
      <w:r w:rsidR="0073776D" w:rsidRPr="00157CF0">
        <w:rPr>
          <w:rFonts w:ascii="Tahoma" w:hAnsi="Tahoma"/>
          <w:color w:val="FF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Program </w:t>
      </w:r>
      <w:r w:rsidR="00C522EC" w:rsidRPr="00157CF0">
        <w:rPr>
          <w:rFonts w:ascii="Tahoma" w:hAnsi="Tahoma"/>
          <w:color w:val="FF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73776D" w:rsidRPr="00157CF0">
        <w:rPr>
          <w:rFonts w:ascii="Tahoma" w:hAnsi="Tahoma"/>
          <w:color w:val="FF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  VZDELÁVANIE</w:t>
      </w:r>
      <w:bookmarkEnd w:id="4"/>
    </w:p>
    <w:p w:rsidR="0073776D" w:rsidRPr="00157CF0" w:rsidRDefault="0073776D" w:rsidP="001C7F08">
      <w:pPr>
        <w:spacing w:after="0" w:line="240" w:lineRule="auto"/>
        <w:ind w:left="2340" w:hanging="2340"/>
        <w:rPr>
          <w:rFonts w:ascii="Arial Narrow" w:hAnsi="Arial Narrow" w:cs="Tahoma"/>
          <w:b/>
          <w:color w:val="0066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776D" w:rsidRPr="00157CF0" w:rsidRDefault="0073776D" w:rsidP="001C7F08">
      <w:pPr>
        <w:spacing w:after="0" w:line="240" w:lineRule="auto"/>
        <w:rPr>
          <w:rFonts w:ascii="Arial Narrow" w:hAnsi="Arial Narrow"/>
          <w:i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7CF0">
        <w:rPr>
          <w:rFonts w:ascii="Arial Narrow" w:hAnsi="Arial Narrow" w:cs="Tahom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Zámer:  </w:t>
      </w:r>
      <w:r w:rsidR="00CA0AEF" w:rsidRPr="00157CF0">
        <w:rPr>
          <w:rFonts w:ascii="Arial Narrow" w:hAnsi="Arial Narrow" w:cs="Tahom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Kvalitný školský systém pre potreby obce Lada</w:t>
      </w:r>
    </w:p>
    <w:p w:rsidR="0073776D" w:rsidRPr="00F80967" w:rsidRDefault="0073776D" w:rsidP="001C7F08">
      <w:pPr>
        <w:spacing w:after="0" w:line="240" w:lineRule="auto"/>
        <w:rPr>
          <w:rFonts w:ascii="Arial Narrow" w:hAnsi="Arial Narrow"/>
          <w:i/>
          <w:color w:val="000080"/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2260"/>
        <w:gridCol w:w="2261"/>
        <w:gridCol w:w="2261"/>
      </w:tblGrid>
      <w:tr w:rsidR="00B713A7" w:rsidRPr="00F80967">
        <w:trPr>
          <w:trHeight w:val="454"/>
        </w:trPr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B713A7" w:rsidRPr="00876090" w:rsidRDefault="00B713A7" w:rsidP="00B713A7">
            <w:pPr>
              <w:spacing w:after="0" w:line="240" w:lineRule="auto"/>
              <w:jc w:val="center"/>
              <w:rPr>
                <w:rFonts w:ascii="Arial Narrow" w:hAnsi="Arial Narrow" w:cs="Arial"/>
                <w:color w:val="FFFF00"/>
              </w:rPr>
            </w:pP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B713A7" w:rsidRPr="00414408" w:rsidRDefault="00B713A7" w:rsidP="00B713A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</w:t>
            </w:r>
            <w:r>
              <w:rPr>
                <w:rFonts w:ascii="Arial Narrow" w:hAnsi="Arial Narrow" w:cs="Arial"/>
                <w:b/>
                <w:color w:val="FFFFFF"/>
              </w:rPr>
              <w:t>14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B713A7" w:rsidRPr="00414408" w:rsidRDefault="00B713A7" w:rsidP="00B713A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</w:t>
            </w:r>
            <w:r>
              <w:rPr>
                <w:rFonts w:ascii="Arial Narrow" w:hAnsi="Arial Narrow" w:cs="Arial"/>
                <w:b/>
                <w:color w:val="FFFFFF"/>
              </w:rPr>
              <w:t>15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B713A7" w:rsidRPr="00414408" w:rsidRDefault="00B713A7" w:rsidP="00B713A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201</w:t>
            </w:r>
            <w:r>
              <w:rPr>
                <w:rFonts w:ascii="Arial Narrow" w:hAnsi="Arial Narrow" w:cs="Arial"/>
                <w:b/>
                <w:color w:val="FFFFFF"/>
              </w:rPr>
              <w:t>6</w:t>
            </w:r>
          </w:p>
        </w:tc>
      </w:tr>
      <w:tr w:rsidR="00B713A7" w:rsidRPr="00F80967">
        <w:trPr>
          <w:trHeight w:val="454"/>
        </w:trPr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13A7" w:rsidRPr="00DB2D84" w:rsidRDefault="00B713A7" w:rsidP="00B713A7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  <w:r w:rsidRPr="00DB2D84">
              <w:rPr>
                <w:rFonts w:ascii="Arial Narrow" w:hAnsi="Arial Narrow" w:cs="Arial"/>
                <w:b/>
                <w:color w:val="003300"/>
              </w:rPr>
              <w:t xml:space="preserve">Rozpočet programu </w:t>
            </w:r>
            <w:r w:rsidRPr="00DB2D84">
              <w:rPr>
                <w:rFonts w:ascii="Arial Narrow" w:hAnsi="Arial Narrow" w:cs="Arial"/>
                <w:color w:val="003300"/>
              </w:rPr>
              <w:t>(v tis. Sk)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13A7" w:rsidRPr="00DB2D84" w:rsidRDefault="00B713A7" w:rsidP="00B713A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3015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13A7" w:rsidRPr="00DB2D84" w:rsidRDefault="00B713A7" w:rsidP="00B713A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3015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13A7" w:rsidRPr="00DB2D84" w:rsidRDefault="00B713A7" w:rsidP="00B713A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3015</w:t>
            </w:r>
          </w:p>
        </w:tc>
      </w:tr>
      <w:tr w:rsidR="00B713A7" w:rsidRPr="00F80967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:rsidR="00B713A7" w:rsidRPr="00DB2D84" w:rsidRDefault="00B713A7" w:rsidP="00B713A7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  <w:r w:rsidRPr="00DB2D84">
              <w:rPr>
                <w:rFonts w:ascii="Arial Narrow" w:hAnsi="Arial Narrow" w:cs="Arial"/>
                <w:b/>
                <w:color w:val="003300"/>
              </w:rPr>
              <w:t xml:space="preserve">Rozpočet programu </w:t>
            </w:r>
            <w:r w:rsidRPr="00DB2D84">
              <w:rPr>
                <w:rFonts w:ascii="Arial Narrow" w:hAnsi="Arial Narrow" w:cs="Arial"/>
                <w:color w:val="003300"/>
              </w:rPr>
              <w:t>(v EUR)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B713A7" w:rsidRPr="00DB2D84" w:rsidRDefault="00B713A7" w:rsidP="00B713A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100 075,00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B713A7" w:rsidRPr="00DB2D84" w:rsidRDefault="00B713A7" w:rsidP="00B713A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100 075,00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B713A7" w:rsidRPr="00DB2D84" w:rsidRDefault="00B713A7" w:rsidP="00B713A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100 075,00</w:t>
            </w:r>
          </w:p>
        </w:tc>
      </w:tr>
      <w:tr w:rsidR="00D5576D" w:rsidRPr="00F80967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:rsidR="00D5576D" w:rsidRPr="00DB2D84" w:rsidRDefault="00D5576D" w:rsidP="001C7F08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D5576D" w:rsidRDefault="00B713A7" w:rsidP="00B713A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106</w:t>
            </w:r>
            <w:r w:rsidR="002026BE">
              <w:rPr>
                <w:rFonts w:ascii="Arial Narrow" w:hAnsi="Arial Narrow" w:cs="Arial"/>
                <w:b/>
                <w:color w:val="003300"/>
              </w:rPr>
              <w:t xml:space="preserve"> </w:t>
            </w:r>
            <w:r>
              <w:rPr>
                <w:rFonts w:ascii="Arial Narrow" w:hAnsi="Arial Narrow" w:cs="Arial"/>
                <w:b/>
                <w:color w:val="003300"/>
              </w:rPr>
              <w:t>248,09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5576D" w:rsidRDefault="00D5576D" w:rsidP="00D557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D5576D" w:rsidRDefault="00D5576D" w:rsidP="00D557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</w:tr>
    </w:tbl>
    <w:p w:rsidR="0073776D" w:rsidRPr="000417D1" w:rsidRDefault="0073776D" w:rsidP="001C7F08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</w:p>
    <w:p w:rsidR="005B3A56" w:rsidRDefault="0073776D" w:rsidP="001C7F08">
      <w:pPr>
        <w:spacing w:after="0" w:line="240" w:lineRule="auto"/>
        <w:rPr>
          <w:rFonts w:ascii="Arial Narrow" w:hAnsi="Arial Narrow"/>
          <w:b/>
          <w:i/>
        </w:rPr>
      </w:pPr>
      <w:r w:rsidRPr="000417D1">
        <w:rPr>
          <w:rFonts w:ascii="Arial Narrow" w:hAnsi="Arial Narrow"/>
          <w:b/>
          <w:i/>
        </w:rPr>
        <w:t xml:space="preserve">Komentár k programu: </w:t>
      </w:r>
    </w:p>
    <w:p w:rsidR="006C3F65" w:rsidRDefault="006C3F65" w:rsidP="001C7F08">
      <w:pPr>
        <w:spacing w:after="0"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V rámci starostlivosti o najmenších – deti v predškolskom a školskom veku obec </w:t>
      </w:r>
      <w:r w:rsidR="001E7810">
        <w:rPr>
          <w:rFonts w:ascii="Arial Narrow" w:hAnsi="Arial Narrow"/>
          <w:i/>
        </w:rPr>
        <w:t>Lada</w:t>
      </w:r>
      <w:r>
        <w:rPr>
          <w:rFonts w:ascii="Arial Narrow" w:hAnsi="Arial Narrow"/>
          <w:i/>
        </w:rPr>
        <w:t xml:space="preserve"> zabezpečuje činnosť a prevádzku materskej školy, základnej školy, školskej jedálne a školského klubu</w:t>
      </w:r>
      <w:r w:rsidR="00B40401">
        <w:rPr>
          <w:rFonts w:ascii="Arial Narrow" w:hAnsi="Arial Narrow"/>
          <w:i/>
        </w:rPr>
        <w:t xml:space="preserve"> detí</w:t>
      </w:r>
      <w:r>
        <w:rPr>
          <w:rFonts w:ascii="Arial Narrow" w:hAnsi="Arial Narrow"/>
          <w:i/>
        </w:rPr>
        <w:t xml:space="preserve">. V nadväznosti na </w:t>
      </w:r>
      <w:r w:rsidR="00CA0AEF">
        <w:rPr>
          <w:rFonts w:ascii="Arial Narrow" w:hAnsi="Arial Narrow"/>
          <w:i/>
        </w:rPr>
        <w:t>skutočný stav</w:t>
      </w:r>
      <w:r>
        <w:rPr>
          <w:rFonts w:ascii="Arial Narrow" w:hAnsi="Arial Narrow"/>
          <w:i/>
        </w:rPr>
        <w:t xml:space="preserve"> </w:t>
      </w:r>
      <w:r w:rsidR="00CA0AEF">
        <w:rPr>
          <w:rFonts w:ascii="Arial Narrow" w:hAnsi="Arial Narrow"/>
          <w:i/>
        </w:rPr>
        <w:t>narodených detí</w:t>
      </w:r>
      <w:r>
        <w:rPr>
          <w:rFonts w:ascii="Arial Narrow" w:hAnsi="Arial Narrow"/>
          <w:i/>
        </w:rPr>
        <w:t xml:space="preserve"> počíta obec s </w:t>
      </w:r>
      <w:r w:rsidR="001E7810">
        <w:rPr>
          <w:rFonts w:ascii="Arial Narrow" w:hAnsi="Arial Narrow"/>
          <w:i/>
        </w:rPr>
        <w:t>klesajú</w:t>
      </w:r>
      <w:r>
        <w:rPr>
          <w:rFonts w:ascii="Arial Narrow" w:hAnsi="Arial Narrow"/>
          <w:i/>
        </w:rPr>
        <w:t xml:space="preserve">cim trendom </w:t>
      </w:r>
      <w:r w:rsidR="00CA0AEF">
        <w:rPr>
          <w:rFonts w:ascii="Arial Narrow" w:hAnsi="Arial Narrow"/>
          <w:i/>
        </w:rPr>
        <w:t>počtu žiakov v základnej škole</w:t>
      </w:r>
      <w:r>
        <w:rPr>
          <w:rFonts w:ascii="Arial Narrow" w:hAnsi="Arial Narrow"/>
          <w:i/>
        </w:rPr>
        <w:t>.</w:t>
      </w:r>
    </w:p>
    <w:p w:rsidR="006C3F65" w:rsidRDefault="006C3F65" w:rsidP="001C7F08">
      <w:pPr>
        <w:spacing w:after="0"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Finančné prostriedky na realizáciu </w:t>
      </w:r>
      <w:r w:rsidR="00B40401">
        <w:rPr>
          <w:rFonts w:ascii="Arial Narrow" w:hAnsi="Arial Narrow"/>
          <w:i/>
        </w:rPr>
        <w:t>programu pr</w:t>
      </w:r>
      <w:r>
        <w:rPr>
          <w:rFonts w:ascii="Arial Narrow" w:hAnsi="Arial Narrow"/>
          <w:i/>
        </w:rPr>
        <w:t>edstavujú výdavky na</w:t>
      </w:r>
      <w:r w:rsidR="00C522EC">
        <w:rPr>
          <w:rFonts w:ascii="Arial Narrow" w:hAnsi="Arial Narrow"/>
          <w:i/>
        </w:rPr>
        <w:t xml:space="preserve"> podprogramy </w:t>
      </w:r>
      <w:r w:rsidR="00B40401">
        <w:rPr>
          <w:rFonts w:ascii="Arial Narrow" w:hAnsi="Arial Narrow"/>
          <w:i/>
        </w:rPr>
        <w:t xml:space="preserve">Materská škola, Základná škola, Školská jedáleň a Školský klub detí. </w:t>
      </w:r>
    </w:p>
    <w:p w:rsidR="006E0A6F" w:rsidRDefault="006E0A6F" w:rsidP="001C7F08">
      <w:pPr>
        <w:spacing w:after="0" w:line="240" w:lineRule="auto"/>
        <w:jc w:val="both"/>
        <w:rPr>
          <w:rFonts w:ascii="Arial Narrow" w:hAnsi="Arial Narrow"/>
          <w:i/>
        </w:rPr>
      </w:pPr>
    </w:p>
    <w:p w:rsidR="006C3F65" w:rsidRDefault="006C3F65" w:rsidP="001C7F08">
      <w:pPr>
        <w:spacing w:after="0"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</w:t>
      </w:r>
    </w:p>
    <w:p w:rsidR="0073776D" w:rsidRDefault="0073776D" w:rsidP="001C7F08">
      <w:pPr>
        <w:spacing w:after="0" w:line="240" w:lineRule="auto"/>
        <w:ind w:left="2700" w:hanging="2700"/>
        <w:rPr>
          <w:rFonts w:ascii="Arial Narrow" w:hAnsi="Arial Narrow" w:cs="Arial"/>
          <w:b/>
          <w:color w:val="006600"/>
          <w:sz w:val="24"/>
          <w:szCs w:val="24"/>
        </w:rPr>
      </w:pPr>
      <w:r w:rsidRPr="00414408">
        <w:rPr>
          <w:rFonts w:ascii="Tahoma" w:hAnsi="Tahoma" w:cs="Tahoma"/>
          <w:b/>
          <w:color w:val="A72309"/>
          <w:sz w:val="30"/>
          <w:szCs w:val="30"/>
          <w:u w:val="single"/>
        </w:rPr>
        <w:t xml:space="preserve">Podprogram </w:t>
      </w:r>
      <w:r w:rsidR="00C522EC">
        <w:rPr>
          <w:rFonts w:ascii="Tahoma" w:hAnsi="Tahoma" w:cs="Tahoma"/>
          <w:b/>
          <w:color w:val="A72309"/>
          <w:sz w:val="30"/>
          <w:szCs w:val="30"/>
          <w:u w:val="single"/>
        </w:rPr>
        <w:t>5</w:t>
      </w:r>
      <w:r w:rsidRPr="00414408">
        <w:rPr>
          <w:rFonts w:ascii="Tahoma" w:hAnsi="Tahoma" w:cs="Tahoma"/>
          <w:b/>
          <w:color w:val="A72309"/>
          <w:sz w:val="30"/>
          <w:szCs w:val="30"/>
          <w:u w:val="single"/>
        </w:rPr>
        <w:t>.</w:t>
      </w:r>
      <w:r>
        <w:rPr>
          <w:rFonts w:ascii="Tahoma" w:hAnsi="Tahoma" w:cs="Tahoma"/>
          <w:b/>
          <w:color w:val="A72309"/>
          <w:sz w:val="30"/>
          <w:szCs w:val="30"/>
          <w:u w:val="single"/>
        </w:rPr>
        <w:t>1</w:t>
      </w:r>
      <w:r w:rsidRPr="00414408">
        <w:rPr>
          <w:rFonts w:ascii="Tahoma" w:hAnsi="Tahoma" w:cs="Tahoma"/>
          <w:b/>
          <w:color w:val="A72309"/>
          <w:sz w:val="30"/>
          <w:szCs w:val="30"/>
          <w:u w:val="single"/>
        </w:rPr>
        <w:t>:</w:t>
      </w:r>
      <w:r w:rsidRPr="00414408">
        <w:rPr>
          <w:rFonts w:ascii="Tahoma" w:hAnsi="Tahoma" w:cs="Tahoma"/>
          <w:b/>
          <w:i/>
          <w:color w:val="A72309"/>
          <w:sz w:val="30"/>
          <w:szCs w:val="30"/>
          <w:u w:val="single"/>
        </w:rPr>
        <w:t xml:space="preserve">  </w:t>
      </w:r>
      <w:r>
        <w:rPr>
          <w:rFonts w:ascii="Tahoma" w:hAnsi="Tahoma" w:cs="Tahoma"/>
          <w:b/>
          <w:i/>
          <w:color w:val="A72309"/>
          <w:sz w:val="30"/>
          <w:szCs w:val="30"/>
          <w:u w:val="single"/>
        </w:rPr>
        <w:t>Materská  škola</w:t>
      </w:r>
    </w:p>
    <w:p w:rsidR="0073776D" w:rsidRPr="005B3A56" w:rsidRDefault="0073776D" w:rsidP="001C7F08">
      <w:pPr>
        <w:spacing w:after="0" w:line="240" w:lineRule="auto"/>
        <w:rPr>
          <w:rFonts w:ascii="Arial Narrow" w:hAnsi="Arial Narrow" w:cs="Arial"/>
          <w:b/>
          <w:i/>
          <w:color w:val="FF0000"/>
          <w:sz w:val="24"/>
          <w:szCs w:val="24"/>
        </w:rPr>
      </w:pPr>
      <w:r w:rsidRPr="005B3A56">
        <w:rPr>
          <w:rFonts w:ascii="Arial Narrow" w:hAnsi="Arial Narrow" w:cs="Arial"/>
          <w:b/>
          <w:i/>
          <w:color w:val="FF0000"/>
          <w:sz w:val="24"/>
          <w:szCs w:val="24"/>
        </w:rPr>
        <w:t xml:space="preserve">Zámer:  </w:t>
      </w:r>
      <w:r w:rsidR="00BE7812" w:rsidRPr="005B3A56">
        <w:rPr>
          <w:rFonts w:ascii="Arial Narrow" w:hAnsi="Arial Narrow" w:cs="Arial"/>
          <w:b/>
          <w:i/>
          <w:color w:val="FF0000"/>
          <w:sz w:val="24"/>
          <w:szCs w:val="24"/>
        </w:rPr>
        <w:t>Kvalitné predškolské vzdelávanie spĺňajúce potreby detí a požiadavky rodičov</w:t>
      </w:r>
    </w:p>
    <w:p w:rsidR="00BE7812" w:rsidRPr="00C522EC" w:rsidRDefault="00BE7812" w:rsidP="001C7F08">
      <w:pPr>
        <w:spacing w:after="0" w:line="240" w:lineRule="auto"/>
        <w:rPr>
          <w:rFonts w:ascii="Arial Narrow" w:hAnsi="Arial Narrow"/>
          <w:i/>
          <w:color w:val="006600"/>
          <w:sz w:val="16"/>
          <w:szCs w:val="1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2260"/>
        <w:gridCol w:w="2261"/>
        <w:gridCol w:w="2261"/>
      </w:tblGrid>
      <w:tr w:rsidR="00B713A7" w:rsidRPr="00F80967">
        <w:trPr>
          <w:trHeight w:val="454"/>
        </w:trPr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B713A7" w:rsidRPr="00876090" w:rsidRDefault="00B713A7" w:rsidP="00B713A7">
            <w:pPr>
              <w:spacing w:after="0" w:line="240" w:lineRule="auto"/>
              <w:jc w:val="center"/>
              <w:rPr>
                <w:rFonts w:ascii="Arial Narrow" w:hAnsi="Arial Narrow" w:cs="Arial"/>
                <w:color w:val="FFFF00"/>
              </w:rPr>
            </w:pP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B713A7" w:rsidRPr="00414408" w:rsidRDefault="00B713A7" w:rsidP="00B713A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</w:t>
            </w:r>
            <w:r>
              <w:rPr>
                <w:rFonts w:ascii="Arial Narrow" w:hAnsi="Arial Narrow" w:cs="Arial"/>
                <w:b/>
                <w:color w:val="FFFFFF"/>
              </w:rPr>
              <w:t>14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B713A7" w:rsidRPr="00414408" w:rsidRDefault="00B713A7" w:rsidP="00B713A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</w:t>
            </w:r>
            <w:r>
              <w:rPr>
                <w:rFonts w:ascii="Arial Narrow" w:hAnsi="Arial Narrow" w:cs="Arial"/>
                <w:b/>
                <w:color w:val="FFFFFF"/>
              </w:rPr>
              <w:t>15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B713A7" w:rsidRPr="00414408" w:rsidRDefault="00B713A7" w:rsidP="00B713A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201</w:t>
            </w:r>
            <w:r>
              <w:rPr>
                <w:rFonts w:ascii="Arial Narrow" w:hAnsi="Arial Narrow" w:cs="Arial"/>
                <w:b/>
                <w:color w:val="FFFFFF"/>
              </w:rPr>
              <w:t>6</w:t>
            </w:r>
          </w:p>
        </w:tc>
      </w:tr>
      <w:tr w:rsidR="00B713A7" w:rsidRPr="00F80967">
        <w:trPr>
          <w:trHeight w:val="454"/>
        </w:trPr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13A7" w:rsidRPr="00DB2D84" w:rsidRDefault="00B713A7" w:rsidP="00B713A7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  <w:r w:rsidRPr="00DB2D84">
              <w:rPr>
                <w:rFonts w:ascii="Arial Narrow" w:hAnsi="Arial Narrow" w:cs="Arial"/>
                <w:b/>
                <w:color w:val="003300"/>
              </w:rPr>
              <w:t xml:space="preserve">Rozpočet podprogramu </w:t>
            </w:r>
            <w:r w:rsidRPr="00DB2D84">
              <w:rPr>
                <w:rFonts w:ascii="Arial Narrow" w:hAnsi="Arial Narrow" w:cs="Arial"/>
                <w:color w:val="003300"/>
              </w:rPr>
              <w:t>(v tis. Sk)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13A7" w:rsidRPr="00DB2D84" w:rsidRDefault="00B713A7" w:rsidP="00B713A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1002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13A7" w:rsidRPr="00DB2D84" w:rsidRDefault="00B713A7" w:rsidP="00B713A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1002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13A7" w:rsidRPr="00DB2D84" w:rsidRDefault="00B713A7" w:rsidP="00B713A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1002</w:t>
            </w:r>
          </w:p>
        </w:tc>
      </w:tr>
      <w:tr w:rsidR="00B713A7" w:rsidRPr="00F80967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:rsidR="00B713A7" w:rsidRPr="00DB2D84" w:rsidRDefault="00B713A7" w:rsidP="00B713A7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  <w:r w:rsidRPr="00DB2D84">
              <w:rPr>
                <w:rFonts w:ascii="Arial Narrow" w:hAnsi="Arial Narrow" w:cs="Arial"/>
                <w:b/>
                <w:color w:val="003300"/>
              </w:rPr>
              <w:t xml:space="preserve">Rozpočet podprogramu </w:t>
            </w:r>
            <w:r w:rsidRPr="00DB2D84">
              <w:rPr>
                <w:rFonts w:ascii="Arial Narrow" w:hAnsi="Arial Narrow" w:cs="Arial"/>
                <w:color w:val="003300"/>
              </w:rPr>
              <w:t>(v EUR)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B713A7" w:rsidRPr="00DB2D84" w:rsidRDefault="00B713A7" w:rsidP="00B713A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33 263,00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B713A7" w:rsidRPr="00DB2D84" w:rsidRDefault="00B713A7" w:rsidP="00B713A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33 263,00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B713A7" w:rsidRPr="00DB2D84" w:rsidRDefault="00B713A7" w:rsidP="00B713A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33 263,00</w:t>
            </w:r>
          </w:p>
        </w:tc>
      </w:tr>
      <w:tr w:rsidR="00D5576D" w:rsidRPr="00F80967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:rsidR="00D5576D" w:rsidRPr="00DB2D84" w:rsidRDefault="00D5576D" w:rsidP="001C7F08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D5576D" w:rsidRDefault="00B713A7" w:rsidP="00B713A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35 749,83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5576D" w:rsidRDefault="00D5576D" w:rsidP="00D557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D5576D" w:rsidRDefault="00D5576D" w:rsidP="00D557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</w:tr>
    </w:tbl>
    <w:p w:rsidR="0073776D" w:rsidRPr="00C522EC" w:rsidRDefault="0073776D" w:rsidP="001C7F08">
      <w:pPr>
        <w:spacing w:after="0" w:line="240" w:lineRule="auto"/>
        <w:rPr>
          <w:rFonts w:ascii="Arial Narrow" w:hAnsi="Arial Narrow"/>
          <w:i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4F0E5"/>
        <w:tblLook w:val="01E0" w:firstRow="1" w:lastRow="1" w:firstColumn="1" w:lastColumn="1" w:noHBand="0" w:noVBand="0"/>
      </w:tblPr>
      <w:tblGrid>
        <w:gridCol w:w="1547"/>
        <w:gridCol w:w="835"/>
        <w:gridCol w:w="715"/>
        <w:gridCol w:w="119"/>
        <w:gridCol w:w="836"/>
        <w:gridCol w:w="836"/>
        <w:gridCol w:w="836"/>
        <w:gridCol w:w="836"/>
        <w:gridCol w:w="836"/>
        <w:gridCol w:w="836"/>
        <w:gridCol w:w="830"/>
      </w:tblGrid>
      <w:tr w:rsidR="0073776D" w:rsidRPr="00614C43">
        <w:tc>
          <w:tcPr>
            <w:tcW w:w="854" w:type="pct"/>
            <w:shd w:val="clear" w:color="auto" w:fill="E4F0E5"/>
          </w:tcPr>
          <w:p w:rsidR="0073776D" w:rsidRPr="00614C43" w:rsidRDefault="0073776D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  <w:t>Zodpovednosť:</w:t>
            </w:r>
          </w:p>
        </w:tc>
        <w:tc>
          <w:tcPr>
            <w:tcW w:w="4146" w:type="pct"/>
            <w:gridSpan w:val="10"/>
            <w:shd w:val="clear" w:color="auto" w:fill="E4F0E5"/>
            <w:vAlign w:val="center"/>
          </w:tcPr>
          <w:p w:rsidR="0073776D" w:rsidRPr="00F130BF" w:rsidRDefault="00CA0AEF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color w:val="003300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color w:val="003300"/>
                <w:sz w:val="18"/>
                <w:szCs w:val="18"/>
                <w:lang w:eastAsia="sk-SK"/>
              </w:rPr>
              <w:t>r</w:t>
            </w:r>
            <w:r w:rsidR="00F130BF" w:rsidRPr="00F130BF">
              <w:rPr>
                <w:rFonts w:ascii="Arial Narrow" w:eastAsia="Times New Roman" w:hAnsi="Arial Narrow" w:cs="Arial"/>
                <w:b/>
                <w:bCs/>
                <w:i/>
                <w:color w:val="003300"/>
                <w:sz w:val="18"/>
                <w:szCs w:val="18"/>
                <w:lang w:eastAsia="sk-SK"/>
              </w:rPr>
              <w:t>iaditeľ</w:t>
            </w:r>
            <w:r>
              <w:rPr>
                <w:rFonts w:ascii="Arial Narrow" w:eastAsia="Times New Roman" w:hAnsi="Arial Narrow" w:cs="Arial"/>
                <w:b/>
                <w:bCs/>
                <w:i/>
                <w:color w:val="003300"/>
                <w:sz w:val="18"/>
                <w:szCs w:val="18"/>
                <w:lang w:eastAsia="sk-SK"/>
              </w:rPr>
              <w:t>k</w:t>
            </w:r>
            <w:r w:rsidR="00F130BF" w:rsidRPr="00F130BF">
              <w:rPr>
                <w:rFonts w:ascii="Arial Narrow" w:eastAsia="Times New Roman" w:hAnsi="Arial Narrow" w:cs="Arial"/>
                <w:b/>
                <w:bCs/>
                <w:i/>
                <w:color w:val="003300"/>
                <w:sz w:val="18"/>
                <w:szCs w:val="18"/>
                <w:lang w:eastAsia="sk-SK"/>
              </w:rPr>
              <w:t>a</w:t>
            </w:r>
            <w:r w:rsidR="00D2733E">
              <w:rPr>
                <w:rFonts w:ascii="Arial Narrow" w:eastAsia="Times New Roman" w:hAnsi="Arial Narrow" w:cs="Arial"/>
                <w:b/>
                <w:bCs/>
                <w:i/>
                <w:color w:val="003300"/>
                <w:sz w:val="18"/>
                <w:szCs w:val="18"/>
                <w:lang w:eastAsia="sk-SK"/>
              </w:rPr>
              <w:t xml:space="preserve"> </w:t>
            </w:r>
            <w:r w:rsidR="00F130BF" w:rsidRPr="00F130BF">
              <w:rPr>
                <w:rFonts w:ascii="Arial Narrow" w:eastAsia="Times New Roman" w:hAnsi="Arial Narrow" w:cs="Arial"/>
                <w:b/>
                <w:bCs/>
                <w:i/>
                <w:color w:val="003300"/>
                <w:sz w:val="18"/>
                <w:szCs w:val="18"/>
                <w:lang w:eastAsia="sk-SK"/>
              </w:rPr>
              <w:t xml:space="preserve"> MŠ </w:t>
            </w:r>
          </w:p>
        </w:tc>
      </w:tr>
      <w:tr w:rsidR="0073776D" w:rsidRPr="00614C43">
        <w:tc>
          <w:tcPr>
            <w:tcW w:w="854" w:type="pct"/>
            <w:shd w:val="clear" w:color="auto" w:fill="E4F0E5"/>
          </w:tcPr>
          <w:p w:rsidR="0073776D" w:rsidRPr="00614C43" w:rsidRDefault="0073776D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  <w:br w:type="page"/>
            </w:r>
            <w:r w:rsidRPr="00614C43">
              <w:rPr>
                <w:rFonts w:ascii="Arial Narrow" w:eastAsia="Times New Roman" w:hAnsi="Arial Narrow" w:cs="Arial"/>
                <w:b/>
                <w:bCs/>
                <w:color w:val="003300"/>
                <w:sz w:val="20"/>
                <w:szCs w:val="20"/>
                <w:lang w:eastAsia="sk-SK"/>
              </w:rPr>
              <w:t xml:space="preserve">Cieľ </w:t>
            </w:r>
          </w:p>
        </w:tc>
        <w:tc>
          <w:tcPr>
            <w:tcW w:w="4146" w:type="pct"/>
            <w:gridSpan w:val="10"/>
            <w:shd w:val="clear" w:color="auto" w:fill="E4F0E5"/>
            <w:vAlign w:val="center"/>
          </w:tcPr>
          <w:p w:rsidR="0073776D" w:rsidRPr="00C522EC" w:rsidRDefault="00C522EC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C522EC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Zabezpečiť </w:t>
            </w:r>
            <w:r w:rsidR="00614C43" w:rsidRPr="00C522EC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>výchovn</w:t>
            </w:r>
            <w:r w:rsidRPr="00C522EC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o-vzdelávací </w:t>
            </w:r>
            <w:r w:rsidR="00614C43" w:rsidRPr="00C522EC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 proces v materskej škole</w:t>
            </w:r>
          </w:p>
        </w:tc>
      </w:tr>
      <w:tr w:rsidR="0073776D" w:rsidRPr="00614C43">
        <w:tc>
          <w:tcPr>
            <w:tcW w:w="854" w:type="pct"/>
            <w:shd w:val="clear" w:color="auto" w:fill="E4F0E5"/>
          </w:tcPr>
          <w:p w:rsidR="0073776D" w:rsidRPr="00614C43" w:rsidRDefault="0073776D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Merateľný ukazovateľ:</w:t>
            </w:r>
          </w:p>
        </w:tc>
        <w:tc>
          <w:tcPr>
            <w:tcW w:w="856" w:type="pct"/>
            <w:gridSpan w:val="2"/>
            <w:shd w:val="clear" w:color="auto" w:fill="E4F0E5"/>
            <w:vAlign w:val="center"/>
          </w:tcPr>
          <w:p w:rsidR="0073776D" w:rsidRPr="00614C43" w:rsidRDefault="0073776D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Výstup</w:t>
            </w:r>
          </w:p>
        </w:tc>
        <w:tc>
          <w:tcPr>
            <w:tcW w:w="3289" w:type="pct"/>
            <w:gridSpan w:val="8"/>
            <w:shd w:val="clear" w:color="auto" w:fill="E4F0E5"/>
            <w:vAlign w:val="center"/>
          </w:tcPr>
          <w:p w:rsidR="0073776D" w:rsidRPr="0012176A" w:rsidRDefault="0012176A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18"/>
                <w:szCs w:val="18"/>
                <w:lang w:eastAsia="sk-SK"/>
              </w:rPr>
            </w:pPr>
            <w:r w:rsidRPr="0012176A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>p</w:t>
            </w:r>
            <w:r w:rsidR="00614C43" w:rsidRPr="0012176A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 xml:space="preserve">očet detí v MŠ </w:t>
            </w:r>
            <w:r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>za rok spolu</w:t>
            </w:r>
          </w:p>
        </w:tc>
      </w:tr>
      <w:tr w:rsidR="0073776D" w:rsidRPr="00614C43">
        <w:tc>
          <w:tcPr>
            <w:tcW w:w="854" w:type="pct"/>
            <w:shd w:val="clear" w:color="auto" w:fill="E4F0E5"/>
          </w:tcPr>
          <w:p w:rsidR="0073776D" w:rsidRPr="00614C43" w:rsidRDefault="0073776D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 xml:space="preserve">Rok 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73776D" w:rsidRPr="00614C43" w:rsidRDefault="0073776D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R-3</w:t>
            </w: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73776D" w:rsidRPr="00614C43" w:rsidRDefault="0073776D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73776D" w:rsidRPr="00614C43" w:rsidRDefault="0073776D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73776D" w:rsidRPr="00614C43" w:rsidRDefault="0073776D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73776D" w:rsidRPr="00614C43" w:rsidRDefault="0073776D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73776D" w:rsidRPr="00614C43" w:rsidRDefault="0073776D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73776D" w:rsidRPr="00614C43" w:rsidRDefault="0073776D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R+3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73776D" w:rsidRPr="00614C43" w:rsidRDefault="0073776D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R+4</w:t>
            </w:r>
          </w:p>
        </w:tc>
        <w:tc>
          <w:tcPr>
            <w:tcW w:w="458" w:type="pct"/>
            <w:shd w:val="clear" w:color="auto" w:fill="E4F0E5"/>
            <w:vAlign w:val="center"/>
          </w:tcPr>
          <w:p w:rsidR="0073776D" w:rsidRPr="00614C43" w:rsidRDefault="0073776D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R+5</w:t>
            </w:r>
          </w:p>
        </w:tc>
      </w:tr>
      <w:tr w:rsidR="0073776D" w:rsidRPr="00614C43">
        <w:tc>
          <w:tcPr>
            <w:tcW w:w="854" w:type="pct"/>
            <w:shd w:val="clear" w:color="auto" w:fill="E4F0E5"/>
          </w:tcPr>
          <w:p w:rsidR="0073776D" w:rsidRPr="00614C43" w:rsidRDefault="0073776D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Plánovaná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73776D" w:rsidRPr="00614C43" w:rsidRDefault="0073776D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73776D" w:rsidRPr="00614C43" w:rsidRDefault="002E4535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73776D" w:rsidRPr="0012176A" w:rsidRDefault="00E61BC9" w:rsidP="002E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</w:t>
            </w:r>
            <w:r w:rsidR="002E4535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73776D" w:rsidRPr="0012176A" w:rsidRDefault="00CA0AEF" w:rsidP="002E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</w:t>
            </w:r>
            <w:r w:rsidR="002E4535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73776D" w:rsidRPr="00614C43" w:rsidRDefault="008F5E42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73776D" w:rsidRPr="00614C43" w:rsidRDefault="008F5E42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73776D" w:rsidRPr="00614C43" w:rsidRDefault="008F5E42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73776D" w:rsidRPr="00614C43" w:rsidRDefault="0073776D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8" w:type="pct"/>
            <w:shd w:val="clear" w:color="auto" w:fill="E4F0E5"/>
            <w:vAlign w:val="center"/>
          </w:tcPr>
          <w:p w:rsidR="0073776D" w:rsidRPr="00614C43" w:rsidRDefault="0073776D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  <w:tr w:rsidR="0073776D" w:rsidRPr="00614C43">
        <w:tc>
          <w:tcPr>
            <w:tcW w:w="854" w:type="pct"/>
            <w:shd w:val="clear" w:color="auto" w:fill="E4F0E5"/>
          </w:tcPr>
          <w:p w:rsidR="0073776D" w:rsidRPr="00614C43" w:rsidRDefault="0073776D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Skutočná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73776D" w:rsidRPr="00614C43" w:rsidRDefault="002E4535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73776D" w:rsidRPr="00614C43" w:rsidRDefault="00E61BC9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73776D" w:rsidRPr="0012176A" w:rsidRDefault="00CA0AEF" w:rsidP="002E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</w:t>
            </w:r>
            <w:r w:rsidR="002E4535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73776D" w:rsidRPr="0012176A" w:rsidRDefault="006F029F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73776D" w:rsidRPr="00614C43" w:rsidRDefault="0073776D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73776D" w:rsidRPr="00614C43" w:rsidRDefault="0073776D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73776D" w:rsidRPr="00614C43" w:rsidRDefault="0073776D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73776D" w:rsidRPr="00614C43" w:rsidRDefault="0073776D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8" w:type="pct"/>
            <w:shd w:val="clear" w:color="auto" w:fill="E4F0E5"/>
            <w:vAlign w:val="center"/>
          </w:tcPr>
          <w:p w:rsidR="0073776D" w:rsidRPr="00614C43" w:rsidRDefault="0073776D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</w:tbl>
    <w:p w:rsidR="0073776D" w:rsidRPr="00D57C03" w:rsidRDefault="0073776D" w:rsidP="001C7F08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614C43" w:rsidRDefault="0073776D" w:rsidP="001C7F08">
      <w:pPr>
        <w:spacing w:after="0" w:line="240" w:lineRule="auto"/>
        <w:rPr>
          <w:rFonts w:ascii="Arial Narrow" w:hAnsi="Arial Narrow"/>
          <w:b/>
          <w:i/>
        </w:rPr>
      </w:pPr>
      <w:r w:rsidRPr="000417D1">
        <w:rPr>
          <w:rFonts w:ascii="Arial Narrow" w:hAnsi="Arial Narrow"/>
          <w:b/>
          <w:i/>
        </w:rPr>
        <w:t>Komentár k p</w:t>
      </w:r>
      <w:r>
        <w:rPr>
          <w:rFonts w:ascii="Arial Narrow" w:hAnsi="Arial Narrow"/>
          <w:b/>
          <w:i/>
        </w:rPr>
        <w:t>odprogramu</w:t>
      </w:r>
      <w:r w:rsidRPr="000417D1">
        <w:rPr>
          <w:rFonts w:ascii="Arial Narrow" w:hAnsi="Arial Narrow"/>
          <w:b/>
          <w:i/>
        </w:rPr>
        <w:t>:</w:t>
      </w:r>
    </w:p>
    <w:p w:rsidR="0073776D" w:rsidRPr="001E3EAC" w:rsidRDefault="00B40401" w:rsidP="001C7F08">
      <w:pPr>
        <w:spacing w:after="0"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Podprogram zahŕňa zabezpečenie </w:t>
      </w:r>
      <w:r w:rsidR="00614C43" w:rsidRPr="001E3EAC">
        <w:rPr>
          <w:rFonts w:ascii="Arial Narrow" w:hAnsi="Arial Narrow"/>
          <w:i/>
        </w:rPr>
        <w:t xml:space="preserve">predškolskej výchovy v zmysle vyhlášky Ministerstva školstva č.353/1994 Z.z. o predškolských zariadeniach v znení neskorších predpisov. </w:t>
      </w:r>
    </w:p>
    <w:p w:rsidR="00614C43" w:rsidRDefault="00614C43" w:rsidP="001C7F08">
      <w:pPr>
        <w:spacing w:after="0" w:line="240" w:lineRule="auto"/>
        <w:jc w:val="both"/>
        <w:rPr>
          <w:rFonts w:ascii="Arial Narrow" w:hAnsi="Arial Narrow"/>
          <w:i/>
        </w:rPr>
      </w:pPr>
      <w:r w:rsidRPr="001E3EAC">
        <w:rPr>
          <w:rFonts w:ascii="Arial Narrow" w:hAnsi="Arial Narrow"/>
          <w:i/>
        </w:rPr>
        <w:t xml:space="preserve">Finančné prostriedky  vo výške </w:t>
      </w:r>
      <w:r w:rsidR="00B713A7">
        <w:rPr>
          <w:rFonts w:ascii="Arial Narrow" w:hAnsi="Arial Narrow"/>
          <w:i/>
        </w:rPr>
        <w:t xml:space="preserve">35 749,83 </w:t>
      </w:r>
      <w:r w:rsidR="00E61BC9">
        <w:rPr>
          <w:rFonts w:ascii="Arial Narrow" w:hAnsi="Arial Narrow"/>
          <w:i/>
        </w:rPr>
        <w:t>€</w:t>
      </w:r>
      <w:r w:rsidR="001E3EAC" w:rsidRPr="001E3EAC">
        <w:rPr>
          <w:rFonts w:ascii="Arial Narrow" w:hAnsi="Arial Narrow"/>
          <w:i/>
        </w:rPr>
        <w:t xml:space="preserve"> predstavujú </w:t>
      </w:r>
      <w:r w:rsidR="00B40401">
        <w:rPr>
          <w:rFonts w:ascii="Arial Narrow" w:hAnsi="Arial Narrow"/>
          <w:i/>
        </w:rPr>
        <w:t xml:space="preserve">bežné </w:t>
      </w:r>
      <w:r w:rsidR="001E3EAC" w:rsidRPr="001E3EAC">
        <w:rPr>
          <w:rFonts w:ascii="Arial Narrow" w:hAnsi="Arial Narrow"/>
          <w:i/>
        </w:rPr>
        <w:t xml:space="preserve">výdavky na mzdy, platy a ostatné osobné vyrovnania, poistné a príspevok do poisťovní a tovary a služby na zabezpečenie prevádzky materskej školy. </w:t>
      </w:r>
      <w:r>
        <w:rPr>
          <w:rFonts w:ascii="Arial Narrow" w:hAnsi="Arial Narrow"/>
          <w:i/>
        </w:rPr>
        <w:t xml:space="preserve">  </w:t>
      </w:r>
    </w:p>
    <w:p w:rsidR="006E28E2" w:rsidRDefault="006E28E2" w:rsidP="001C7F08">
      <w:pPr>
        <w:spacing w:after="0" w:line="240" w:lineRule="auto"/>
        <w:rPr>
          <w:rFonts w:ascii="Arial Narrow" w:hAnsi="Arial Narrow"/>
          <w:i/>
        </w:rPr>
      </w:pPr>
    </w:p>
    <w:p w:rsidR="00D06A71" w:rsidRDefault="00D06A71" w:rsidP="001C7F08">
      <w:pPr>
        <w:spacing w:after="0" w:line="240" w:lineRule="auto"/>
        <w:rPr>
          <w:rFonts w:ascii="Arial Narrow" w:hAnsi="Arial Narrow"/>
          <w:i/>
        </w:rPr>
      </w:pPr>
    </w:p>
    <w:p w:rsidR="006E0A6F" w:rsidRDefault="006E0A6F" w:rsidP="001C7F08">
      <w:pPr>
        <w:spacing w:after="0" w:line="240" w:lineRule="auto"/>
        <w:rPr>
          <w:rFonts w:ascii="Arial Narrow" w:hAnsi="Arial Narrow"/>
          <w:i/>
        </w:rPr>
      </w:pPr>
    </w:p>
    <w:p w:rsidR="00D538B0" w:rsidRDefault="00D538B0" w:rsidP="008F3505">
      <w:pPr>
        <w:spacing w:after="0" w:line="240" w:lineRule="auto"/>
        <w:rPr>
          <w:rFonts w:ascii="Tahoma" w:hAnsi="Tahoma" w:cs="Tahoma"/>
          <w:b/>
          <w:color w:val="A72309"/>
          <w:sz w:val="30"/>
          <w:szCs w:val="30"/>
          <w:u w:val="single"/>
        </w:rPr>
      </w:pPr>
    </w:p>
    <w:p w:rsidR="0073776D" w:rsidRDefault="0073776D" w:rsidP="001C7F08">
      <w:pPr>
        <w:spacing w:after="0" w:line="240" w:lineRule="auto"/>
        <w:ind w:left="2700" w:hanging="2700"/>
        <w:rPr>
          <w:rFonts w:ascii="Arial Narrow" w:hAnsi="Arial Narrow" w:cs="Arial"/>
          <w:b/>
          <w:color w:val="006600"/>
          <w:sz w:val="24"/>
          <w:szCs w:val="24"/>
        </w:rPr>
      </w:pPr>
      <w:r w:rsidRPr="00414408">
        <w:rPr>
          <w:rFonts w:ascii="Tahoma" w:hAnsi="Tahoma" w:cs="Tahoma"/>
          <w:b/>
          <w:color w:val="A72309"/>
          <w:sz w:val="30"/>
          <w:szCs w:val="30"/>
          <w:u w:val="single"/>
        </w:rPr>
        <w:lastRenderedPageBreak/>
        <w:t xml:space="preserve">Podprogram </w:t>
      </w:r>
      <w:r w:rsidR="006E0A6F">
        <w:rPr>
          <w:rFonts w:ascii="Tahoma" w:hAnsi="Tahoma" w:cs="Tahoma"/>
          <w:b/>
          <w:color w:val="A72309"/>
          <w:sz w:val="30"/>
          <w:szCs w:val="30"/>
          <w:u w:val="single"/>
        </w:rPr>
        <w:t>5</w:t>
      </w:r>
      <w:r w:rsidRPr="00414408">
        <w:rPr>
          <w:rFonts w:ascii="Tahoma" w:hAnsi="Tahoma" w:cs="Tahoma"/>
          <w:b/>
          <w:color w:val="A72309"/>
          <w:sz w:val="30"/>
          <w:szCs w:val="30"/>
          <w:u w:val="single"/>
        </w:rPr>
        <w:t>.</w:t>
      </w:r>
      <w:r>
        <w:rPr>
          <w:rFonts w:ascii="Tahoma" w:hAnsi="Tahoma" w:cs="Tahoma"/>
          <w:b/>
          <w:color w:val="A72309"/>
          <w:sz w:val="30"/>
          <w:szCs w:val="30"/>
          <w:u w:val="single"/>
        </w:rPr>
        <w:t>2</w:t>
      </w:r>
      <w:r w:rsidRPr="00414408">
        <w:rPr>
          <w:rFonts w:ascii="Tahoma" w:hAnsi="Tahoma" w:cs="Tahoma"/>
          <w:b/>
          <w:color w:val="A72309"/>
          <w:sz w:val="30"/>
          <w:szCs w:val="30"/>
          <w:u w:val="single"/>
        </w:rPr>
        <w:t>:</w:t>
      </w:r>
      <w:r w:rsidRPr="00414408">
        <w:rPr>
          <w:rFonts w:ascii="Tahoma" w:hAnsi="Tahoma" w:cs="Tahoma"/>
          <w:b/>
          <w:i/>
          <w:color w:val="A72309"/>
          <w:sz w:val="30"/>
          <w:szCs w:val="30"/>
          <w:u w:val="single"/>
        </w:rPr>
        <w:t xml:space="preserve">  </w:t>
      </w:r>
      <w:r>
        <w:rPr>
          <w:rFonts w:ascii="Tahoma" w:hAnsi="Tahoma" w:cs="Tahoma"/>
          <w:b/>
          <w:i/>
          <w:color w:val="A72309"/>
          <w:sz w:val="30"/>
          <w:szCs w:val="30"/>
          <w:u w:val="single"/>
        </w:rPr>
        <w:t>Základná  škola</w:t>
      </w:r>
    </w:p>
    <w:p w:rsidR="0073776D" w:rsidRPr="00B610F6" w:rsidRDefault="0073776D" w:rsidP="001C7F08">
      <w:pPr>
        <w:spacing w:after="0" w:line="240" w:lineRule="auto"/>
        <w:rPr>
          <w:rFonts w:ascii="Arial Narrow" w:hAnsi="Arial Narrow" w:cs="Arial"/>
          <w:b/>
          <w:i/>
          <w:color w:val="FF0000"/>
          <w:sz w:val="24"/>
          <w:szCs w:val="24"/>
        </w:rPr>
      </w:pPr>
      <w:r w:rsidRPr="00B610F6">
        <w:rPr>
          <w:rFonts w:ascii="Arial Narrow" w:hAnsi="Arial Narrow" w:cs="Arial"/>
          <w:b/>
          <w:i/>
          <w:color w:val="FF0000"/>
          <w:sz w:val="24"/>
          <w:szCs w:val="24"/>
        </w:rPr>
        <w:t xml:space="preserve">Zámer: </w:t>
      </w:r>
      <w:r w:rsidR="00B610F6">
        <w:rPr>
          <w:rFonts w:ascii="Arial Narrow" w:hAnsi="Arial Narrow" w:cs="Arial"/>
          <w:b/>
          <w:i/>
          <w:color w:val="FF0000"/>
          <w:sz w:val="24"/>
          <w:szCs w:val="24"/>
        </w:rPr>
        <w:t xml:space="preserve"> </w:t>
      </w:r>
      <w:r w:rsidR="00B610F6" w:rsidRPr="00B610F6">
        <w:rPr>
          <w:rFonts w:ascii="Arial Narrow" w:hAnsi="Arial Narrow" w:cs="Arial"/>
          <w:b/>
          <w:i/>
          <w:color w:val="FF0000"/>
          <w:sz w:val="24"/>
          <w:szCs w:val="24"/>
        </w:rPr>
        <w:t>Modern</w:t>
      </w:r>
      <w:r w:rsidR="00B610F6">
        <w:rPr>
          <w:rFonts w:ascii="Arial Narrow" w:hAnsi="Arial Narrow" w:cs="Arial"/>
          <w:b/>
          <w:i/>
          <w:color w:val="FF0000"/>
          <w:sz w:val="24"/>
          <w:szCs w:val="24"/>
        </w:rPr>
        <w:t xml:space="preserve">ý vzdelávací systém v obci </w:t>
      </w:r>
      <w:r w:rsidR="00CA0AEF">
        <w:rPr>
          <w:rFonts w:ascii="Arial Narrow" w:hAnsi="Arial Narrow" w:cs="Arial"/>
          <w:b/>
          <w:i/>
          <w:color w:val="FF0000"/>
          <w:sz w:val="24"/>
          <w:szCs w:val="24"/>
        </w:rPr>
        <w:t>Lada</w:t>
      </w:r>
      <w:r w:rsidR="00B610F6" w:rsidRPr="00B610F6">
        <w:rPr>
          <w:rFonts w:ascii="Arial Narrow" w:hAnsi="Arial Narrow" w:cs="Arial"/>
          <w:b/>
          <w:i/>
          <w:color w:val="FF0000"/>
          <w:sz w:val="24"/>
          <w:szCs w:val="24"/>
        </w:rPr>
        <w:t xml:space="preserve"> </w:t>
      </w:r>
      <w:r w:rsidRPr="00B610F6">
        <w:rPr>
          <w:rFonts w:ascii="Arial Narrow" w:hAnsi="Arial Narrow" w:cs="Arial"/>
          <w:b/>
          <w:i/>
          <w:color w:val="FF0000"/>
          <w:sz w:val="24"/>
          <w:szCs w:val="24"/>
        </w:rPr>
        <w:t xml:space="preserve">  </w:t>
      </w:r>
    </w:p>
    <w:p w:rsidR="0073776D" w:rsidRPr="006E0A6F" w:rsidRDefault="0073776D" w:rsidP="001C7F08">
      <w:pPr>
        <w:spacing w:after="0" w:line="240" w:lineRule="auto"/>
        <w:rPr>
          <w:rFonts w:ascii="Arial Narrow" w:hAnsi="Arial Narrow"/>
          <w:i/>
          <w:color w:val="006600"/>
          <w:sz w:val="16"/>
          <w:szCs w:val="1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2260"/>
        <w:gridCol w:w="2261"/>
        <w:gridCol w:w="2261"/>
      </w:tblGrid>
      <w:tr w:rsidR="00756283" w:rsidRPr="00F80967">
        <w:trPr>
          <w:trHeight w:val="454"/>
        </w:trPr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756283" w:rsidRPr="00876090" w:rsidRDefault="00756283" w:rsidP="00756283">
            <w:pPr>
              <w:spacing w:after="0" w:line="240" w:lineRule="auto"/>
              <w:jc w:val="center"/>
              <w:rPr>
                <w:rFonts w:ascii="Arial Narrow" w:hAnsi="Arial Narrow" w:cs="Arial"/>
                <w:color w:val="FFFF00"/>
              </w:rPr>
            </w:pP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756283" w:rsidRPr="00414408" w:rsidRDefault="00756283" w:rsidP="0075628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</w:t>
            </w:r>
            <w:r>
              <w:rPr>
                <w:rFonts w:ascii="Arial Narrow" w:hAnsi="Arial Narrow" w:cs="Arial"/>
                <w:b/>
                <w:color w:val="FFFFFF"/>
              </w:rPr>
              <w:t>14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756283" w:rsidRPr="00414408" w:rsidRDefault="00756283" w:rsidP="0075628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</w:t>
            </w:r>
            <w:r>
              <w:rPr>
                <w:rFonts w:ascii="Arial Narrow" w:hAnsi="Arial Narrow" w:cs="Arial"/>
                <w:b/>
                <w:color w:val="FFFFFF"/>
              </w:rPr>
              <w:t>15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756283" w:rsidRPr="00414408" w:rsidRDefault="00756283" w:rsidP="0075628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201</w:t>
            </w:r>
            <w:r>
              <w:rPr>
                <w:rFonts w:ascii="Arial Narrow" w:hAnsi="Arial Narrow" w:cs="Arial"/>
                <w:b/>
                <w:color w:val="FFFFFF"/>
              </w:rPr>
              <w:t>6</w:t>
            </w:r>
          </w:p>
        </w:tc>
      </w:tr>
      <w:tr w:rsidR="00756283" w:rsidRPr="00F80967">
        <w:trPr>
          <w:trHeight w:val="454"/>
        </w:trPr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6283" w:rsidRPr="00DB2D84" w:rsidRDefault="00756283" w:rsidP="00756283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  <w:r w:rsidRPr="00DB2D84">
              <w:rPr>
                <w:rFonts w:ascii="Arial Narrow" w:hAnsi="Arial Narrow" w:cs="Arial"/>
                <w:b/>
                <w:color w:val="003300"/>
              </w:rPr>
              <w:t xml:space="preserve">Rozpočet podprogramu </w:t>
            </w:r>
            <w:r w:rsidRPr="00DB2D84">
              <w:rPr>
                <w:rFonts w:ascii="Arial Narrow" w:hAnsi="Arial Narrow" w:cs="Arial"/>
                <w:color w:val="003300"/>
              </w:rPr>
              <w:t>(v tis. Sk)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6283" w:rsidRPr="00DB2D84" w:rsidRDefault="00756283" w:rsidP="0075628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1389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6283" w:rsidRPr="00DB2D84" w:rsidRDefault="00756283" w:rsidP="0075628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1389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6283" w:rsidRPr="00DB2D84" w:rsidRDefault="00756283" w:rsidP="0075628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1389</w:t>
            </w:r>
          </w:p>
        </w:tc>
      </w:tr>
      <w:tr w:rsidR="00756283" w:rsidRPr="00F80967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:rsidR="00756283" w:rsidRPr="00DB2D84" w:rsidRDefault="00756283" w:rsidP="00756283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  <w:r w:rsidRPr="00DB2D84">
              <w:rPr>
                <w:rFonts w:ascii="Arial Narrow" w:hAnsi="Arial Narrow" w:cs="Arial"/>
                <w:b/>
                <w:color w:val="003300"/>
              </w:rPr>
              <w:t xml:space="preserve">Rozpočet podprogramu </w:t>
            </w:r>
            <w:r w:rsidRPr="00DB2D84">
              <w:rPr>
                <w:rFonts w:ascii="Arial Narrow" w:hAnsi="Arial Narrow" w:cs="Arial"/>
                <w:color w:val="003300"/>
              </w:rPr>
              <w:t>(v EUR)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56283" w:rsidRPr="00DB2D84" w:rsidRDefault="00756283" w:rsidP="0075628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46 112,00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56283" w:rsidRPr="00DB2D84" w:rsidRDefault="00756283" w:rsidP="0075628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46112,00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56283" w:rsidRPr="00DB2D84" w:rsidRDefault="00756283" w:rsidP="0075628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46112,00</w:t>
            </w:r>
          </w:p>
        </w:tc>
      </w:tr>
      <w:tr w:rsidR="00756283" w:rsidRPr="00F80967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:rsidR="00756283" w:rsidRPr="00DB2D84" w:rsidRDefault="00756283" w:rsidP="00756283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56283" w:rsidRDefault="00756283" w:rsidP="0075628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48 181,82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56283" w:rsidRDefault="00756283" w:rsidP="0075628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56283" w:rsidRDefault="00756283" w:rsidP="0075628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</w:tr>
    </w:tbl>
    <w:p w:rsidR="0073776D" w:rsidRPr="006E0A6F" w:rsidRDefault="0073776D" w:rsidP="001C7F08">
      <w:pPr>
        <w:spacing w:after="0" w:line="240" w:lineRule="auto"/>
        <w:rPr>
          <w:rFonts w:ascii="Arial Narrow" w:hAnsi="Arial Narrow"/>
          <w:i/>
          <w:color w:val="006600"/>
          <w:sz w:val="16"/>
          <w:szCs w:val="16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4F0E5"/>
        <w:tblLook w:val="01E0" w:firstRow="1" w:lastRow="1" w:firstColumn="1" w:lastColumn="1" w:noHBand="0" w:noVBand="0"/>
      </w:tblPr>
      <w:tblGrid>
        <w:gridCol w:w="1547"/>
        <w:gridCol w:w="835"/>
        <w:gridCol w:w="715"/>
        <w:gridCol w:w="119"/>
        <w:gridCol w:w="836"/>
        <w:gridCol w:w="836"/>
        <w:gridCol w:w="836"/>
        <w:gridCol w:w="836"/>
        <w:gridCol w:w="836"/>
        <w:gridCol w:w="836"/>
        <w:gridCol w:w="830"/>
      </w:tblGrid>
      <w:tr w:rsidR="001E3EAC" w:rsidRPr="00614C43">
        <w:tc>
          <w:tcPr>
            <w:tcW w:w="854" w:type="pct"/>
            <w:shd w:val="clear" w:color="auto" w:fill="E4F0E5"/>
          </w:tcPr>
          <w:p w:rsidR="001E3EAC" w:rsidRPr="00614C43" w:rsidRDefault="001E3EAC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  <w:t>Zodpovednosť:</w:t>
            </w:r>
          </w:p>
        </w:tc>
        <w:tc>
          <w:tcPr>
            <w:tcW w:w="4146" w:type="pct"/>
            <w:gridSpan w:val="10"/>
            <w:shd w:val="clear" w:color="auto" w:fill="E4F0E5"/>
            <w:vAlign w:val="center"/>
          </w:tcPr>
          <w:p w:rsidR="001E3EAC" w:rsidRPr="00F130BF" w:rsidRDefault="00F130BF" w:rsidP="006D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color w:val="003300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color w:val="003300"/>
                <w:sz w:val="18"/>
                <w:szCs w:val="18"/>
                <w:lang w:eastAsia="sk-SK"/>
              </w:rPr>
              <w:t>R</w:t>
            </w:r>
            <w:r w:rsidR="004735C5" w:rsidRPr="00F130BF">
              <w:rPr>
                <w:rFonts w:ascii="Arial Narrow" w:eastAsia="Times New Roman" w:hAnsi="Arial Narrow" w:cs="Arial"/>
                <w:b/>
                <w:bCs/>
                <w:i/>
                <w:color w:val="003300"/>
                <w:sz w:val="18"/>
                <w:szCs w:val="18"/>
                <w:lang w:eastAsia="sk-SK"/>
              </w:rPr>
              <w:t>iadite</w:t>
            </w:r>
            <w:r w:rsidR="006D1205">
              <w:rPr>
                <w:rFonts w:ascii="Arial Narrow" w:eastAsia="Times New Roman" w:hAnsi="Arial Narrow" w:cs="Arial"/>
                <w:b/>
                <w:bCs/>
                <w:i/>
                <w:color w:val="003300"/>
                <w:sz w:val="18"/>
                <w:szCs w:val="18"/>
                <w:lang w:eastAsia="sk-SK"/>
              </w:rPr>
              <w:t>ľ</w:t>
            </w:r>
            <w:r w:rsidR="00CA0AEF">
              <w:rPr>
                <w:rFonts w:ascii="Arial Narrow" w:eastAsia="Times New Roman" w:hAnsi="Arial Narrow" w:cs="Arial"/>
                <w:b/>
                <w:bCs/>
                <w:i/>
                <w:color w:val="003300"/>
                <w:sz w:val="18"/>
                <w:szCs w:val="18"/>
                <w:lang w:eastAsia="sk-SK"/>
              </w:rPr>
              <w:t>ka</w:t>
            </w:r>
            <w:r w:rsidR="004735C5" w:rsidRPr="00F130BF">
              <w:rPr>
                <w:rFonts w:ascii="Arial Narrow" w:eastAsia="Times New Roman" w:hAnsi="Arial Narrow" w:cs="Arial"/>
                <w:b/>
                <w:bCs/>
                <w:i/>
                <w:color w:val="003300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i/>
                <w:color w:val="003300"/>
                <w:sz w:val="18"/>
                <w:szCs w:val="18"/>
                <w:lang w:eastAsia="sk-SK"/>
              </w:rPr>
              <w:t>ZŠ</w:t>
            </w:r>
          </w:p>
        </w:tc>
      </w:tr>
      <w:tr w:rsidR="001E3EAC" w:rsidRPr="00614C43">
        <w:tc>
          <w:tcPr>
            <w:tcW w:w="854" w:type="pct"/>
            <w:shd w:val="clear" w:color="auto" w:fill="E4F0E5"/>
          </w:tcPr>
          <w:p w:rsidR="001E3EAC" w:rsidRPr="00614C43" w:rsidRDefault="001E3EAC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  <w:br w:type="page"/>
            </w:r>
            <w:r w:rsidRPr="00614C43">
              <w:rPr>
                <w:rFonts w:ascii="Arial Narrow" w:eastAsia="Times New Roman" w:hAnsi="Arial Narrow" w:cs="Arial"/>
                <w:b/>
                <w:bCs/>
                <w:color w:val="003300"/>
                <w:sz w:val="20"/>
                <w:szCs w:val="20"/>
                <w:lang w:eastAsia="sk-SK"/>
              </w:rPr>
              <w:t xml:space="preserve">Cieľ </w:t>
            </w:r>
          </w:p>
        </w:tc>
        <w:tc>
          <w:tcPr>
            <w:tcW w:w="4146" w:type="pct"/>
            <w:gridSpan w:val="10"/>
            <w:shd w:val="clear" w:color="auto" w:fill="E4F0E5"/>
            <w:vAlign w:val="center"/>
          </w:tcPr>
          <w:p w:rsidR="001E3EAC" w:rsidRPr="006E0A6F" w:rsidRDefault="001E3EAC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6E0A6F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Zabezpečiť </w:t>
            </w:r>
            <w:r w:rsidR="00B610F6" w:rsidRPr="006E0A6F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>v</w:t>
            </w:r>
            <w:r w:rsidRPr="006E0A6F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ýchovno-vzdelávací proces pre žiakov </w:t>
            </w:r>
            <w:r w:rsidR="00B40401" w:rsidRPr="006E0A6F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 </w:t>
            </w:r>
            <w:r w:rsidRPr="006E0A6F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>základnej školy</w:t>
            </w:r>
          </w:p>
        </w:tc>
      </w:tr>
      <w:tr w:rsidR="001E3EAC" w:rsidRPr="00614C43">
        <w:tc>
          <w:tcPr>
            <w:tcW w:w="854" w:type="pct"/>
            <w:shd w:val="clear" w:color="auto" w:fill="E4F0E5"/>
          </w:tcPr>
          <w:p w:rsidR="001E3EAC" w:rsidRPr="00614C43" w:rsidRDefault="001E3EAC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Merateľný ukazovateľ:</w:t>
            </w:r>
          </w:p>
        </w:tc>
        <w:tc>
          <w:tcPr>
            <w:tcW w:w="856" w:type="pct"/>
            <w:gridSpan w:val="2"/>
            <w:shd w:val="clear" w:color="auto" w:fill="E4F0E5"/>
            <w:vAlign w:val="center"/>
          </w:tcPr>
          <w:p w:rsidR="001E3EAC" w:rsidRPr="00614C43" w:rsidRDefault="001E3EAC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Výstup</w:t>
            </w:r>
          </w:p>
        </w:tc>
        <w:tc>
          <w:tcPr>
            <w:tcW w:w="3289" w:type="pct"/>
            <w:gridSpan w:val="8"/>
            <w:shd w:val="clear" w:color="auto" w:fill="E4F0E5"/>
            <w:vAlign w:val="center"/>
          </w:tcPr>
          <w:p w:rsidR="001E3EAC" w:rsidRPr="00B610F6" w:rsidRDefault="00B610F6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>p</w:t>
            </w:r>
            <w:r w:rsidR="001E3EAC" w:rsidRPr="00B610F6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 xml:space="preserve">očet detí v ZŠ </w:t>
            </w:r>
            <w:r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>za rok spolu</w:t>
            </w:r>
          </w:p>
        </w:tc>
      </w:tr>
      <w:tr w:rsidR="001E3EAC" w:rsidRPr="00614C43">
        <w:tc>
          <w:tcPr>
            <w:tcW w:w="854" w:type="pct"/>
            <w:shd w:val="clear" w:color="auto" w:fill="E4F0E5"/>
          </w:tcPr>
          <w:p w:rsidR="001E3EAC" w:rsidRPr="00614C43" w:rsidRDefault="001E3EAC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 xml:space="preserve">Rok 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1E3EAC" w:rsidRPr="00614C43" w:rsidRDefault="001E3EAC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R-3</w:t>
            </w: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1E3EAC" w:rsidRPr="00614C43" w:rsidRDefault="001E3EAC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1E3EAC" w:rsidRPr="00614C43" w:rsidRDefault="001E3EAC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1E3EAC" w:rsidRPr="00614C43" w:rsidRDefault="001E3EAC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1E3EAC" w:rsidRPr="00614C43" w:rsidRDefault="001E3EAC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1E3EAC" w:rsidRPr="00614C43" w:rsidRDefault="001E3EAC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1E3EAC" w:rsidRPr="00614C43" w:rsidRDefault="001E3EAC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R+3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1E3EAC" w:rsidRPr="00614C43" w:rsidRDefault="001E3EAC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R+4</w:t>
            </w:r>
          </w:p>
        </w:tc>
        <w:tc>
          <w:tcPr>
            <w:tcW w:w="458" w:type="pct"/>
            <w:shd w:val="clear" w:color="auto" w:fill="E4F0E5"/>
            <w:vAlign w:val="center"/>
          </w:tcPr>
          <w:p w:rsidR="001E3EAC" w:rsidRPr="00614C43" w:rsidRDefault="001E3EAC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R+5</w:t>
            </w:r>
          </w:p>
        </w:tc>
      </w:tr>
      <w:tr w:rsidR="001E3EAC" w:rsidRPr="00614C43">
        <w:tc>
          <w:tcPr>
            <w:tcW w:w="854" w:type="pct"/>
            <w:shd w:val="clear" w:color="auto" w:fill="E4F0E5"/>
          </w:tcPr>
          <w:p w:rsidR="001E3EAC" w:rsidRPr="00614C43" w:rsidRDefault="001E3EAC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Plánovaná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1E3EAC" w:rsidRPr="00614C43" w:rsidRDefault="001E3EAC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1E3EAC" w:rsidRPr="00614C43" w:rsidRDefault="002E4535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1E3EAC" w:rsidRPr="00B40401" w:rsidRDefault="002E4535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1E3EAC" w:rsidRPr="00B40401" w:rsidRDefault="002E4535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1E3EAC" w:rsidRPr="00614C43" w:rsidRDefault="00756283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1E3EAC" w:rsidRPr="00614C43" w:rsidRDefault="00756283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1E3EAC" w:rsidRPr="00614C43" w:rsidRDefault="00756283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1E3EAC" w:rsidRPr="00614C43" w:rsidRDefault="001E3EAC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8" w:type="pct"/>
            <w:shd w:val="clear" w:color="auto" w:fill="E4F0E5"/>
            <w:vAlign w:val="center"/>
          </w:tcPr>
          <w:p w:rsidR="001E3EAC" w:rsidRPr="00614C43" w:rsidRDefault="001E3EAC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  <w:tr w:rsidR="001E3EAC" w:rsidRPr="00614C43">
        <w:tc>
          <w:tcPr>
            <w:tcW w:w="854" w:type="pct"/>
            <w:shd w:val="clear" w:color="auto" w:fill="E4F0E5"/>
          </w:tcPr>
          <w:p w:rsidR="001E3EAC" w:rsidRPr="00614C43" w:rsidRDefault="001E3EAC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Skutočná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1E3EAC" w:rsidRPr="00614C43" w:rsidRDefault="001E3EAC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1E3EAC" w:rsidRPr="00614C43" w:rsidRDefault="00E61BC9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1E3EAC" w:rsidRPr="00B40401" w:rsidRDefault="00E61BC9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1E3EAC" w:rsidRPr="00B40401" w:rsidRDefault="00E61BC9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1E3EAC" w:rsidRPr="00614C43" w:rsidRDefault="001E3EAC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1E3EAC" w:rsidRPr="00614C43" w:rsidRDefault="001E3EAC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1E3EAC" w:rsidRPr="00614C43" w:rsidRDefault="001E3EAC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1E3EAC" w:rsidRPr="00614C43" w:rsidRDefault="001E3EAC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8" w:type="pct"/>
            <w:shd w:val="clear" w:color="auto" w:fill="E4F0E5"/>
            <w:vAlign w:val="center"/>
          </w:tcPr>
          <w:p w:rsidR="001E3EAC" w:rsidRPr="00614C43" w:rsidRDefault="001E3EAC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  <w:tr w:rsidR="001E3EAC" w:rsidRPr="00614C43">
        <w:tc>
          <w:tcPr>
            <w:tcW w:w="854" w:type="pct"/>
            <w:shd w:val="clear" w:color="auto" w:fill="E4F0E5"/>
          </w:tcPr>
          <w:p w:rsidR="001E3EAC" w:rsidRPr="00614C43" w:rsidRDefault="001E3EAC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Merateľný ukazovateľ:</w:t>
            </w:r>
          </w:p>
        </w:tc>
        <w:tc>
          <w:tcPr>
            <w:tcW w:w="856" w:type="pct"/>
            <w:gridSpan w:val="2"/>
            <w:shd w:val="clear" w:color="auto" w:fill="E4F0E5"/>
            <w:vAlign w:val="center"/>
          </w:tcPr>
          <w:p w:rsidR="001E3EAC" w:rsidRPr="00614C43" w:rsidRDefault="001E3EAC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Výstup</w:t>
            </w:r>
          </w:p>
        </w:tc>
        <w:tc>
          <w:tcPr>
            <w:tcW w:w="3289" w:type="pct"/>
            <w:gridSpan w:val="8"/>
            <w:shd w:val="clear" w:color="auto" w:fill="E4F0E5"/>
            <w:vAlign w:val="center"/>
          </w:tcPr>
          <w:p w:rsidR="001E3EAC" w:rsidRPr="00B610F6" w:rsidRDefault="006E0A6F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>p</w:t>
            </w:r>
            <w:r w:rsidR="001E3EAC" w:rsidRPr="00B610F6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>očet tried v</w:t>
            </w:r>
            <w:r w:rsidR="00B610F6" w:rsidRPr="00B610F6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> </w:t>
            </w:r>
            <w:r w:rsidR="001E3EAC" w:rsidRPr="00B610F6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>ZŠ</w:t>
            </w:r>
            <w:r w:rsidR="00B610F6" w:rsidRPr="00B610F6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 xml:space="preserve"> spolu</w:t>
            </w:r>
          </w:p>
        </w:tc>
      </w:tr>
      <w:tr w:rsidR="001E3EAC" w:rsidRPr="00614C43">
        <w:tc>
          <w:tcPr>
            <w:tcW w:w="854" w:type="pct"/>
            <w:shd w:val="clear" w:color="auto" w:fill="E4F0E5"/>
          </w:tcPr>
          <w:p w:rsidR="001E3EAC" w:rsidRPr="00614C43" w:rsidRDefault="001E3EAC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 xml:space="preserve">Rok 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1E3EAC" w:rsidRPr="00614C43" w:rsidRDefault="001E3EAC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R-3</w:t>
            </w: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1E3EAC" w:rsidRPr="00614C43" w:rsidRDefault="001E3EAC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1E3EAC" w:rsidRPr="00614C43" w:rsidRDefault="001E3EAC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1E3EAC" w:rsidRPr="00614C43" w:rsidRDefault="001E3EAC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1E3EAC" w:rsidRPr="00614C43" w:rsidRDefault="001E3EAC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1E3EAC" w:rsidRPr="00614C43" w:rsidRDefault="001E3EAC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1E3EAC" w:rsidRPr="00614C43" w:rsidRDefault="001E3EAC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R+3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1E3EAC" w:rsidRPr="00614C43" w:rsidRDefault="001E3EAC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R+4</w:t>
            </w:r>
          </w:p>
        </w:tc>
        <w:tc>
          <w:tcPr>
            <w:tcW w:w="458" w:type="pct"/>
            <w:shd w:val="clear" w:color="auto" w:fill="E4F0E5"/>
            <w:vAlign w:val="center"/>
          </w:tcPr>
          <w:p w:rsidR="001E3EAC" w:rsidRPr="00614C43" w:rsidRDefault="001E3EAC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R+5</w:t>
            </w:r>
          </w:p>
        </w:tc>
      </w:tr>
      <w:tr w:rsidR="001E3EAC" w:rsidRPr="00614C43">
        <w:tc>
          <w:tcPr>
            <w:tcW w:w="854" w:type="pct"/>
            <w:shd w:val="clear" w:color="auto" w:fill="E4F0E5"/>
          </w:tcPr>
          <w:p w:rsidR="001E3EAC" w:rsidRPr="00614C43" w:rsidRDefault="001E3EAC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Plánovaná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1E3EAC" w:rsidRPr="00614C43" w:rsidRDefault="001E3EAC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1E3EAC" w:rsidRPr="00614C43" w:rsidRDefault="002E4535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1E3EAC" w:rsidRPr="00B610F6" w:rsidRDefault="00E61BC9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1E3EAC" w:rsidRPr="00B610F6" w:rsidRDefault="00CA0AEF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1E3EAC" w:rsidRPr="00B610F6" w:rsidRDefault="00756283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1E3EAC" w:rsidRPr="00614C43" w:rsidRDefault="00756283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1E3EAC" w:rsidRPr="00614C43" w:rsidRDefault="00756283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1E3EAC" w:rsidRPr="00614C43" w:rsidRDefault="001E3EAC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8" w:type="pct"/>
            <w:shd w:val="clear" w:color="auto" w:fill="E4F0E5"/>
            <w:vAlign w:val="center"/>
          </w:tcPr>
          <w:p w:rsidR="001E3EAC" w:rsidRPr="00614C43" w:rsidRDefault="001E3EAC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  <w:tr w:rsidR="001E3EAC" w:rsidRPr="00614C43">
        <w:tc>
          <w:tcPr>
            <w:tcW w:w="854" w:type="pct"/>
            <w:shd w:val="clear" w:color="auto" w:fill="E4F0E5"/>
          </w:tcPr>
          <w:p w:rsidR="001E3EAC" w:rsidRPr="00614C43" w:rsidRDefault="001E3EAC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Skutočná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1E3EAC" w:rsidRPr="00614C43" w:rsidRDefault="002E4535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1E3EAC" w:rsidRPr="00614C43" w:rsidRDefault="00E61BC9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1E3EAC" w:rsidRPr="00B610F6" w:rsidRDefault="00CA0AEF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1E3EAC" w:rsidRPr="00B610F6" w:rsidRDefault="00756283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1E3EAC" w:rsidRPr="00B610F6" w:rsidRDefault="001E3EAC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1E3EAC" w:rsidRPr="00614C43" w:rsidRDefault="001E3EAC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1E3EAC" w:rsidRPr="00614C43" w:rsidRDefault="001E3EAC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1E3EAC" w:rsidRPr="00614C43" w:rsidRDefault="001E3EAC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8" w:type="pct"/>
            <w:shd w:val="clear" w:color="auto" w:fill="E4F0E5"/>
            <w:vAlign w:val="center"/>
          </w:tcPr>
          <w:p w:rsidR="001E3EAC" w:rsidRPr="00614C43" w:rsidRDefault="001E3EAC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</w:tbl>
    <w:p w:rsidR="001E3EAC" w:rsidRPr="006E0A6F" w:rsidRDefault="001E3EAC" w:rsidP="001C7F08">
      <w:pPr>
        <w:spacing w:after="0" w:line="240" w:lineRule="auto"/>
        <w:rPr>
          <w:rFonts w:ascii="Arial Narrow" w:hAnsi="Arial Narrow"/>
          <w:i/>
          <w:color w:val="006600"/>
          <w:sz w:val="16"/>
          <w:szCs w:val="16"/>
        </w:rPr>
      </w:pPr>
    </w:p>
    <w:p w:rsidR="001E3EAC" w:rsidRDefault="001E3EAC" w:rsidP="001C7F08">
      <w:pPr>
        <w:spacing w:after="0" w:line="240" w:lineRule="auto"/>
        <w:rPr>
          <w:rFonts w:ascii="Arial Narrow" w:hAnsi="Arial Narrow"/>
          <w:b/>
          <w:i/>
        </w:rPr>
      </w:pPr>
      <w:r w:rsidRPr="000417D1">
        <w:rPr>
          <w:rFonts w:ascii="Arial Narrow" w:hAnsi="Arial Narrow"/>
          <w:b/>
          <w:i/>
        </w:rPr>
        <w:t>Komentár k p</w:t>
      </w:r>
      <w:r>
        <w:rPr>
          <w:rFonts w:ascii="Arial Narrow" w:hAnsi="Arial Narrow"/>
          <w:b/>
          <w:i/>
        </w:rPr>
        <w:t>odprogramu</w:t>
      </w:r>
      <w:r w:rsidRPr="000417D1">
        <w:rPr>
          <w:rFonts w:ascii="Arial Narrow" w:hAnsi="Arial Narrow"/>
          <w:b/>
          <w:i/>
        </w:rPr>
        <w:t>:</w:t>
      </w:r>
    </w:p>
    <w:p w:rsidR="001E3EAC" w:rsidRDefault="00B40401" w:rsidP="001C7F08">
      <w:pPr>
        <w:spacing w:after="0"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Podprogram Základná škola predstavuje z</w:t>
      </w:r>
      <w:r w:rsidR="001E3EAC" w:rsidRPr="001E3EAC">
        <w:rPr>
          <w:rFonts w:ascii="Arial Narrow" w:hAnsi="Arial Narrow"/>
          <w:i/>
        </w:rPr>
        <w:t xml:space="preserve">abezpečenie </w:t>
      </w:r>
      <w:r w:rsidR="001E3EAC">
        <w:rPr>
          <w:rFonts w:ascii="Arial Narrow" w:hAnsi="Arial Narrow"/>
          <w:i/>
        </w:rPr>
        <w:t>príjemného a kvalitného prostredia pre žiakov základnej školy</w:t>
      </w:r>
      <w:r w:rsidR="00D91AC1">
        <w:rPr>
          <w:rFonts w:ascii="Arial Narrow" w:hAnsi="Arial Narrow"/>
          <w:i/>
        </w:rPr>
        <w:t xml:space="preserve"> 1.-4. ročník</w:t>
      </w:r>
      <w:r w:rsidR="001E3EAC">
        <w:rPr>
          <w:rFonts w:ascii="Arial Narrow" w:hAnsi="Arial Narrow"/>
          <w:i/>
        </w:rPr>
        <w:t xml:space="preserve"> a zabezpečenie základného vzdelania v súlade so zákonom č.29/1984 Zb. o sústave základných a stredných škôl v znení neskorších predpisov. </w:t>
      </w:r>
    </w:p>
    <w:p w:rsidR="001E3EAC" w:rsidRDefault="001E3EAC" w:rsidP="001C7F08">
      <w:pPr>
        <w:spacing w:after="0" w:line="240" w:lineRule="auto"/>
        <w:jc w:val="both"/>
        <w:rPr>
          <w:rFonts w:ascii="Arial Narrow" w:hAnsi="Arial Narrow"/>
          <w:i/>
        </w:rPr>
      </w:pPr>
      <w:r w:rsidRPr="001E3EAC">
        <w:rPr>
          <w:rFonts w:ascii="Arial Narrow" w:hAnsi="Arial Narrow"/>
          <w:i/>
        </w:rPr>
        <w:t xml:space="preserve">Finančné prostriedky  vo výške </w:t>
      </w:r>
      <w:r w:rsidR="00756283">
        <w:rPr>
          <w:rFonts w:ascii="Arial Narrow" w:hAnsi="Arial Narrow"/>
          <w:i/>
        </w:rPr>
        <w:t xml:space="preserve">48 181,82 </w:t>
      </w:r>
      <w:r w:rsidR="00E61BC9">
        <w:rPr>
          <w:rFonts w:ascii="Arial Narrow" w:hAnsi="Arial Narrow"/>
          <w:i/>
        </w:rPr>
        <w:t>€</w:t>
      </w:r>
      <w:r w:rsidRPr="001E3EAC">
        <w:rPr>
          <w:rFonts w:ascii="Arial Narrow" w:hAnsi="Arial Narrow"/>
          <w:i/>
        </w:rPr>
        <w:t xml:space="preserve"> predstavujú </w:t>
      </w:r>
      <w:r w:rsidR="00B40401">
        <w:rPr>
          <w:rFonts w:ascii="Arial Narrow" w:hAnsi="Arial Narrow"/>
          <w:i/>
        </w:rPr>
        <w:t xml:space="preserve">bežné </w:t>
      </w:r>
      <w:r w:rsidRPr="001E3EAC">
        <w:rPr>
          <w:rFonts w:ascii="Arial Narrow" w:hAnsi="Arial Narrow"/>
          <w:i/>
        </w:rPr>
        <w:t xml:space="preserve">výdavky na mzdy, platy a ostatné osobné vyrovnania, poistné a príspevok do poisťovní a tovary a služby na zabezpečenie prevádzky </w:t>
      </w:r>
      <w:r w:rsidR="00B40401">
        <w:rPr>
          <w:rFonts w:ascii="Arial Narrow" w:hAnsi="Arial Narrow"/>
          <w:i/>
        </w:rPr>
        <w:t>základnej školy</w:t>
      </w:r>
      <w:r w:rsidRPr="001E3EAC">
        <w:rPr>
          <w:rFonts w:ascii="Arial Narrow" w:hAnsi="Arial Narrow"/>
          <w:i/>
        </w:rPr>
        <w:t xml:space="preserve">. </w:t>
      </w:r>
      <w:r>
        <w:rPr>
          <w:rFonts w:ascii="Arial Narrow" w:hAnsi="Arial Narrow"/>
          <w:i/>
        </w:rPr>
        <w:t xml:space="preserve">  </w:t>
      </w:r>
    </w:p>
    <w:p w:rsidR="00A67108" w:rsidRDefault="00A67108" w:rsidP="001C7F08">
      <w:pPr>
        <w:spacing w:after="0" w:line="240" w:lineRule="auto"/>
        <w:rPr>
          <w:rFonts w:ascii="Arial Narrow" w:hAnsi="Arial Narrow"/>
          <w:i/>
          <w:color w:val="006600"/>
          <w:sz w:val="24"/>
          <w:szCs w:val="24"/>
        </w:rPr>
      </w:pPr>
    </w:p>
    <w:p w:rsidR="0073776D" w:rsidRDefault="0073776D" w:rsidP="001C7F08">
      <w:pPr>
        <w:spacing w:after="0" w:line="240" w:lineRule="auto"/>
        <w:ind w:left="2700" w:hanging="2700"/>
        <w:rPr>
          <w:rFonts w:ascii="Arial Narrow" w:hAnsi="Arial Narrow" w:cs="Arial"/>
          <w:b/>
          <w:color w:val="006600"/>
          <w:sz w:val="24"/>
          <w:szCs w:val="24"/>
        </w:rPr>
      </w:pPr>
      <w:r w:rsidRPr="008E6FEB">
        <w:rPr>
          <w:rFonts w:ascii="Tahoma" w:hAnsi="Tahoma" w:cs="Tahoma"/>
          <w:b/>
          <w:color w:val="A72309"/>
          <w:sz w:val="30"/>
          <w:szCs w:val="30"/>
          <w:u w:val="single"/>
        </w:rPr>
        <w:t xml:space="preserve">Podprogram </w:t>
      </w:r>
      <w:r w:rsidR="006E0A6F">
        <w:rPr>
          <w:rFonts w:ascii="Tahoma" w:hAnsi="Tahoma" w:cs="Tahoma"/>
          <w:b/>
          <w:color w:val="A72309"/>
          <w:sz w:val="30"/>
          <w:szCs w:val="30"/>
          <w:u w:val="single"/>
        </w:rPr>
        <w:t>5</w:t>
      </w:r>
      <w:r w:rsidRPr="008E6FEB">
        <w:rPr>
          <w:rFonts w:ascii="Tahoma" w:hAnsi="Tahoma" w:cs="Tahoma"/>
          <w:b/>
          <w:color w:val="A72309"/>
          <w:sz w:val="30"/>
          <w:szCs w:val="30"/>
          <w:u w:val="single"/>
        </w:rPr>
        <w:t>.3:</w:t>
      </w:r>
      <w:r w:rsidRPr="008E6FEB">
        <w:rPr>
          <w:rFonts w:ascii="Tahoma" w:hAnsi="Tahoma" w:cs="Tahoma"/>
          <w:b/>
          <w:i/>
          <w:color w:val="A72309"/>
          <w:sz w:val="30"/>
          <w:szCs w:val="30"/>
          <w:u w:val="single"/>
        </w:rPr>
        <w:t xml:space="preserve">  Školsk</w:t>
      </w:r>
      <w:r w:rsidR="00BE7812" w:rsidRPr="008E6FEB">
        <w:rPr>
          <w:rFonts w:ascii="Tahoma" w:hAnsi="Tahoma" w:cs="Tahoma"/>
          <w:b/>
          <w:i/>
          <w:color w:val="A72309"/>
          <w:sz w:val="30"/>
          <w:szCs w:val="30"/>
          <w:u w:val="single"/>
        </w:rPr>
        <w:t>ý  klub  detí</w:t>
      </w:r>
      <w:r w:rsidR="00BE7812">
        <w:rPr>
          <w:rFonts w:ascii="Tahoma" w:hAnsi="Tahoma" w:cs="Tahoma"/>
          <w:b/>
          <w:i/>
          <w:color w:val="A72309"/>
          <w:sz w:val="30"/>
          <w:szCs w:val="30"/>
          <w:u w:val="single"/>
        </w:rPr>
        <w:t xml:space="preserve"> </w:t>
      </w:r>
    </w:p>
    <w:p w:rsidR="0073776D" w:rsidRPr="001E3EAC" w:rsidRDefault="0073776D" w:rsidP="001C7F08">
      <w:pPr>
        <w:spacing w:after="0" w:line="240" w:lineRule="auto"/>
        <w:rPr>
          <w:rFonts w:ascii="Arial Narrow" w:hAnsi="Arial Narrow" w:cs="Arial"/>
          <w:b/>
          <w:i/>
          <w:color w:val="FF0000"/>
          <w:sz w:val="24"/>
          <w:szCs w:val="24"/>
        </w:rPr>
      </w:pPr>
      <w:r w:rsidRPr="001E3EAC">
        <w:rPr>
          <w:rFonts w:ascii="Arial Narrow" w:hAnsi="Arial Narrow" w:cs="Arial"/>
          <w:b/>
          <w:i/>
          <w:color w:val="FF0000"/>
          <w:sz w:val="24"/>
          <w:szCs w:val="24"/>
        </w:rPr>
        <w:t xml:space="preserve">Zámer:  </w:t>
      </w:r>
      <w:r w:rsidR="006E28E2" w:rsidRPr="001E3EAC">
        <w:rPr>
          <w:rFonts w:ascii="Arial Narrow" w:hAnsi="Arial Narrow" w:cs="Arial"/>
          <w:b/>
          <w:i/>
          <w:color w:val="FF0000"/>
          <w:sz w:val="24"/>
          <w:szCs w:val="24"/>
        </w:rPr>
        <w:t>Rozvinutá osobnosť žiakov a detí</w:t>
      </w:r>
      <w:r w:rsidRPr="001E3EAC">
        <w:rPr>
          <w:rFonts w:ascii="Arial Narrow" w:hAnsi="Arial Narrow" w:cs="Arial"/>
          <w:b/>
          <w:i/>
          <w:color w:val="FF0000"/>
          <w:sz w:val="24"/>
          <w:szCs w:val="24"/>
        </w:rPr>
        <w:t xml:space="preserve">  </w:t>
      </w:r>
    </w:p>
    <w:p w:rsidR="0073776D" w:rsidRPr="006E0A6F" w:rsidRDefault="0073776D" w:rsidP="001C7F08">
      <w:pPr>
        <w:spacing w:after="0" w:line="240" w:lineRule="auto"/>
        <w:rPr>
          <w:rFonts w:ascii="Arial Narrow" w:hAnsi="Arial Narrow"/>
          <w:i/>
          <w:color w:val="006600"/>
          <w:sz w:val="16"/>
          <w:szCs w:val="1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2260"/>
        <w:gridCol w:w="2261"/>
        <w:gridCol w:w="2261"/>
      </w:tblGrid>
      <w:tr w:rsidR="0073776D" w:rsidRPr="00F80967">
        <w:trPr>
          <w:trHeight w:val="454"/>
        </w:trPr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73776D" w:rsidRPr="00876090" w:rsidRDefault="0073776D" w:rsidP="001C7F08">
            <w:pPr>
              <w:spacing w:after="0" w:line="240" w:lineRule="auto"/>
              <w:jc w:val="center"/>
              <w:rPr>
                <w:rFonts w:ascii="Arial Narrow" w:hAnsi="Arial Narrow" w:cs="Arial"/>
                <w:color w:val="FFFF00"/>
              </w:rPr>
            </w:pP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73776D" w:rsidRPr="00414408" w:rsidRDefault="0073776D" w:rsidP="0091724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</w:t>
            </w:r>
            <w:r w:rsidR="00E61BC9">
              <w:rPr>
                <w:rFonts w:ascii="Arial Narrow" w:hAnsi="Arial Narrow" w:cs="Arial"/>
                <w:b/>
                <w:color w:val="FFFFFF"/>
              </w:rPr>
              <w:t>1</w:t>
            </w:r>
            <w:r w:rsidR="00917243">
              <w:rPr>
                <w:rFonts w:ascii="Arial Narrow" w:hAnsi="Arial Narrow" w:cs="Arial"/>
                <w:b/>
                <w:color w:val="FFFFFF"/>
              </w:rPr>
              <w:t>4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73776D" w:rsidRPr="00414408" w:rsidRDefault="0073776D" w:rsidP="0091724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</w:t>
            </w:r>
            <w:r w:rsidR="00D91AC1">
              <w:rPr>
                <w:rFonts w:ascii="Arial Narrow" w:hAnsi="Arial Narrow" w:cs="Arial"/>
                <w:b/>
                <w:color w:val="FFFFFF"/>
              </w:rPr>
              <w:t>1</w:t>
            </w:r>
            <w:r w:rsidR="00917243">
              <w:rPr>
                <w:rFonts w:ascii="Arial Narrow" w:hAnsi="Arial Narrow" w:cs="Arial"/>
                <w:b/>
                <w:color w:val="FFFFFF"/>
              </w:rPr>
              <w:t>5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73776D" w:rsidRPr="00414408" w:rsidRDefault="0073776D" w:rsidP="0091724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201</w:t>
            </w:r>
            <w:r w:rsidR="00917243">
              <w:rPr>
                <w:rFonts w:ascii="Arial Narrow" w:hAnsi="Arial Narrow" w:cs="Arial"/>
                <w:b/>
                <w:color w:val="FFFFFF"/>
              </w:rPr>
              <w:t>6</w:t>
            </w:r>
          </w:p>
        </w:tc>
      </w:tr>
      <w:tr w:rsidR="00C213D5" w:rsidRPr="00F80967">
        <w:trPr>
          <w:trHeight w:val="454"/>
        </w:trPr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13D5" w:rsidRPr="00DB2D84" w:rsidRDefault="00C213D5" w:rsidP="001C7F08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  <w:r w:rsidRPr="00DB2D84">
              <w:rPr>
                <w:rFonts w:ascii="Arial Narrow" w:hAnsi="Arial Narrow" w:cs="Arial"/>
                <w:b/>
                <w:color w:val="003300"/>
              </w:rPr>
              <w:t xml:space="preserve">Rozpočet podprogramu </w:t>
            </w:r>
            <w:r w:rsidRPr="00DB2D84">
              <w:rPr>
                <w:rFonts w:ascii="Arial Narrow" w:hAnsi="Arial Narrow" w:cs="Arial"/>
                <w:color w:val="003300"/>
              </w:rPr>
              <w:t>(v tis. Sk)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13D5" w:rsidRPr="00DB2D84" w:rsidRDefault="00CA4305" w:rsidP="001C7F0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285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13D5" w:rsidRPr="00DB2D84" w:rsidRDefault="00CA4305" w:rsidP="009E3D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285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13D5" w:rsidRPr="00DB2D84" w:rsidRDefault="00CA4305" w:rsidP="009E3D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285</w:t>
            </w:r>
          </w:p>
        </w:tc>
      </w:tr>
      <w:tr w:rsidR="00C45FB7" w:rsidRPr="00F80967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:rsidR="00C45FB7" w:rsidRPr="00DB2D84" w:rsidRDefault="00C45FB7" w:rsidP="00C45FB7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  <w:r w:rsidRPr="00DB2D84">
              <w:rPr>
                <w:rFonts w:ascii="Arial Narrow" w:hAnsi="Arial Narrow" w:cs="Arial"/>
                <w:b/>
                <w:color w:val="003300"/>
              </w:rPr>
              <w:t xml:space="preserve">Rozpočet podprogramu </w:t>
            </w:r>
            <w:r w:rsidRPr="00DB2D84">
              <w:rPr>
                <w:rFonts w:ascii="Arial Narrow" w:hAnsi="Arial Narrow" w:cs="Arial"/>
                <w:color w:val="003300"/>
              </w:rPr>
              <w:t>(v EUR)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45FB7" w:rsidRPr="00DB2D84" w:rsidRDefault="00C45FB7" w:rsidP="00C45FB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9</w:t>
            </w:r>
            <w:r w:rsidR="00756283">
              <w:rPr>
                <w:rFonts w:ascii="Arial Narrow" w:hAnsi="Arial Narrow" w:cs="Arial"/>
                <w:b/>
                <w:color w:val="003300"/>
              </w:rPr>
              <w:t xml:space="preserve">  </w:t>
            </w:r>
            <w:r>
              <w:rPr>
                <w:rFonts w:ascii="Arial Narrow" w:hAnsi="Arial Narrow" w:cs="Arial"/>
                <w:b/>
                <w:color w:val="003300"/>
              </w:rPr>
              <w:t>450,00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45FB7" w:rsidRPr="00DB2D84" w:rsidRDefault="00C45FB7" w:rsidP="00C45FB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9450,00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45FB7" w:rsidRPr="00DB2D84" w:rsidRDefault="00C45FB7" w:rsidP="00C45FB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9450,00</w:t>
            </w:r>
          </w:p>
        </w:tc>
      </w:tr>
      <w:tr w:rsidR="00D5576D" w:rsidRPr="00F80967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:rsidR="00D5576D" w:rsidRPr="00DB2D84" w:rsidRDefault="00D5576D" w:rsidP="001C7F08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D5576D" w:rsidRDefault="00756283" w:rsidP="0075628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8 962,48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5576D" w:rsidRDefault="00D5576D" w:rsidP="00D557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D5576D" w:rsidRDefault="00D5576D" w:rsidP="00D557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</w:tr>
    </w:tbl>
    <w:p w:rsidR="00D538B0" w:rsidRPr="006E0A6F" w:rsidRDefault="00D538B0" w:rsidP="001C7F08">
      <w:pPr>
        <w:spacing w:after="0" w:line="240" w:lineRule="auto"/>
        <w:rPr>
          <w:rFonts w:ascii="Arial Narrow" w:hAnsi="Arial Narrow"/>
          <w:i/>
          <w:color w:val="006600"/>
          <w:sz w:val="16"/>
          <w:szCs w:val="16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4F0E5"/>
        <w:tblLook w:val="01E0" w:firstRow="1" w:lastRow="1" w:firstColumn="1" w:lastColumn="1" w:noHBand="0" w:noVBand="0"/>
      </w:tblPr>
      <w:tblGrid>
        <w:gridCol w:w="1547"/>
        <w:gridCol w:w="835"/>
        <w:gridCol w:w="713"/>
        <w:gridCol w:w="119"/>
        <w:gridCol w:w="836"/>
        <w:gridCol w:w="836"/>
        <w:gridCol w:w="836"/>
        <w:gridCol w:w="836"/>
        <w:gridCol w:w="836"/>
        <w:gridCol w:w="836"/>
        <w:gridCol w:w="832"/>
      </w:tblGrid>
      <w:tr w:rsidR="001E3EAC" w:rsidRPr="00614C43">
        <w:tc>
          <w:tcPr>
            <w:tcW w:w="854" w:type="pct"/>
            <w:shd w:val="clear" w:color="auto" w:fill="E4F0E5"/>
          </w:tcPr>
          <w:p w:rsidR="001E3EAC" w:rsidRPr="00614C43" w:rsidRDefault="001E3EAC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  <w:t>Zodpovednosť:</w:t>
            </w:r>
          </w:p>
        </w:tc>
        <w:tc>
          <w:tcPr>
            <w:tcW w:w="4146" w:type="pct"/>
            <w:gridSpan w:val="10"/>
            <w:shd w:val="clear" w:color="auto" w:fill="E4F0E5"/>
            <w:vAlign w:val="center"/>
          </w:tcPr>
          <w:p w:rsidR="001E3EAC" w:rsidRPr="00F130BF" w:rsidRDefault="00F130BF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color w:val="003300"/>
                <w:sz w:val="18"/>
                <w:szCs w:val="18"/>
                <w:lang w:eastAsia="sk-SK"/>
              </w:rPr>
            </w:pPr>
            <w:r w:rsidRPr="00F130BF">
              <w:rPr>
                <w:rFonts w:ascii="Arial Narrow" w:eastAsia="Times New Roman" w:hAnsi="Arial Narrow" w:cs="Arial"/>
                <w:b/>
                <w:bCs/>
                <w:i/>
                <w:color w:val="003300"/>
                <w:sz w:val="18"/>
                <w:szCs w:val="18"/>
                <w:lang w:eastAsia="sk-SK"/>
              </w:rPr>
              <w:t>Zástupca riaditeľa ZŠ</w:t>
            </w:r>
          </w:p>
        </w:tc>
      </w:tr>
      <w:tr w:rsidR="001E3EAC" w:rsidRPr="00614C43">
        <w:tc>
          <w:tcPr>
            <w:tcW w:w="854" w:type="pct"/>
            <w:shd w:val="clear" w:color="auto" w:fill="E4F0E5"/>
          </w:tcPr>
          <w:p w:rsidR="001E3EAC" w:rsidRPr="00614C43" w:rsidRDefault="001E3EAC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  <w:br w:type="page"/>
            </w:r>
            <w:r w:rsidRPr="00614C43">
              <w:rPr>
                <w:rFonts w:ascii="Arial Narrow" w:eastAsia="Times New Roman" w:hAnsi="Arial Narrow" w:cs="Arial"/>
                <w:b/>
                <w:bCs/>
                <w:color w:val="003300"/>
                <w:sz w:val="20"/>
                <w:szCs w:val="20"/>
                <w:lang w:eastAsia="sk-SK"/>
              </w:rPr>
              <w:t xml:space="preserve">Cieľ </w:t>
            </w:r>
          </w:p>
        </w:tc>
        <w:tc>
          <w:tcPr>
            <w:tcW w:w="4146" w:type="pct"/>
            <w:gridSpan w:val="10"/>
            <w:shd w:val="clear" w:color="auto" w:fill="E4F0E5"/>
            <w:vAlign w:val="center"/>
          </w:tcPr>
          <w:p w:rsidR="001E3EAC" w:rsidRPr="006E0A6F" w:rsidRDefault="001E3EAC" w:rsidP="008F35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highlight w:val="green"/>
                <w:lang w:eastAsia="sk-SK"/>
              </w:rPr>
            </w:pPr>
            <w:r w:rsidRPr="006E0A6F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Zvýšiť </w:t>
            </w:r>
            <w:r w:rsidR="00537609" w:rsidRPr="006E0A6F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>záujem detí a</w:t>
            </w:r>
            <w:r w:rsidR="005F6A91" w:rsidRPr="006E0A6F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> </w:t>
            </w:r>
            <w:r w:rsidR="00537609" w:rsidRPr="006E0A6F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>rodičov o </w:t>
            </w:r>
            <w:r w:rsidR="000C6085" w:rsidRPr="006E0A6F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>ŠKD</w:t>
            </w:r>
            <w:r w:rsidR="00537609" w:rsidRPr="006E0A6F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 </w:t>
            </w:r>
            <w:r w:rsidR="00B44635" w:rsidRPr="006E0A6F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>do roku 20</w:t>
            </w:r>
            <w:r w:rsidR="00421601" w:rsidRPr="006E0A6F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>10 v porovnaní s rokom 20</w:t>
            </w:r>
            <w:r w:rsidR="008F3505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>12</w:t>
            </w:r>
            <w:r w:rsidR="00421601" w:rsidRPr="006E0A6F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 </w:t>
            </w:r>
          </w:p>
        </w:tc>
      </w:tr>
      <w:tr w:rsidR="001E3EAC" w:rsidRPr="00614C43" w:rsidTr="008F3505">
        <w:tc>
          <w:tcPr>
            <w:tcW w:w="854" w:type="pct"/>
            <w:shd w:val="clear" w:color="auto" w:fill="E4F0E5"/>
          </w:tcPr>
          <w:p w:rsidR="001E3EAC" w:rsidRPr="00614C43" w:rsidRDefault="001E3EAC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Merateľný ukazovateľ:</w:t>
            </w:r>
          </w:p>
        </w:tc>
        <w:tc>
          <w:tcPr>
            <w:tcW w:w="855" w:type="pct"/>
            <w:gridSpan w:val="2"/>
            <w:shd w:val="clear" w:color="auto" w:fill="E4F0E5"/>
            <w:vAlign w:val="center"/>
          </w:tcPr>
          <w:p w:rsidR="001E3EAC" w:rsidRPr="00614C43" w:rsidRDefault="001E3EAC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Výs</w:t>
            </w:r>
            <w:r w:rsidR="007B4FB5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ledok</w:t>
            </w:r>
          </w:p>
        </w:tc>
        <w:tc>
          <w:tcPr>
            <w:tcW w:w="3291" w:type="pct"/>
            <w:gridSpan w:val="8"/>
            <w:shd w:val="clear" w:color="auto" w:fill="E4F0E5"/>
            <w:vAlign w:val="center"/>
          </w:tcPr>
          <w:p w:rsidR="001E3EAC" w:rsidRPr="00674C2D" w:rsidRDefault="00B44635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18"/>
                <w:szCs w:val="18"/>
                <w:lang w:eastAsia="sk-SK"/>
              </w:rPr>
            </w:pPr>
            <w:r w:rsidRPr="00674C2D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 xml:space="preserve">% nárast počtu detí navštevujúcich školský klub </w:t>
            </w:r>
            <w:r w:rsidR="00421601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 xml:space="preserve">zo všetkých školopovinných detí </w:t>
            </w:r>
            <w:r w:rsidRPr="00674C2D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>oproti minulému roku</w:t>
            </w:r>
          </w:p>
        </w:tc>
      </w:tr>
      <w:tr w:rsidR="001E3EAC" w:rsidRPr="00614C43" w:rsidTr="008F3505">
        <w:tc>
          <w:tcPr>
            <w:tcW w:w="854" w:type="pct"/>
            <w:shd w:val="clear" w:color="auto" w:fill="E4F0E5"/>
          </w:tcPr>
          <w:p w:rsidR="001E3EAC" w:rsidRPr="00614C43" w:rsidRDefault="001E3EAC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 xml:space="preserve">Rok 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1E3EAC" w:rsidRPr="00614C43" w:rsidRDefault="001E3EAC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R-3</w:t>
            </w:r>
          </w:p>
        </w:tc>
        <w:tc>
          <w:tcPr>
            <w:tcW w:w="460" w:type="pct"/>
            <w:gridSpan w:val="2"/>
            <w:shd w:val="clear" w:color="auto" w:fill="E4F0E5"/>
            <w:vAlign w:val="center"/>
          </w:tcPr>
          <w:p w:rsidR="001E3EAC" w:rsidRPr="00614C43" w:rsidRDefault="001E3EAC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1E3EAC" w:rsidRPr="00614C43" w:rsidRDefault="001E3EAC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1E3EAC" w:rsidRPr="00614C43" w:rsidRDefault="001E3EAC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1E3EAC" w:rsidRPr="00614C43" w:rsidRDefault="001E3EAC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1E3EAC" w:rsidRPr="00614C43" w:rsidRDefault="001E3EAC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1E3EAC" w:rsidRPr="00614C43" w:rsidRDefault="001E3EAC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R+3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1E3EAC" w:rsidRPr="00614C43" w:rsidRDefault="001E3EAC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R+4</w:t>
            </w:r>
          </w:p>
        </w:tc>
        <w:tc>
          <w:tcPr>
            <w:tcW w:w="458" w:type="pct"/>
            <w:shd w:val="clear" w:color="auto" w:fill="E4F0E5"/>
            <w:vAlign w:val="center"/>
          </w:tcPr>
          <w:p w:rsidR="001E3EAC" w:rsidRPr="00614C43" w:rsidRDefault="001E3EAC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R+5</w:t>
            </w:r>
          </w:p>
        </w:tc>
      </w:tr>
      <w:tr w:rsidR="001E3EAC" w:rsidRPr="00614C43" w:rsidTr="008F3505">
        <w:tc>
          <w:tcPr>
            <w:tcW w:w="854" w:type="pct"/>
            <w:shd w:val="clear" w:color="auto" w:fill="E4F0E5"/>
          </w:tcPr>
          <w:p w:rsidR="001E3EAC" w:rsidRPr="00614C43" w:rsidRDefault="001E3EAC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Plánovaná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1E3EAC" w:rsidRPr="00614C43" w:rsidRDefault="001E3EAC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0" w:type="pct"/>
            <w:gridSpan w:val="2"/>
            <w:shd w:val="clear" w:color="auto" w:fill="E4F0E5"/>
            <w:vAlign w:val="center"/>
          </w:tcPr>
          <w:p w:rsidR="001E3EAC" w:rsidRPr="00614C43" w:rsidRDefault="002E4535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80%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1E3EAC" w:rsidRPr="00537609" w:rsidRDefault="00E61BC9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80 %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1E3EAC" w:rsidRPr="00537609" w:rsidRDefault="006D1205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 xml:space="preserve">80 </w:t>
            </w:r>
            <w:r w:rsidR="00537609" w:rsidRPr="00537609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%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1E3EAC" w:rsidRPr="00537609" w:rsidRDefault="0087402B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 xml:space="preserve">100 </w:t>
            </w:r>
            <w:r w:rsidR="0042160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%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1E3EAC" w:rsidRPr="00614C43" w:rsidRDefault="0087402B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 xml:space="preserve">100 </w:t>
            </w:r>
            <w:r w:rsidR="0042160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%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1E3EAC" w:rsidRPr="00614C43" w:rsidRDefault="0087402B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100 %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1E3EAC" w:rsidRPr="00614C43" w:rsidRDefault="001E3EAC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8" w:type="pct"/>
            <w:shd w:val="clear" w:color="auto" w:fill="E4F0E5"/>
            <w:vAlign w:val="center"/>
          </w:tcPr>
          <w:p w:rsidR="001E3EAC" w:rsidRPr="00614C43" w:rsidRDefault="001E3EAC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  <w:tr w:rsidR="001E3EAC" w:rsidRPr="00614C43" w:rsidTr="008F3505">
        <w:tc>
          <w:tcPr>
            <w:tcW w:w="854" w:type="pct"/>
            <w:shd w:val="clear" w:color="auto" w:fill="E4F0E5"/>
          </w:tcPr>
          <w:p w:rsidR="001E3EAC" w:rsidRPr="00614C43" w:rsidRDefault="001E3EAC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Skutočná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1E3EAC" w:rsidRPr="00614C43" w:rsidRDefault="002E4535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70%</w:t>
            </w:r>
          </w:p>
        </w:tc>
        <w:tc>
          <w:tcPr>
            <w:tcW w:w="460" w:type="pct"/>
            <w:gridSpan w:val="2"/>
            <w:shd w:val="clear" w:color="auto" w:fill="E4F0E5"/>
            <w:vAlign w:val="center"/>
          </w:tcPr>
          <w:p w:rsidR="001E3EAC" w:rsidRPr="00614C43" w:rsidRDefault="002E4535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8</w:t>
            </w:r>
            <w:r w:rsidR="00E61BC9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0 %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1E3EAC" w:rsidRPr="00537609" w:rsidRDefault="00E61BC9" w:rsidP="00E6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8</w:t>
            </w:r>
            <w:r w:rsidR="006D1205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 xml:space="preserve">0 </w:t>
            </w:r>
            <w:r w:rsidR="00537609" w:rsidRPr="00537609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%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1E3EAC" w:rsidRPr="00537609" w:rsidRDefault="0087402B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80 %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1E3EAC" w:rsidRPr="00537609" w:rsidRDefault="001E3EAC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1E3EAC" w:rsidRPr="00614C43" w:rsidRDefault="001E3EAC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1E3EAC" w:rsidRPr="00614C43" w:rsidRDefault="001E3EAC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1E3EAC" w:rsidRPr="00614C43" w:rsidRDefault="001E3EAC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8" w:type="pct"/>
            <w:shd w:val="clear" w:color="auto" w:fill="E4F0E5"/>
            <w:vAlign w:val="center"/>
          </w:tcPr>
          <w:p w:rsidR="001E3EAC" w:rsidRPr="00614C43" w:rsidRDefault="001E3EAC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  <w:tr w:rsidR="00327A87" w:rsidRPr="00614C43">
        <w:tc>
          <w:tcPr>
            <w:tcW w:w="854" w:type="pct"/>
            <w:shd w:val="clear" w:color="auto" w:fill="E4F0E5"/>
          </w:tcPr>
          <w:p w:rsidR="00327A87" w:rsidRPr="00614C43" w:rsidRDefault="00327A87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  <w:lastRenderedPageBreak/>
              <w:br w:type="page"/>
            </w:r>
            <w:r w:rsidRPr="00614C43">
              <w:rPr>
                <w:rFonts w:ascii="Arial Narrow" w:eastAsia="Times New Roman" w:hAnsi="Arial Narrow" w:cs="Arial"/>
                <w:b/>
                <w:bCs/>
                <w:color w:val="003300"/>
                <w:sz w:val="20"/>
                <w:szCs w:val="20"/>
                <w:lang w:eastAsia="sk-SK"/>
              </w:rPr>
              <w:t xml:space="preserve">Cieľ </w:t>
            </w:r>
          </w:p>
        </w:tc>
        <w:tc>
          <w:tcPr>
            <w:tcW w:w="4146" w:type="pct"/>
            <w:gridSpan w:val="10"/>
            <w:shd w:val="clear" w:color="auto" w:fill="E4F0E5"/>
            <w:vAlign w:val="center"/>
          </w:tcPr>
          <w:p w:rsidR="00327A87" w:rsidRPr="006E0A6F" w:rsidRDefault="00327A87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6E0A6F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>Zabezpečiť atraktívne strávený voľný čas detí</w:t>
            </w:r>
          </w:p>
        </w:tc>
      </w:tr>
      <w:tr w:rsidR="00537609" w:rsidRPr="00614C43" w:rsidTr="008F3505">
        <w:tc>
          <w:tcPr>
            <w:tcW w:w="854" w:type="pct"/>
            <w:shd w:val="clear" w:color="auto" w:fill="E4F0E5"/>
          </w:tcPr>
          <w:p w:rsidR="00537609" w:rsidRPr="00614C43" w:rsidRDefault="00537609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Merateľný ukazovateľ:</w:t>
            </w:r>
          </w:p>
        </w:tc>
        <w:tc>
          <w:tcPr>
            <w:tcW w:w="855" w:type="pct"/>
            <w:gridSpan w:val="2"/>
            <w:shd w:val="clear" w:color="auto" w:fill="E4F0E5"/>
            <w:vAlign w:val="center"/>
          </w:tcPr>
          <w:p w:rsidR="00537609" w:rsidRPr="00614C43" w:rsidRDefault="00537609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Výstup</w:t>
            </w:r>
          </w:p>
        </w:tc>
        <w:tc>
          <w:tcPr>
            <w:tcW w:w="3291" w:type="pct"/>
            <w:gridSpan w:val="8"/>
            <w:shd w:val="clear" w:color="auto" w:fill="E4F0E5"/>
            <w:vAlign w:val="center"/>
          </w:tcPr>
          <w:p w:rsidR="00537609" w:rsidRPr="00537609" w:rsidRDefault="00537609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18"/>
                <w:szCs w:val="18"/>
                <w:lang w:eastAsia="sk-SK"/>
              </w:rPr>
            </w:pPr>
            <w:r w:rsidRPr="00537609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>počet oddelení v</w:t>
            </w:r>
            <w:r w:rsidR="00421601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> </w:t>
            </w:r>
            <w:r w:rsidR="005F6A91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 xml:space="preserve">ŠKD </w:t>
            </w:r>
            <w:r w:rsidRPr="00537609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 xml:space="preserve"> spolu   </w:t>
            </w:r>
          </w:p>
        </w:tc>
      </w:tr>
      <w:tr w:rsidR="00537609" w:rsidRPr="00614C43" w:rsidTr="008F3505">
        <w:tc>
          <w:tcPr>
            <w:tcW w:w="854" w:type="pct"/>
            <w:shd w:val="clear" w:color="auto" w:fill="E4F0E5"/>
          </w:tcPr>
          <w:p w:rsidR="00537609" w:rsidRPr="00614C43" w:rsidRDefault="00537609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 xml:space="preserve">Rok 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7609" w:rsidRPr="00614C43" w:rsidRDefault="00537609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R-3</w:t>
            </w:r>
          </w:p>
        </w:tc>
        <w:tc>
          <w:tcPr>
            <w:tcW w:w="460" w:type="pct"/>
            <w:gridSpan w:val="2"/>
            <w:shd w:val="clear" w:color="auto" w:fill="E4F0E5"/>
            <w:vAlign w:val="center"/>
          </w:tcPr>
          <w:p w:rsidR="00537609" w:rsidRPr="00614C43" w:rsidRDefault="00537609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7609" w:rsidRPr="00537609" w:rsidRDefault="00537609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537609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7609" w:rsidRPr="00537609" w:rsidRDefault="00537609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537609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7609" w:rsidRPr="00614C43" w:rsidRDefault="00537609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7609" w:rsidRPr="00614C43" w:rsidRDefault="00537609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7609" w:rsidRPr="00614C43" w:rsidRDefault="00537609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R+3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7609" w:rsidRPr="00614C43" w:rsidRDefault="00537609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R+4</w:t>
            </w:r>
          </w:p>
        </w:tc>
        <w:tc>
          <w:tcPr>
            <w:tcW w:w="458" w:type="pct"/>
            <w:shd w:val="clear" w:color="auto" w:fill="E4F0E5"/>
            <w:vAlign w:val="center"/>
          </w:tcPr>
          <w:p w:rsidR="00537609" w:rsidRPr="00614C43" w:rsidRDefault="00537609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R+5</w:t>
            </w:r>
          </w:p>
        </w:tc>
      </w:tr>
      <w:tr w:rsidR="00537609" w:rsidRPr="00614C43" w:rsidTr="008F3505">
        <w:tc>
          <w:tcPr>
            <w:tcW w:w="854" w:type="pct"/>
            <w:shd w:val="clear" w:color="auto" w:fill="E4F0E5"/>
          </w:tcPr>
          <w:p w:rsidR="00537609" w:rsidRPr="00614C43" w:rsidRDefault="00537609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Plánovaná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7609" w:rsidRPr="00614C43" w:rsidRDefault="00537609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0" w:type="pct"/>
            <w:gridSpan w:val="2"/>
            <w:shd w:val="clear" w:color="auto" w:fill="E4F0E5"/>
            <w:vAlign w:val="center"/>
          </w:tcPr>
          <w:p w:rsidR="00537609" w:rsidRPr="00614C43" w:rsidRDefault="002E4535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7609" w:rsidRPr="00537609" w:rsidRDefault="00E61BC9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7609" w:rsidRPr="00537609" w:rsidRDefault="00D91AC1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7609" w:rsidRPr="00614C43" w:rsidRDefault="008001C4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7609" w:rsidRPr="00614C43" w:rsidRDefault="008001C4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7609" w:rsidRPr="00614C43" w:rsidRDefault="008001C4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7609" w:rsidRPr="00614C43" w:rsidRDefault="00537609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8" w:type="pct"/>
            <w:shd w:val="clear" w:color="auto" w:fill="E4F0E5"/>
            <w:vAlign w:val="center"/>
          </w:tcPr>
          <w:p w:rsidR="00537609" w:rsidRPr="00614C43" w:rsidRDefault="00537609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  <w:tr w:rsidR="00537609" w:rsidRPr="00614C43" w:rsidTr="008F3505">
        <w:tc>
          <w:tcPr>
            <w:tcW w:w="854" w:type="pct"/>
            <w:shd w:val="clear" w:color="auto" w:fill="E4F0E5"/>
          </w:tcPr>
          <w:p w:rsidR="00537609" w:rsidRPr="00614C43" w:rsidRDefault="00537609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Skutočná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7609" w:rsidRPr="00614C43" w:rsidRDefault="002E4535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60" w:type="pct"/>
            <w:gridSpan w:val="2"/>
            <w:shd w:val="clear" w:color="auto" w:fill="E4F0E5"/>
            <w:vAlign w:val="center"/>
          </w:tcPr>
          <w:p w:rsidR="00537609" w:rsidRPr="00614C43" w:rsidRDefault="00E61BC9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7609" w:rsidRPr="00537609" w:rsidRDefault="009E3D4D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7609" w:rsidRPr="00537609" w:rsidRDefault="0087402B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7609" w:rsidRPr="00614C43" w:rsidRDefault="00537609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537609" w:rsidRPr="00614C43" w:rsidRDefault="00537609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537609" w:rsidRPr="00614C43" w:rsidRDefault="00537609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537609" w:rsidRPr="00614C43" w:rsidRDefault="00537609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8" w:type="pct"/>
            <w:shd w:val="clear" w:color="auto" w:fill="E4F0E5"/>
            <w:vAlign w:val="center"/>
          </w:tcPr>
          <w:p w:rsidR="00537609" w:rsidRPr="00614C43" w:rsidRDefault="00537609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  <w:tr w:rsidR="00537609" w:rsidRPr="00614C43" w:rsidTr="008F3505">
        <w:tc>
          <w:tcPr>
            <w:tcW w:w="854" w:type="pct"/>
            <w:shd w:val="clear" w:color="auto" w:fill="E4F0E5"/>
          </w:tcPr>
          <w:p w:rsidR="00537609" w:rsidRPr="00614C43" w:rsidRDefault="00537609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Merateľný ukazovateľ:</w:t>
            </w:r>
          </w:p>
        </w:tc>
        <w:tc>
          <w:tcPr>
            <w:tcW w:w="855" w:type="pct"/>
            <w:gridSpan w:val="2"/>
            <w:shd w:val="clear" w:color="auto" w:fill="E4F0E5"/>
            <w:vAlign w:val="center"/>
          </w:tcPr>
          <w:p w:rsidR="00537609" w:rsidRPr="00614C43" w:rsidRDefault="00537609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Výstup</w:t>
            </w:r>
          </w:p>
        </w:tc>
        <w:tc>
          <w:tcPr>
            <w:tcW w:w="3291" w:type="pct"/>
            <w:gridSpan w:val="8"/>
            <w:shd w:val="clear" w:color="auto" w:fill="E4F0E5"/>
            <w:vAlign w:val="center"/>
          </w:tcPr>
          <w:p w:rsidR="00537609" w:rsidRPr="00537609" w:rsidRDefault="00537609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18"/>
                <w:szCs w:val="18"/>
                <w:lang w:eastAsia="sk-SK"/>
              </w:rPr>
            </w:pPr>
            <w:r w:rsidRPr="00537609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 xml:space="preserve">počet krúžkov v ŠKD spolu </w:t>
            </w:r>
          </w:p>
        </w:tc>
      </w:tr>
      <w:tr w:rsidR="00537609" w:rsidRPr="00614C43" w:rsidTr="008F3505">
        <w:tc>
          <w:tcPr>
            <w:tcW w:w="854" w:type="pct"/>
            <w:shd w:val="clear" w:color="auto" w:fill="E4F0E5"/>
          </w:tcPr>
          <w:p w:rsidR="00537609" w:rsidRPr="00614C43" w:rsidRDefault="00537609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 xml:space="preserve">Rok 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7609" w:rsidRPr="00614C43" w:rsidRDefault="00537609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R-3</w:t>
            </w:r>
          </w:p>
        </w:tc>
        <w:tc>
          <w:tcPr>
            <w:tcW w:w="460" w:type="pct"/>
            <w:gridSpan w:val="2"/>
            <w:shd w:val="clear" w:color="auto" w:fill="E4F0E5"/>
            <w:vAlign w:val="center"/>
          </w:tcPr>
          <w:p w:rsidR="00537609" w:rsidRPr="00614C43" w:rsidRDefault="00537609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7609" w:rsidRPr="00614C43" w:rsidRDefault="00537609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7609" w:rsidRPr="00614C43" w:rsidRDefault="00537609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7609" w:rsidRPr="00614C43" w:rsidRDefault="00537609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7609" w:rsidRPr="00614C43" w:rsidRDefault="00537609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7609" w:rsidRPr="00614C43" w:rsidRDefault="00537609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R+3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7609" w:rsidRPr="00614C43" w:rsidRDefault="00537609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R+4</w:t>
            </w:r>
          </w:p>
        </w:tc>
        <w:tc>
          <w:tcPr>
            <w:tcW w:w="458" w:type="pct"/>
            <w:shd w:val="clear" w:color="auto" w:fill="E4F0E5"/>
            <w:vAlign w:val="center"/>
          </w:tcPr>
          <w:p w:rsidR="00537609" w:rsidRPr="00614C43" w:rsidRDefault="00537609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R+5</w:t>
            </w:r>
          </w:p>
        </w:tc>
      </w:tr>
      <w:tr w:rsidR="00537609" w:rsidRPr="00614C43" w:rsidTr="008F3505">
        <w:tc>
          <w:tcPr>
            <w:tcW w:w="854" w:type="pct"/>
            <w:shd w:val="clear" w:color="auto" w:fill="E4F0E5"/>
          </w:tcPr>
          <w:p w:rsidR="00537609" w:rsidRPr="00614C43" w:rsidRDefault="00537609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Plánovaná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7609" w:rsidRPr="00614C43" w:rsidRDefault="00537609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0" w:type="pct"/>
            <w:gridSpan w:val="2"/>
            <w:shd w:val="clear" w:color="auto" w:fill="E4F0E5"/>
            <w:vAlign w:val="center"/>
          </w:tcPr>
          <w:p w:rsidR="00537609" w:rsidRPr="00614C43" w:rsidRDefault="002E4535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7609" w:rsidRPr="00537609" w:rsidRDefault="00E61BC9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7609" w:rsidRPr="00537609" w:rsidRDefault="00D91AC1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7609" w:rsidRPr="00614C43" w:rsidRDefault="008001C4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7609" w:rsidRPr="00614C43" w:rsidRDefault="008001C4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7609" w:rsidRPr="00614C43" w:rsidRDefault="008001C4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7609" w:rsidRPr="00614C43" w:rsidRDefault="00537609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8" w:type="pct"/>
            <w:shd w:val="clear" w:color="auto" w:fill="E4F0E5"/>
            <w:vAlign w:val="center"/>
          </w:tcPr>
          <w:p w:rsidR="00537609" w:rsidRPr="00614C43" w:rsidRDefault="00537609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  <w:tr w:rsidR="00537609" w:rsidRPr="00614C43" w:rsidTr="008F3505">
        <w:tc>
          <w:tcPr>
            <w:tcW w:w="854" w:type="pct"/>
            <w:shd w:val="clear" w:color="auto" w:fill="E4F0E5"/>
          </w:tcPr>
          <w:p w:rsidR="00537609" w:rsidRPr="00614C43" w:rsidRDefault="00537609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Skutočná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7609" w:rsidRPr="00614C43" w:rsidRDefault="002E4535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60" w:type="pct"/>
            <w:gridSpan w:val="2"/>
            <w:shd w:val="clear" w:color="auto" w:fill="E4F0E5"/>
            <w:vAlign w:val="center"/>
          </w:tcPr>
          <w:p w:rsidR="00537609" w:rsidRPr="00614C43" w:rsidRDefault="00E61BC9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7609" w:rsidRPr="00537609" w:rsidRDefault="00D91AC1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</w:t>
            </w:r>
            <w:r w:rsidR="00537609" w:rsidRPr="00537609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7609" w:rsidRPr="00537609" w:rsidRDefault="0087402B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537609" w:rsidRPr="00614C43" w:rsidRDefault="00537609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537609" w:rsidRPr="00614C43" w:rsidRDefault="00537609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537609" w:rsidRPr="00614C43" w:rsidRDefault="00537609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537609" w:rsidRPr="00614C43" w:rsidRDefault="00537609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8" w:type="pct"/>
            <w:shd w:val="clear" w:color="auto" w:fill="E4F0E5"/>
            <w:vAlign w:val="center"/>
          </w:tcPr>
          <w:p w:rsidR="00537609" w:rsidRPr="00614C43" w:rsidRDefault="00537609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</w:tbl>
    <w:p w:rsidR="00D2733E" w:rsidRPr="006E0A6F" w:rsidRDefault="00D2733E" w:rsidP="001C7F08">
      <w:pPr>
        <w:spacing w:after="0" w:line="240" w:lineRule="auto"/>
        <w:rPr>
          <w:rFonts w:ascii="Arial Narrow" w:hAnsi="Arial Narrow"/>
          <w:b/>
          <w:i/>
          <w:sz w:val="16"/>
          <w:szCs w:val="16"/>
        </w:rPr>
      </w:pPr>
    </w:p>
    <w:p w:rsidR="001E3EAC" w:rsidRDefault="001E3EAC" w:rsidP="001C7F08">
      <w:pPr>
        <w:spacing w:after="0" w:line="240" w:lineRule="auto"/>
        <w:rPr>
          <w:rFonts w:ascii="Arial Narrow" w:hAnsi="Arial Narrow"/>
          <w:b/>
          <w:i/>
        </w:rPr>
      </w:pPr>
      <w:r w:rsidRPr="000417D1">
        <w:rPr>
          <w:rFonts w:ascii="Arial Narrow" w:hAnsi="Arial Narrow"/>
          <w:b/>
          <w:i/>
        </w:rPr>
        <w:t>Komentár k p</w:t>
      </w:r>
      <w:r>
        <w:rPr>
          <w:rFonts w:ascii="Arial Narrow" w:hAnsi="Arial Narrow"/>
          <w:b/>
          <w:i/>
        </w:rPr>
        <w:t>odprogramu</w:t>
      </w:r>
      <w:r w:rsidRPr="000417D1">
        <w:rPr>
          <w:rFonts w:ascii="Arial Narrow" w:hAnsi="Arial Narrow"/>
          <w:b/>
          <w:i/>
        </w:rPr>
        <w:t>:</w:t>
      </w:r>
    </w:p>
    <w:p w:rsidR="00B44635" w:rsidRDefault="00903858" w:rsidP="001C7F08">
      <w:pPr>
        <w:spacing w:after="0"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Podprogram zabezpečuje aktivity </w:t>
      </w:r>
      <w:r w:rsidR="00B44635">
        <w:rPr>
          <w:rFonts w:ascii="Arial Narrow" w:hAnsi="Arial Narrow"/>
          <w:i/>
        </w:rPr>
        <w:t>na úseku záujmového vzdelávania v zmysle vyhláš</w:t>
      </w:r>
      <w:r>
        <w:rPr>
          <w:rFonts w:ascii="Arial Narrow" w:hAnsi="Arial Narrow"/>
          <w:i/>
        </w:rPr>
        <w:t xml:space="preserve">ky </w:t>
      </w:r>
      <w:r w:rsidR="00B44635">
        <w:rPr>
          <w:rFonts w:ascii="Arial Narrow" w:hAnsi="Arial Narrow"/>
          <w:i/>
        </w:rPr>
        <w:t>MŠ SR č.28/1995 Z.Z. o školských kluboch detí a č.351/1994 Z.z. o školských strediskách záujmovej činnosti v znení neskorších predpisov.</w:t>
      </w:r>
    </w:p>
    <w:p w:rsidR="00864494" w:rsidRDefault="001E3EAC" w:rsidP="008F3505">
      <w:pPr>
        <w:spacing w:after="0" w:line="240" w:lineRule="auto"/>
        <w:jc w:val="both"/>
        <w:rPr>
          <w:rFonts w:ascii="Arial Narrow" w:hAnsi="Arial Narrow"/>
          <w:i/>
        </w:rPr>
      </w:pPr>
      <w:r w:rsidRPr="001E3EAC">
        <w:rPr>
          <w:rFonts w:ascii="Arial Narrow" w:hAnsi="Arial Narrow"/>
          <w:i/>
        </w:rPr>
        <w:t xml:space="preserve">Finančné prostriedky  vo výške </w:t>
      </w:r>
      <w:r w:rsidR="002026BE">
        <w:rPr>
          <w:rFonts w:ascii="Arial Narrow" w:hAnsi="Arial Narrow"/>
          <w:i/>
        </w:rPr>
        <w:t>8 962,48</w:t>
      </w:r>
      <w:r w:rsidR="00CA4305">
        <w:rPr>
          <w:rFonts w:ascii="Arial Narrow" w:hAnsi="Arial Narrow" w:cs="Arial"/>
          <w:b/>
          <w:color w:val="003300"/>
        </w:rPr>
        <w:t xml:space="preserve"> </w:t>
      </w:r>
      <w:r w:rsidR="00E61BC9">
        <w:rPr>
          <w:rFonts w:ascii="Arial Narrow" w:hAnsi="Arial Narrow"/>
          <w:i/>
        </w:rPr>
        <w:t>€</w:t>
      </w:r>
      <w:r w:rsidRPr="001E3EAC">
        <w:rPr>
          <w:rFonts w:ascii="Arial Narrow" w:hAnsi="Arial Narrow"/>
          <w:i/>
        </w:rPr>
        <w:t xml:space="preserve"> predstavujú výdavky na mzdy, platy a ostatné osobné vyrovnania, poistné a príspevok do poisťovní a tovary a služby na zabezpečenie prevádzky</w:t>
      </w:r>
      <w:r w:rsidR="00903858">
        <w:rPr>
          <w:rFonts w:ascii="Arial Narrow" w:hAnsi="Arial Narrow"/>
          <w:i/>
        </w:rPr>
        <w:t xml:space="preserve"> školského klubu detí. </w:t>
      </w:r>
      <w:r>
        <w:rPr>
          <w:rFonts w:ascii="Arial Narrow" w:hAnsi="Arial Narrow"/>
          <w:i/>
        </w:rPr>
        <w:t xml:space="preserve"> </w:t>
      </w:r>
    </w:p>
    <w:p w:rsidR="006E0A6F" w:rsidRPr="008F3505" w:rsidRDefault="001E3EAC" w:rsidP="008F3505">
      <w:pPr>
        <w:spacing w:after="0"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</w:t>
      </w:r>
    </w:p>
    <w:p w:rsidR="0073776D" w:rsidRDefault="0073776D" w:rsidP="001C7F08">
      <w:pPr>
        <w:spacing w:after="0" w:line="240" w:lineRule="auto"/>
        <w:ind w:left="2700" w:hanging="2700"/>
        <w:rPr>
          <w:rFonts w:ascii="Arial Narrow" w:hAnsi="Arial Narrow" w:cs="Arial"/>
          <w:b/>
          <w:color w:val="006600"/>
          <w:sz w:val="24"/>
          <w:szCs w:val="24"/>
        </w:rPr>
      </w:pPr>
      <w:r w:rsidRPr="00414408">
        <w:rPr>
          <w:rFonts w:ascii="Tahoma" w:hAnsi="Tahoma" w:cs="Tahoma"/>
          <w:b/>
          <w:color w:val="A72309"/>
          <w:sz w:val="30"/>
          <w:szCs w:val="30"/>
          <w:u w:val="single"/>
        </w:rPr>
        <w:t xml:space="preserve">Podprogram </w:t>
      </w:r>
      <w:r w:rsidR="006E0A6F">
        <w:rPr>
          <w:rFonts w:ascii="Tahoma" w:hAnsi="Tahoma" w:cs="Tahoma"/>
          <w:b/>
          <w:color w:val="A72309"/>
          <w:sz w:val="30"/>
          <w:szCs w:val="30"/>
          <w:u w:val="single"/>
        </w:rPr>
        <w:t>5</w:t>
      </w:r>
      <w:r w:rsidRPr="00414408">
        <w:rPr>
          <w:rFonts w:ascii="Tahoma" w:hAnsi="Tahoma" w:cs="Tahoma"/>
          <w:b/>
          <w:color w:val="A72309"/>
          <w:sz w:val="30"/>
          <w:szCs w:val="30"/>
          <w:u w:val="single"/>
        </w:rPr>
        <w:t>.</w:t>
      </w:r>
      <w:r>
        <w:rPr>
          <w:rFonts w:ascii="Tahoma" w:hAnsi="Tahoma" w:cs="Tahoma"/>
          <w:b/>
          <w:color w:val="A72309"/>
          <w:sz w:val="30"/>
          <w:szCs w:val="30"/>
          <w:u w:val="single"/>
        </w:rPr>
        <w:t>4</w:t>
      </w:r>
      <w:r w:rsidRPr="00414408">
        <w:rPr>
          <w:rFonts w:ascii="Tahoma" w:hAnsi="Tahoma" w:cs="Tahoma"/>
          <w:b/>
          <w:color w:val="A72309"/>
          <w:sz w:val="30"/>
          <w:szCs w:val="30"/>
          <w:u w:val="single"/>
        </w:rPr>
        <w:t>:</w:t>
      </w:r>
      <w:r w:rsidRPr="00414408">
        <w:rPr>
          <w:rFonts w:ascii="Tahoma" w:hAnsi="Tahoma" w:cs="Tahoma"/>
          <w:b/>
          <w:i/>
          <w:color w:val="A72309"/>
          <w:sz w:val="30"/>
          <w:szCs w:val="30"/>
          <w:u w:val="single"/>
        </w:rPr>
        <w:t xml:space="preserve">  </w:t>
      </w:r>
      <w:r w:rsidR="00BE7812">
        <w:rPr>
          <w:rFonts w:ascii="Tahoma" w:hAnsi="Tahoma" w:cs="Tahoma"/>
          <w:b/>
          <w:i/>
          <w:color w:val="A72309"/>
          <w:sz w:val="30"/>
          <w:szCs w:val="30"/>
          <w:u w:val="single"/>
        </w:rPr>
        <w:t>Školská  j</w:t>
      </w:r>
      <w:r>
        <w:rPr>
          <w:rFonts w:ascii="Tahoma" w:hAnsi="Tahoma" w:cs="Tahoma"/>
          <w:b/>
          <w:i/>
          <w:color w:val="A72309"/>
          <w:sz w:val="30"/>
          <w:szCs w:val="30"/>
          <w:u w:val="single"/>
        </w:rPr>
        <w:t>edáleň</w:t>
      </w:r>
    </w:p>
    <w:p w:rsidR="0073776D" w:rsidRDefault="0073776D" w:rsidP="001C7F08">
      <w:pPr>
        <w:spacing w:after="0" w:line="240" w:lineRule="auto"/>
        <w:rPr>
          <w:rFonts w:ascii="Arial Narrow" w:hAnsi="Arial Narrow"/>
          <w:i/>
          <w:color w:val="006600"/>
          <w:sz w:val="16"/>
          <w:szCs w:val="16"/>
        </w:rPr>
      </w:pPr>
    </w:p>
    <w:p w:rsidR="00864494" w:rsidRPr="006E0A6F" w:rsidRDefault="00864494" w:rsidP="001C7F08">
      <w:pPr>
        <w:spacing w:after="0" w:line="240" w:lineRule="auto"/>
        <w:rPr>
          <w:rFonts w:ascii="Arial Narrow" w:hAnsi="Arial Narrow"/>
          <w:i/>
          <w:color w:val="006600"/>
          <w:sz w:val="16"/>
          <w:szCs w:val="1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2260"/>
        <w:gridCol w:w="2261"/>
        <w:gridCol w:w="2261"/>
      </w:tblGrid>
      <w:tr w:rsidR="0073776D" w:rsidRPr="00F80967">
        <w:trPr>
          <w:trHeight w:val="454"/>
        </w:trPr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73776D" w:rsidRPr="00876090" w:rsidRDefault="0073776D" w:rsidP="001C7F08">
            <w:pPr>
              <w:spacing w:after="0" w:line="240" w:lineRule="auto"/>
              <w:jc w:val="center"/>
              <w:rPr>
                <w:rFonts w:ascii="Arial Narrow" w:hAnsi="Arial Narrow" w:cs="Arial"/>
                <w:color w:val="FFFF00"/>
              </w:rPr>
            </w:pP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73776D" w:rsidRPr="00414408" w:rsidRDefault="0073776D" w:rsidP="002026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</w:t>
            </w:r>
            <w:r w:rsidR="00E61BC9">
              <w:rPr>
                <w:rFonts w:ascii="Arial Narrow" w:hAnsi="Arial Narrow" w:cs="Arial"/>
                <w:b/>
                <w:color w:val="FFFFFF"/>
              </w:rPr>
              <w:t>1</w:t>
            </w:r>
            <w:r w:rsidR="002026BE">
              <w:rPr>
                <w:rFonts w:ascii="Arial Narrow" w:hAnsi="Arial Narrow" w:cs="Arial"/>
                <w:b/>
                <w:color w:val="FFFFFF"/>
              </w:rPr>
              <w:t>4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73776D" w:rsidRPr="00414408" w:rsidRDefault="0073776D" w:rsidP="002026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</w:t>
            </w:r>
            <w:r w:rsidR="00D91AC1">
              <w:rPr>
                <w:rFonts w:ascii="Arial Narrow" w:hAnsi="Arial Narrow" w:cs="Arial"/>
                <w:b/>
                <w:color w:val="FFFFFF"/>
              </w:rPr>
              <w:t>1</w:t>
            </w:r>
            <w:r w:rsidR="002026BE">
              <w:rPr>
                <w:rFonts w:ascii="Arial Narrow" w:hAnsi="Arial Narrow" w:cs="Arial"/>
                <w:b/>
                <w:color w:val="FFFFFF"/>
              </w:rPr>
              <w:t>5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73776D" w:rsidRPr="00414408" w:rsidRDefault="0073776D" w:rsidP="002026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201</w:t>
            </w:r>
            <w:r w:rsidR="002026BE">
              <w:rPr>
                <w:rFonts w:ascii="Arial Narrow" w:hAnsi="Arial Narrow" w:cs="Arial"/>
                <w:b/>
                <w:color w:val="FFFFFF"/>
              </w:rPr>
              <w:t>6</w:t>
            </w:r>
          </w:p>
        </w:tc>
      </w:tr>
      <w:tr w:rsidR="00704CB0" w:rsidRPr="00F80967">
        <w:trPr>
          <w:trHeight w:val="454"/>
        </w:trPr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4CB0" w:rsidRPr="00DB2D84" w:rsidRDefault="00704CB0" w:rsidP="001C7F08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  <w:r w:rsidRPr="00DB2D84">
              <w:rPr>
                <w:rFonts w:ascii="Arial Narrow" w:hAnsi="Arial Narrow" w:cs="Arial"/>
                <w:b/>
                <w:color w:val="003300"/>
              </w:rPr>
              <w:t xml:space="preserve">Rozpočet podprogramu </w:t>
            </w:r>
            <w:r w:rsidRPr="00DB2D84">
              <w:rPr>
                <w:rFonts w:ascii="Arial Narrow" w:hAnsi="Arial Narrow" w:cs="Arial"/>
                <w:color w:val="003300"/>
              </w:rPr>
              <w:t>(v tis. Sk)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4CB0" w:rsidRPr="00DB2D84" w:rsidRDefault="00CA4305" w:rsidP="001C7F0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339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4CB0" w:rsidRPr="00DB2D84" w:rsidRDefault="00CA4305" w:rsidP="009E3D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339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4CB0" w:rsidRPr="00DB2D84" w:rsidRDefault="00CA4305" w:rsidP="009E3D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339</w:t>
            </w:r>
          </w:p>
        </w:tc>
      </w:tr>
      <w:tr w:rsidR="00C45FB7" w:rsidRPr="00F80967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:rsidR="00C45FB7" w:rsidRPr="00DB2D84" w:rsidRDefault="00C45FB7" w:rsidP="00C45FB7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  <w:r w:rsidRPr="00DB2D84">
              <w:rPr>
                <w:rFonts w:ascii="Arial Narrow" w:hAnsi="Arial Narrow" w:cs="Arial"/>
                <w:b/>
                <w:color w:val="003300"/>
              </w:rPr>
              <w:t xml:space="preserve">Rozpočet podprogramu </w:t>
            </w:r>
            <w:r w:rsidRPr="00DB2D84">
              <w:rPr>
                <w:rFonts w:ascii="Arial Narrow" w:hAnsi="Arial Narrow" w:cs="Arial"/>
                <w:color w:val="003300"/>
              </w:rPr>
              <w:t>(v EUR)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45FB7" w:rsidRPr="00DB2D84" w:rsidRDefault="00C45FB7" w:rsidP="00C45FB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11</w:t>
            </w:r>
            <w:r w:rsidR="002026BE">
              <w:rPr>
                <w:rFonts w:ascii="Arial Narrow" w:hAnsi="Arial Narrow" w:cs="Arial"/>
                <w:b/>
                <w:color w:val="003300"/>
              </w:rPr>
              <w:t xml:space="preserve"> </w:t>
            </w:r>
            <w:r>
              <w:rPr>
                <w:rFonts w:ascii="Arial Narrow" w:hAnsi="Arial Narrow" w:cs="Arial"/>
                <w:b/>
                <w:color w:val="003300"/>
              </w:rPr>
              <w:t>250,00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45FB7" w:rsidRPr="00DB2D84" w:rsidRDefault="00C45FB7" w:rsidP="00C45FB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11</w:t>
            </w:r>
            <w:r w:rsidR="002026BE">
              <w:rPr>
                <w:rFonts w:ascii="Arial Narrow" w:hAnsi="Arial Narrow" w:cs="Arial"/>
                <w:b/>
                <w:color w:val="003300"/>
              </w:rPr>
              <w:t xml:space="preserve"> </w:t>
            </w:r>
            <w:r>
              <w:rPr>
                <w:rFonts w:ascii="Arial Narrow" w:hAnsi="Arial Narrow" w:cs="Arial"/>
                <w:b/>
                <w:color w:val="003300"/>
              </w:rPr>
              <w:t>250,00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45FB7" w:rsidRPr="00DB2D84" w:rsidRDefault="00C45FB7" w:rsidP="00C45FB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11</w:t>
            </w:r>
            <w:r w:rsidR="002026BE">
              <w:rPr>
                <w:rFonts w:ascii="Arial Narrow" w:hAnsi="Arial Narrow" w:cs="Arial"/>
                <w:b/>
                <w:color w:val="003300"/>
              </w:rPr>
              <w:t xml:space="preserve"> </w:t>
            </w:r>
            <w:r>
              <w:rPr>
                <w:rFonts w:ascii="Arial Narrow" w:hAnsi="Arial Narrow" w:cs="Arial"/>
                <w:b/>
                <w:color w:val="003300"/>
              </w:rPr>
              <w:t>250,00</w:t>
            </w:r>
          </w:p>
        </w:tc>
      </w:tr>
      <w:tr w:rsidR="00D5576D" w:rsidRPr="00F80967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:rsidR="00D5576D" w:rsidRPr="00DB2D84" w:rsidRDefault="00D5576D" w:rsidP="001C7F08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D5576D" w:rsidRDefault="002026BE" w:rsidP="002026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13 293,74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5576D" w:rsidRDefault="00D5576D" w:rsidP="00D557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D5576D" w:rsidRDefault="00D5576D" w:rsidP="00D557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</w:tr>
    </w:tbl>
    <w:p w:rsidR="0073776D" w:rsidRDefault="0073776D" w:rsidP="001C7F08">
      <w:pPr>
        <w:spacing w:after="0" w:line="240" w:lineRule="auto"/>
        <w:rPr>
          <w:rFonts w:ascii="Arial Narrow" w:hAnsi="Arial Narrow"/>
          <w:i/>
          <w:color w:val="006600"/>
          <w:sz w:val="16"/>
          <w:szCs w:val="16"/>
        </w:rPr>
      </w:pPr>
    </w:p>
    <w:p w:rsidR="00864494" w:rsidRPr="006E0A6F" w:rsidRDefault="00864494" w:rsidP="001C7F08">
      <w:pPr>
        <w:spacing w:after="0" w:line="240" w:lineRule="auto"/>
        <w:rPr>
          <w:rFonts w:ascii="Arial Narrow" w:hAnsi="Arial Narrow"/>
          <w:i/>
          <w:color w:val="006600"/>
          <w:sz w:val="16"/>
          <w:szCs w:val="16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4F0E5"/>
        <w:tblLook w:val="01E0" w:firstRow="1" w:lastRow="1" w:firstColumn="1" w:lastColumn="1" w:noHBand="0" w:noVBand="0"/>
      </w:tblPr>
      <w:tblGrid>
        <w:gridCol w:w="1547"/>
        <w:gridCol w:w="835"/>
        <w:gridCol w:w="715"/>
        <w:gridCol w:w="119"/>
        <w:gridCol w:w="836"/>
        <w:gridCol w:w="836"/>
        <w:gridCol w:w="836"/>
        <w:gridCol w:w="836"/>
        <w:gridCol w:w="836"/>
        <w:gridCol w:w="836"/>
        <w:gridCol w:w="830"/>
      </w:tblGrid>
      <w:tr w:rsidR="00B44635" w:rsidRPr="00614C43">
        <w:tc>
          <w:tcPr>
            <w:tcW w:w="854" w:type="pct"/>
            <w:shd w:val="clear" w:color="auto" w:fill="E4F0E5"/>
          </w:tcPr>
          <w:p w:rsidR="00B44635" w:rsidRPr="00614C43" w:rsidRDefault="00B44635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  <w:t>Zodpovednosť:</w:t>
            </w:r>
          </w:p>
        </w:tc>
        <w:tc>
          <w:tcPr>
            <w:tcW w:w="4146" w:type="pct"/>
            <w:gridSpan w:val="10"/>
            <w:shd w:val="clear" w:color="auto" w:fill="E4F0E5"/>
            <w:vAlign w:val="center"/>
          </w:tcPr>
          <w:p w:rsidR="00B44635" w:rsidRPr="00F130BF" w:rsidRDefault="00F130BF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color w:val="003300"/>
                <w:sz w:val="18"/>
                <w:szCs w:val="18"/>
                <w:lang w:eastAsia="sk-SK"/>
              </w:rPr>
            </w:pPr>
            <w:r w:rsidRPr="00F130BF">
              <w:rPr>
                <w:rFonts w:ascii="Arial Narrow" w:eastAsia="Times New Roman" w:hAnsi="Arial Narrow" w:cs="Arial"/>
                <w:b/>
                <w:bCs/>
                <w:i/>
                <w:color w:val="003300"/>
                <w:sz w:val="18"/>
                <w:szCs w:val="18"/>
                <w:lang w:eastAsia="sk-SK"/>
              </w:rPr>
              <w:t>Vedúca jedálne</w:t>
            </w:r>
          </w:p>
        </w:tc>
      </w:tr>
      <w:tr w:rsidR="00D447F2" w:rsidRPr="00614C43">
        <w:tc>
          <w:tcPr>
            <w:tcW w:w="854" w:type="pct"/>
            <w:shd w:val="clear" w:color="auto" w:fill="E4F0E5"/>
          </w:tcPr>
          <w:p w:rsidR="00D447F2" w:rsidRPr="00614C43" w:rsidRDefault="00D447F2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  <w:br w:type="page"/>
            </w:r>
            <w:r w:rsidRPr="00614C43">
              <w:rPr>
                <w:rFonts w:ascii="Arial Narrow" w:eastAsia="Times New Roman" w:hAnsi="Arial Narrow" w:cs="Arial"/>
                <w:b/>
                <w:bCs/>
                <w:color w:val="003300"/>
                <w:sz w:val="20"/>
                <w:szCs w:val="20"/>
                <w:lang w:eastAsia="sk-SK"/>
              </w:rPr>
              <w:t xml:space="preserve">Cieľ </w:t>
            </w:r>
          </w:p>
        </w:tc>
        <w:tc>
          <w:tcPr>
            <w:tcW w:w="4146" w:type="pct"/>
            <w:gridSpan w:val="10"/>
            <w:shd w:val="clear" w:color="auto" w:fill="E4F0E5"/>
            <w:vAlign w:val="center"/>
          </w:tcPr>
          <w:p w:rsidR="00D447F2" w:rsidRPr="006E0A6F" w:rsidRDefault="00D447F2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6E0A6F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Zvýšiť atraktívnosť stravovania pre deti MŠ a ZŠ </w:t>
            </w:r>
          </w:p>
        </w:tc>
      </w:tr>
      <w:tr w:rsidR="00D447F2" w:rsidRPr="00614C43">
        <w:tc>
          <w:tcPr>
            <w:tcW w:w="854" w:type="pct"/>
            <w:shd w:val="clear" w:color="auto" w:fill="E4F0E5"/>
          </w:tcPr>
          <w:p w:rsidR="00D447F2" w:rsidRPr="00614C43" w:rsidRDefault="00D447F2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Merateľný ukazovateľ:</w:t>
            </w:r>
          </w:p>
        </w:tc>
        <w:tc>
          <w:tcPr>
            <w:tcW w:w="856" w:type="pct"/>
            <w:gridSpan w:val="2"/>
            <w:shd w:val="clear" w:color="auto" w:fill="E4F0E5"/>
            <w:vAlign w:val="center"/>
          </w:tcPr>
          <w:p w:rsidR="00D447F2" w:rsidRPr="00614C43" w:rsidRDefault="00E61BC9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V</w:t>
            </w:r>
            <w:r w:rsidR="00D447F2" w:rsidRPr="00614C4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ýsledok</w:t>
            </w:r>
          </w:p>
        </w:tc>
        <w:tc>
          <w:tcPr>
            <w:tcW w:w="3289" w:type="pct"/>
            <w:gridSpan w:val="8"/>
            <w:shd w:val="clear" w:color="auto" w:fill="E4F0E5"/>
            <w:vAlign w:val="center"/>
          </w:tcPr>
          <w:p w:rsidR="00D447F2" w:rsidRPr="00674C2D" w:rsidRDefault="00D447F2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18"/>
                <w:szCs w:val="18"/>
                <w:lang w:eastAsia="sk-SK"/>
              </w:rPr>
            </w:pPr>
            <w:r w:rsidRPr="00674C2D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>% nárast detí MŠ</w:t>
            </w:r>
            <w:r w:rsidR="00617215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 xml:space="preserve"> a ZŠ</w:t>
            </w:r>
            <w:r w:rsidRPr="00674C2D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 xml:space="preserve"> z celkového počtu </w:t>
            </w:r>
            <w:r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 xml:space="preserve">detí MŠ </w:t>
            </w:r>
            <w:r w:rsidRPr="00674C2D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 xml:space="preserve">stravujúcich sa v školskej jedálni oproti minulému roku </w:t>
            </w:r>
          </w:p>
        </w:tc>
      </w:tr>
      <w:tr w:rsidR="00D447F2" w:rsidRPr="00614C43">
        <w:tc>
          <w:tcPr>
            <w:tcW w:w="854" w:type="pct"/>
            <w:shd w:val="clear" w:color="auto" w:fill="E4F0E5"/>
          </w:tcPr>
          <w:p w:rsidR="00D447F2" w:rsidRPr="00614C43" w:rsidRDefault="00D447F2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 xml:space="preserve">Rok 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447F2" w:rsidRPr="00614C43" w:rsidRDefault="00D447F2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R-3</w:t>
            </w: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D447F2" w:rsidRPr="00614C43" w:rsidRDefault="00D447F2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447F2" w:rsidRPr="00614C43" w:rsidRDefault="00D447F2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447F2" w:rsidRPr="00614C43" w:rsidRDefault="00D447F2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447F2" w:rsidRPr="00614C43" w:rsidRDefault="00D447F2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447F2" w:rsidRPr="00614C43" w:rsidRDefault="00D447F2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447F2" w:rsidRPr="00614C43" w:rsidRDefault="00D447F2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R+3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447F2" w:rsidRPr="00614C43" w:rsidRDefault="00D447F2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R+4</w:t>
            </w:r>
          </w:p>
        </w:tc>
        <w:tc>
          <w:tcPr>
            <w:tcW w:w="458" w:type="pct"/>
            <w:shd w:val="clear" w:color="auto" w:fill="E4F0E5"/>
            <w:vAlign w:val="center"/>
          </w:tcPr>
          <w:p w:rsidR="00D447F2" w:rsidRPr="00614C43" w:rsidRDefault="00D447F2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R+5</w:t>
            </w:r>
          </w:p>
        </w:tc>
      </w:tr>
      <w:tr w:rsidR="00D447F2" w:rsidRPr="00614C43">
        <w:tc>
          <w:tcPr>
            <w:tcW w:w="854" w:type="pct"/>
            <w:shd w:val="clear" w:color="auto" w:fill="E4F0E5"/>
          </w:tcPr>
          <w:p w:rsidR="00D447F2" w:rsidRPr="00614C43" w:rsidRDefault="00D447F2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Plánovaná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447F2" w:rsidRPr="00614C43" w:rsidRDefault="002E4535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D447F2" w:rsidRPr="00614C43" w:rsidRDefault="002E4535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447F2" w:rsidRPr="00674C2D" w:rsidRDefault="00605019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447F2" w:rsidRPr="00674C2D" w:rsidRDefault="00D447F2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674C2D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447F2" w:rsidRPr="00614C43" w:rsidRDefault="00D447F2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D447F2" w:rsidRPr="00614C43" w:rsidRDefault="00D447F2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D447F2" w:rsidRPr="00614C43" w:rsidRDefault="00D447F2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D447F2" w:rsidRPr="00614C43" w:rsidRDefault="00D447F2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8" w:type="pct"/>
            <w:shd w:val="clear" w:color="auto" w:fill="E4F0E5"/>
            <w:vAlign w:val="center"/>
          </w:tcPr>
          <w:p w:rsidR="00D447F2" w:rsidRPr="00614C43" w:rsidRDefault="00D447F2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  <w:tr w:rsidR="00D447F2" w:rsidRPr="00614C43">
        <w:tc>
          <w:tcPr>
            <w:tcW w:w="854" w:type="pct"/>
            <w:shd w:val="clear" w:color="auto" w:fill="E4F0E5"/>
          </w:tcPr>
          <w:p w:rsidR="00D447F2" w:rsidRPr="00614C43" w:rsidRDefault="00D447F2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614C43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Skutočná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447F2" w:rsidRPr="00614C43" w:rsidRDefault="002E4535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D447F2" w:rsidRPr="00614C43" w:rsidRDefault="002E4535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447F2" w:rsidRPr="00674C2D" w:rsidRDefault="00605019" w:rsidP="0060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447F2" w:rsidRPr="00674C2D" w:rsidRDefault="00D447F2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D447F2" w:rsidRPr="00614C43" w:rsidRDefault="00D447F2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D447F2" w:rsidRPr="00614C43" w:rsidRDefault="00D447F2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D447F2" w:rsidRPr="00614C43" w:rsidRDefault="00D447F2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D447F2" w:rsidRPr="00614C43" w:rsidRDefault="00D447F2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8" w:type="pct"/>
            <w:shd w:val="clear" w:color="auto" w:fill="E4F0E5"/>
            <w:vAlign w:val="center"/>
          </w:tcPr>
          <w:p w:rsidR="00D447F2" w:rsidRPr="00614C43" w:rsidRDefault="00D447F2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</w:tbl>
    <w:p w:rsidR="008F3505" w:rsidRPr="006E0A6F" w:rsidRDefault="008F3505" w:rsidP="001C7F08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B44635" w:rsidRDefault="0073776D" w:rsidP="001C7F08">
      <w:pPr>
        <w:spacing w:after="0" w:line="240" w:lineRule="auto"/>
        <w:rPr>
          <w:rFonts w:ascii="Arial Narrow" w:hAnsi="Arial Narrow"/>
          <w:i/>
        </w:rPr>
      </w:pPr>
      <w:r w:rsidRPr="000417D1">
        <w:rPr>
          <w:rFonts w:ascii="Arial Narrow" w:hAnsi="Arial Narrow"/>
          <w:b/>
          <w:i/>
        </w:rPr>
        <w:t>Komentár k p</w:t>
      </w:r>
      <w:r>
        <w:rPr>
          <w:rFonts w:ascii="Arial Narrow" w:hAnsi="Arial Narrow"/>
          <w:b/>
          <w:i/>
        </w:rPr>
        <w:t>odprogramu</w:t>
      </w:r>
      <w:r w:rsidRPr="000417D1">
        <w:rPr>
          <w:rFonts w:ascii="Arial Narrow" w:hAnsi="Arial Narrow"/>
          <w:b/>
          <w:i/>
        </w:rPr>
        <w:t>:</w:t>
      </w:r>
      <w:r w:rsidRPr="000417D1">
        <w:rPr>
          <w:rFonts w:ascii="Arial Narrow" w:hAnsi="Arial Narrow"/>
          <w:i/>
        </w:rPr>
        <w:t xml:space="preserve"> </w:t>
      </w:r>
    </w:p>
    <w:p w:rsidR="0073776D" w:rsidRDefault="00ED17A8" w:rsidP="001C7F08">
      <w:pPr>
        <w:spacing w:after="0"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V rámci podprogramu obec zabezpečuje školské stravovanie detí materskej a základnej školy v zm</w:t>
      </w:r>
      <w:r w:rsidR="00B44635">
        <w:rPr>
          <w:rFonts w:ascii="Arial Narrow" w:hAnsi="Arial Narrow"/>
          <w:i/>
        </w:rPr>
        <w:t>ysle vyhlášky MŠ SR č.366/2007 Z</w:t>
      </w:r>
      <w:r w:rsidR="00537609">
        <w:rPr>
          <w:rFonts w:ascii="Arial Narrow" w:hAnsi="Arial Narrow"/>
          <w:i/>
        </w:rPr>
        <w:t xml:space="preserve">. </w:t>
      </w:r>
      <w:r w:rsidR="00B44635">
        <w:rPr>
          <w:rFonts w:ascii="Arial Narrow" w:hAnsi="Arial Narrow"/>
          <w:i/>
        </w:rPr>
        <w:t>z..</w:t>
      </w:r>
    </w:p>
    <w:p w:rsidR="00B44635" w:rsidRDefault="00B44635" w:rsidP="001C7F08">
      <w:pPr>
        <w:spacing w:after="0" w:line="240" w:lineRule="auto"/>
        <w:jc w:val="both"/>
        <w:rPr>
          <w:rFonts w:ascii="Arial Narrow" w:hAnsi="Arial Narrow"/>
          <w:i/>
        </w:rPr>
      </w:pPr>
      <w:r w:rsidRPr="001E3EAC">
        <w:rPr>
          <w:rFonts w:ascii="Arial Narrow" w:hAnsi="Arial Narrow"/>
          <w:i/>
        </w:rPr>
        <w:t xml:space="preserve">Finančné prostriedky  vo výške </w:t>
      </w:r>
      <w:r w:rsidR="002026BE">
        <w:rPr>
          <w:rFonts w:ascii="Arial Narrow" w:hAnsi="Arial Narrow" w:cs="Arial"/>
          <w:color w:val="003300"/>
        </w:rPr>
        <w:t>13 293,74</w:t>
      </w:r>
      <w:r w:rsidR="00CA4305">
        <w:rPr>
          <w:rFonts w:ascii="Arial Narrow" w:hAnsi="Arial Narrow" w:cs="Arial"/>
          <w:b/>
          <w:color w:val="003300"/>
        </w:rPr>
        <w:t xml:space="preserve"> </w:t>
      </w:r>
      <w:r w:rsidR="00605019">
        <w:rPr>
          <w:rFonts w:ascii="Arial Narrow" w:hAnsi="Arial Narrow"/>
          <w:i/>
        </w:rPr>
        <w:t>€</w:t>
      </w:r>
      <w:r w:rsidRPr="001E3EAC">
        <w:rPr>
          <w:rFonts w:ascii="Arial Narrow" w:hAnsi="Arial Narrow"/>
          <w:i/>
        </w:rPr>
        <w:t xml:space="preserve"> predstavujú výdavky na mzdy, platy a ostatné osobné vyrovnania, poistné a príspevok do poisťovní a tovary a služby na zabezpečenie prevádzky</w:t>
      </w:r>
      <w:r w:rsidR="00ED17A8">
        <w:rPr>
          <w:rFonts w:ascii="Arial Narrow" w:hAnsi="Arial Narrow"/>
          <w:i/>
        </w:rPr>
        <w:t xml:space="preserve"> školskej jedálne.</w:t>
      </w:r>
      <w:r w:rsidRPr="001E3EAC">
        <w:rPr>
          <w:rFonts w:ascii="Arial Narrow" w:hAnsi="Arial Narrow"/>
          <w:i/>
        </w:rPr>
        <w:t xml:space="preserve">. </w:t>
      </w:r>
      <w:r>
        <w:rPr>
          <w:rFonts w:ascii="Arial Narrow" w:hAnsi="Arial Narrow"/>
          <w:i/>
        </w:rPr>
        <w:t xml:space="preserve">  </w:t>
      </w:r>
    </w:p>
    <w:p w:rsidR="00D8138A" w:rsidRDefault="00D8138A" w:rsidP="001C7F08">
      <w:pPr>
        <w:spacing w:after="0" w:line="240" w:lineRule="auto"/>
        <w:rPr>
          <w:rFonts w:ascii="Arial Narrow" w:hAnsi="Arial Narrow"/>
          <w:i/>
        </w:rPr>
      </w:pPr>
    </w:p>
    <w:p w:rsidR="00903858" w:rsidRDefault="00903858" w:rsidP="001C7F08">
      <w:pPr>
        <w:spacing w:after="0" w:line="240" w:lineRule="auto"/>
        <w:rPr>
          <w:rFonts w:ascii="Arial Narrow" w:hAnsi="Arial Narrow"/>
          <w:i/>
        </w:rPr>
      </w:pPr>
    </w:p>
    <w:p w:rsidR="00903858" w:rsidRDefault="00903858" w:rsidP="001C7F08">
      <w:pPr>
        <w:spacing w:after="0" w:line="240" w:lineRule="auto"/>
        <w:rPr>
          <w:rFonts w:ascii="Arial Narrow" w:hAnsi="Arial Narrow"/>
          <w:i/>
        </w:rPr>
      </w:pPr>
    </w:p>
    <w:p w:rsidR="00537609" w:rsidRDefault="00537609" w:rsidP="001C7F08">
      <w:pPr>
        <w:spacing w:after="0" w:line="240" w:lineRule="auto"/>
        <w:rPr>
          <w:rFonts w:ascii="Arial Narrow" w:hAnsi="Arial Narrow"/>
          <w:i/>
        </w:rPr>
      </w:pPr>
    </w:p>
    <w:p w:rsidR="00537609" w:rsidRDefault="00537609" w:rsidP="001C7F08">
      <w:pPr>
        <w:spacing w:after="0" w:line="240" w:lineRule="auto"/>
        <w:rPr>
          <w:rFonts w:ascii="Arial Narrow" w:hAnsi="Arial Narrow"/>
          <w:i/>
        </w:rPr>
      </w:pPr>
    </w:p>
    <w:p w:rsidR="00537609" w:rsidRDefault="00537609" w:rsidP="001C7F08">
      <w:pPr>
        <w:spacing w:after="0" w:line="240" w:lineRule="auto"/>
        <w:rPr>
          <w:rFonts w:ascii="Arial Narrow" w:hAnsi="Arial Narrow"/>
          <w:i/>
        </w:rPr>
      </w:pPr>
    </w:p>
    <w:p w:rsidR="00537609" w:rsidRDefault="00537609" w:rsidP="001C7F08">
      <w:pPr>
        <w:spacing w:after="0" w:line="240" w:lineRule="auto"/>
        <w:rPr>
          <w:rFonts w:ascii="Arial Narrow" w:hAnsi="Arial Narrow"/>
          <w:i/>
        </w:rPr>
      </w:pPr>
    </w:p>
    <w:p w:rsidR="00D8138A" w:rsidRPr="00157CF0" w:rsidRDefault="00537609" w:rsidP="003D4863">
      <w:pPr>
        <w:pStyle w:val="Nadpis1"/>
        <w:rPr>
          <w:rFonts w:ascii="Tahoma" w:hAnsi="Tahoma"/>
          <w:color w:val="FF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5" w:name="_Toc214093015"/>
      <w:r w:rsidRPr="00157CF0">
        <w:rPr>
          <w:rFonts w:ascii="Tahoma" w:hAnsi="Tahoma"/>
          <w:color w:val="FF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</w:t>
      </w:r>
      <w:r w:rsidR="00D8138A" w:rsidRPr="00157CF0">
        <w:rPr>
          <w:rFonts w:ascii="Tahoma" w:hAnsi="Tahoma"/>
          <w:color w:val="FF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rogram </w:t>
      </w:r>
      <w:r w:rsidR="006E0A6F" w:rsidRPr="00157CF0">
        <w:rPr>
          <w:rFonts w:ascii="Tahoma" w:hAnsi="Tahoma"/>
          <w:color w:val="FF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D8138A" w:rsidRPr="00157CF0">
        <w:rPr>
          <w:rFonts w:ascii="Tahoma" w:hAnsi="Tahoma"/>
          <w:color w:val="FF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  ŠPORT</w:t>
      </w:r>
      <w:bookmarkEnd w:id="5"/>
    </w:p>
    <w:p w:rsidR="00152B2E" w:rsidRPr="00157CF0" w:rsidRDefault="00152B2E" w:rsidP="001C7F08">
      <w:pPr>
        <w:spacing w:after="0" w:line="240" w:lineRule="auto"/>
        <w:ind w:left="2340" w:hanging="2340"/>
        <w:rPr>
          <w:rFonts w:ascii="Tahoma" w:hAnsi="Tahoma" w:cs="Tahoma"/>
          <w:b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8138A" w:rsidRPr="00157CF0" w:rsidRDefault="00D8138A" w:rsidP="001C7F08">
      <w:pPr>
        <w:spacing w:after="0" w:line="240" w:lineRule="auto"/>
        <w:rPr>
          <w:rFonts w:ascii="Arial Narrow" w:hAnsi="Arial Narrow"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7CF0">
        <w:rPr>
          <w:rFonts w:ascii="Arial Narrow" w:hAnsi="Arial Narrow" w:cs="Tahom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Zámer:  </w:t>
      </w:r>
      <w:r w:rsidR="00674C2D" w:rsidRPr="00157CF0">
        <w:rPr>
          <w:rFonts w:ascii="Arial Narrow" w:hAnsi="Arial Narrow" w:cs="Tahom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Športujúca obec </w:t>
      </w:r>
    </w:p>
    <w:p w:rsidR="00D8138A" w:rsidRPr="00674C2D" w:rsidRDefault="00D8138A" w:rsidP="001C7F08">
      <w:pPr>
        <w:spacing w:after="0" w:line="240" w:lineRule="auto"/>
        <w:rPr>
          <w:rFonts w:ascii="Arial Narrow" w:hAnsi="Arial Narrow"/>
          <w:i/>
          <w:color w:val="000080"/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2260"/>
        <w:gridCol w:w="2261"/>
        <w:gridCol w:w="2261"/>
      </w:tblGrid>
      <w:tr w:rsidR="00D8138A" w:rsidRPr="00F80967">
        <w:trPr>
          <w:trHeight w:val="454"/>
        </w:trPr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D8138A" w:rsidRPr="00876090" w:rsidRDefault="00D8138A" w:rsidP="001C7F08">
            <w:pPr>
              <w:spacing w:after="0" w:line="240" w:lineRule="auto"/>
              <w:jc w:val="center"/>
              <w:rPr>
                <w:rFonts w:ascii="Arial Narrow" w:hAnsi="Arial Narrow" w:cs="Arial"/>
                <w:color w:val="FFFF00"/>
              </w:rPr>
            </w:pP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D8138A" w:rsidRPr="00414408" w:rsidRDefault="00D8138A" w:rsidP="008001C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</w:t>
            </w:r>
            <w:r w:rsidR="00605019">
              <w:rPr>
                <w:rFonts w:ascii="Arial Narrow" w:hAnsi="Arial Narrow" w:cs="Arial"/>
                <w:b/>
                <w:color w:val="FFFFFF"/>
              </w:rPr>
              <w:t>1</w:t>
            </w:r>
            <w:r w:rsidR="002026BE">
              <w:rPr>
                <w:rFonts w:ascii="Arial Narrow" w:hAnsi="Arial Narrow" w:cs="Arial"/>
                <w:b/>
                <w:color w:val="FFFFFF"/>
              </w:rPr>
              <w:t>4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D8138A" w:rsidRPr="00414408" w:rsidRDefault="00D8138A" w:rsidP="002026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</w:t>
            </w:r>
            <w:r w:rsidR="00F65450">
              <w:rPr>
                <w:rFonts w:ascii="Arial Narrow" w:hAnsi="Arial Narrow" w:cs="Arial"/>
                <w:b/>
                <w:color w:val="FFFFFF"/>
              </w:rPr>
              <w:t>1</w:t>
            </w:r>
            <w:r w:rsidR="002026BE">
              <w:rPr>
                <w:rFonts w:ascii="Arial Narrow" w:hAnsi="Arial Narrow" w:cs="Arial"/>
                <w:b/>
                <w:color w:val="FFFFFF"/>
              </w:rPr>
              <w:t>5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D8138A" w:rsidRPr="00414408" w:rsidRDefault="00D8138A" w:rsidP="002026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201</w:t>
            </w:r>
            <w:r w:rsidR="002026BE">
              <w:rPr>
                <w:rFonts w:ascii="Arial Narrow" w:hAnsi="Arial Narrow" w:cs="Arial"/>
                <w:b/>
                <w:color w:val="FFFFFF"/>
              </w:rPr>
              <w:t>6</w:t>
            </w:r>
          </w:p>
        </w:tc>
      </w:tr>
      <w:tr w:rsidR="00704CB0" w:rsidRPr="00F80967">
        <w:trPr>
          <w:trHeight w:val="454"/>
        </w:trPr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4CB0" w:rsidRPr="00DB2D84" w:rsidRDefault="00704CB0" w:rsidP="001C7F08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  <w:r w:rsidRPr="00DB2D84">
              <w:rPr>
                <w:rFonts w:ascii="Arial Narrow" w:hAnsi="Arial Narrow" w:cs="Arial"/>
                <w:b/>
                <w:color w:val="003300"/>
              </w:rPr>
              <w:t xml:space="preserve">Rozpočet programu </w:t>
            </w:r>
            <w:r w:rsidRPr="00DB2D84">
              <w:rPr>
                <w:rFonts w:ascii="Arial Narrow" w:hAnsi="Arial Narrow" w:cs="Arial"/>
                <w:color w:val="003300"/>
              </w:rPr>
              <w:t>(v tis. Sk)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4CB0" w:rsidRPr="00DB2D84" w:rsidRDefault="009011B0" w:rsidP="001C7F0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6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4CB0" w:rsidRPr="00DB2D84" w:rsidRDefault="009011B0" w:rsidP="009E3D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6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4CB0" w:rsidRPr="00DB2D84" w:rsidRDefault="009011B0" w:rsidP="009E3D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6</w:t>
            </w:r>
          </w:p>
        </w:tc>
      </w:tr>
      <w:tr w:rsidR="00704CB0" w:rsidRPr="00F80967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:rsidR="00704CB0" w:rsidRPr="00DB2D84" w:rsidRDefault="00704CB0" w:rsidP="001C7F08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  <w:r w:rsidRPr="00DB2D84">
              <w:rPr>
                <w:rFonts w:ascii="Arial Narrow" w:hAnsi="Arial Narrow" w:cs="Arial"/>
                <w:b/>
                <w:color w:val="003300"/>
              </w:rPr>
              <w:t xml:space="preserve">Rozpočet programu </w:t>
            </w:r>
            <w:r w:rsidRPr="00DB2D84">
              <w:rPr>
                <w:rFonts w:ascii="Arial Narrow" w:hAnsi="Arial Narrow" w:cs="Arial"/>
                <w:color w:val="003300"/>
              </w:rPr>
              <w:t>(v EUR)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04CB0" w:rsidRPr="00DB2D84" w:rsidRDefault="009011B0" w:rsidP="001C7F0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200,00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04CB0" w:rsidRPr="00DB2D84" w:rsidRDefault="009011B0" w:rsidP="009E3D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200,00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04CB0" w:rsidRPr="00DB2D84" w:rsidRDefault="009011B0" w:rsidP="009E3D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200,00</w:t>
            </w:r>
          </w:p>
        </w:tc>
      </w:tr>
      <w:tr w:rsidR="00D5576D" w:rsidRPr="00F80967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:rsidR="00D5576D" w:rsidRPr="00DB2D84" w:rsidRDefault="00D5576D" w:rsidP="001C7F08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D5576D" w:rsidRDefault="002026BE" w:rsidP="002026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101,89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5576D" w:rsidRDefault="00D5576D" w:rsidP="009E3D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D5576D" w:rsidRDefault="00D5576D" w:rsidP="009E3D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</w:tr>
    </w:tbl>
    <w:p w:rsidR="00D8138A" w:rsidRPr="006E0A6F" w:rsidRDefault="00D8138A" w:rsidP="001C7F08">
      <w:pPr>
        <w:spacing w:after="0" w:line="240" w:lineRule="auto"/>
        <w:rPr>
          <w:rFonts w:ascii="Arial Narrow" w:hAnsi="Arial Narrow"/>
          <w:i/>
          <w:color w:val="006600"/>
          <w:sz w:val="16"/>
          <w:szCs w:val="16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4F0E5"/>
        <w:tblLook w:val="01E0" w:firstRow="1" w:lastRow="1" w:firstColumn="1" w:lastColumn="1" w:noHBand="0" w:noVBand="0"/>
      </w:tblPr>
      <w:tblGrid>
        <w:gridCol w:w="1547"/>
        <w:gridCol w:w="835"/>
        <w:gridCol w:w="715"/>
        <w:gridCol w:w="119"/>
        <w:gridCol w:w="836"/>
        <w:gridCol w:w="836"/>
        <w:gridCol w:w="836"/>
        <w:gridCol w:w="836"/>
        <w:gridCol w:w="836"/>
        <w:gridCol w:w="836"/>
        <w:gridCol w:w="830"/>
      </w:tblGrid>
      <w:tr w:rsidR="00D8138A" w:rsidRPr="00B34BC1">
        <w:tc>
          <w:tcPr>
            <w:tcW w:w="854" w:type="pct"/>
            <w:shd w:val="clear" w:color="auto" w:fill="E4F0E5"/>
          </w:tcPr>
          <w:p w:rsidR="00D8138A" w:rsidRPr="00B34BC1" w:rsidRDefault="00D8138A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</w:pPr>
            <w:r w:rsidRPr="00B34BC1"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  <w:t>Zodpovednosť:</w:t>
            </w:r>
          </w:p>
        </w:tc>
        <w:tc>
          <w:tcPr>
            <w:tcW w:w="4146" w:type="pct"/>
            <w:gridSpan w:val="10"/>
            <w:shd w:val="clear" w:color="auto" w:fill="E4F0E5"/>
            <w:vAlign w:val="center"/>
          </w:tcPr>
          <w:p w:rsidR="00D8138A" w:rsidRPr="006308F1" w:rsidRDefault="00F65450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color w:val="003300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color w:val="003300"/>
                <w:sz w:val="18"/>
                <w:szCs w:val="18"/>
                <w:lang w:eastAsia="sk-SK"/>
              </w:rPr>
              <w:t>Starosta obce</w:t>
            </w:r>
          </w:p>
        </w:tc>
      </w:tr>
      <w:tr w:rsidR="00D8138A" w:rsidRPr="00B34BC1">
        <w:tc>
          <w:tcPr>
            <w:tcW w:w="854" w:type="pct"/>
            <w:shd w:val="clear" w:color="auto" w:fill="E4F0E5"/>
          </w:tcPr>
          <w:p w:rsidR="00D8138A" w:rsidRPr="00B34BC1" w:rsidRDefault="00D8138A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3300"/>
                <w:sz w:val="20"/>
                <w:szCs w:val="20"/>
                <w:lang w:eastAsia="sk-SK"/>
              </w:rPr>
            </w:pPr>
            <w:r w:rsidRPr="00B34BC1"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  <w:br w:type="page"/>
            </w:r>
            <w:r w:rsidRPr="00B34BC1">
              <w:rPr>
                <w:rFonts w:ascii="Arial Narrow" w:eastAsia="Times New Roman" w:hAnsi="Arial Narrow" w:cs="Arial"/>
                <w:b/>
                <w:bCs/>
                <w:color w:val="003300"/>
                <w:sz w:val="20"/>
                <w:szCs w:val="20"/>
                <w:lang w:eastAsia="sk-SK"/>
              </w:rPr>
              <w:t xml:space="preserve">Cieľ </w:t>
            </w:r>
          </w:p>
        </w:tc>
        <w:tc>
          <w:tcPr>
            <w:tcW w:w="4146" w:type="pct"/>
            <w:gridSpan w:val="10"/>
            <w:shd w:val="clear" w:color="auto" w:fill="E4F0E5"/>
            <w:vAlign w:val="center"/>
          </w:tcPr>
          <w:p w:rsidR="00D8138A" w:rsidRPr="006E0A6F" w:rsidRDefault="00AD0DEC" w:rsidP="00F65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6E0A6F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Podporiť </w:t>
            </w:r>
            <w:r w:rsidR="00903858" w:rsidRPr="006E0A6F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futbalovú tradíciu v obci </w:t>
            </w:r>
            <w:r w:rsidR="00F65450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 a rozvoj  športu</w:t>
            </w:r>
            <w:r w:rsidR="00E9079E" w:rsidRPr="006E0A6F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 </w:t>
            </w:r>
            <w:r w:rsidR="00AE3242" w:rsidRPr="006E0A6F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 </w:t>
            </w:r>
          </w:p>
        </w:tc>
      </w:tr>
      <w:tr w:rsidR="00B34BC1" w:rsidRPr="00B34BC1">
        <w:trPr>
          <w:trHeight w:val="452"/>
        </w:trPr>
        <w:tc>
          <w:tcPr>
            <w:tcW w:w="854" w:type="pct"/>
            <w:shd w:val="clear" w:color="auto" w:fill="E4F0E5"/>
          </w:tcPr>
          <w:p w:rsidR="00B34BC1" w:rsidRPr="00B34BC1" w:rsidRDefault="00B34BC1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B34BC1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Merateľný ukazovateľ:</w:t>
            </w:r>
          </w:p>
        </w:tc>
        <w:tc>
          <w:tcPr>
            <w:tcW w:w="856" w:type="pct"/>
            <w:gridSpan w:val="2"/>
            <w:shd w:val="clear" w:color="auto" w:fill="E4F0E5"/>
            <w:vAlign w:val="center"/>
          </w:tcPr>
          <w:p w:rsidR="00B34BC1" w:rsidRPr="00B34BC1" w:rsidRDefault="00B34BC1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34BC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Výstup</w:t>
            </w:r>
          </w:p>
        </w:tc>
        <w:tc>
          <w:tcPr>
            <w:tcW w:w="3289" w:type="pct"/>
            <w:gridSpan w:val="8"/>
            <w:shd w:val="clear" w:color="auto" w:fill="E4F0E5"/>
            <w:vAlign w:val="center"/>
          </w:tcPr>
          <w:p w:rsidR="00B34BC1" w:rsidRPr="00674C2D" w:rsidRDefault="00674C2D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>počet</w:t>
            </w:r>
            <w:r w:rsidR="00B34BC1" w:rsidRPr="00674C2D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 xml:space="preserve"> obyvateľov  obce</w:t>
            </w:r>
            <w:r w:rsidR="00617215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 xml:space="preserve"> v kategórii žiaci a dorastenci</w:t>
            </w:r>
            <w:r w:rsidR="00B34BC1" w:rsidRPr="00674C2D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 xml:space="preserve"> zapojených do futbalových aktivít</w:t>
            </w:r>
            <w:r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 xml:space="preserve"> za rok spolu</w:t>
            </w:r>
          </w:p>
        </w:tc>
      </w:tr>
      <w:tr w:rsidR="00B34BC1" w:rsidRPr="00B34BC1">
        <w:tc>
          <w:tcPr>
            <w:tcW w:w="854" w:type="pct"/>
            <w:shd w:val="clear" w:color="auto" w:fill="E4F0E5"/>
          </w:tcPr>
          <w:p w:rsidR="00B34BC1" w:rsidRPr="00B34BC1" w:rsidRDefault="00B34BC1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B34BC1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 xml:space="preserve">Rok 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B34BC1" w:rsidRPr="00B34BC1" w:rsidRDefault="00B34BC1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34BC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R-3</w:t>
            </w: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B34BC1" w:rsidRPr="00B34BC1" w:rsidRDefault="00B34BC1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34BC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B34BC1" w:rsidRPr="00B34BC1" w:rsidRDefault="00B34BC1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34BC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B34BC1" w:rsidRPr="00B34BC1" w:rsidRDefault="00B34BC1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B34BC1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B34BC1" w:rsidRPr="00B34BC1" w:rsidRDefault="00B34BC1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34BC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B34BC1" w:rsidRPr="00B34BC1" w:rsidRDefault="00B34BC1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34BC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B34BC1" w:rsidRPr="00B34BC1" w:rsidRDefault="00B34BC1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34BC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R+3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B34BC1" w:rsidRPr="00B34BC1" w:rsidRDefault="00B34BC1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34BC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R+4</w:t>
            </w:r>
          </w:p>
        </w:tc>
        <w:tc>
          <w:tcPr>
            <w:tcW w:w="458" w:type="pct"/>
            <w:shd w:val="clear" w:color="auto" w:fill="E4F0E5"/>
            <w:vAlign w:val="center"/>
          </w:tcPr>
          <w:p w:rsidR="00B34BC1" w:rsidRPr="00B34BC1" w:rsidRDefault="00B34BC1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34BC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R+5</w:t>
            </w:r>
          </w:p>
        </w:tc>
      </w:tr>
      <w:tr w:rsidR="00B34BC1" w:rsidRPr="00B34BC1">
        <w:tc>
          <w:tcPr>
            <w:tcW w:w="854" w:type="pct"/>
            <w:shd w:val="clear" w:color="auto" w:fill="E4F0E5"/>
          </w:tcPr>
          <w:p w:rsidR="00B34BC1" w:rsidRPr="00B34BC1" w:rsidRDefault="00B34BC1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B34BC1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Plánovaná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B34BC1" w:rsidRPr="00B34BC1" w:rsidRDefault="00B34BC1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B34BC1" w:rsidRPr="00B34BC1" w:rsidRDefault="002E4535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B34BC1" w:rsidRPr="00B34BC1" w:rsidRDefault="00605019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B34BC1" w:rsidRPr="00B34BC1" w:rsidRDefault="00617215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</w:t>
            </w:r>
            <w:r w:rsidR="00AD0DEC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B34BC1" w:rsidRPr="00B34BC1" w:rsidRDefault="00E31944" w:rsidP="00E31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B34BC1" w:rsidRPr="00B34BC1" w:rsidRDefault="00E31944" w:rsidP="00E31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B34BC1" w:rsidRPr="00B34BC1" w:rsidRDefault="00E31944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B34BC1" w:rsidRPr="00B34BC1" w:rsidRDefault="00B34BC1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8" w:type="pct"/>
            <w:shd w:val="clear" w:color="auto" w:fill="E4F0E5"/>
            <w:vAlign w:val="center"/>
          </w:tcPr>
          <w:p w:rsidR="00B34BC1" w:rsidRPr="00B34BC1" w:rsidRDefault="00B34BC1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  <w:tr w:rsidR="00B34BC1" w:rsidRPr="00B34BC1">
        <w:tc>
          <w:tcPr>
            <w:tcW w:w="854" w:type="pct"/>
            <w:shd w:val="clear" w:color="auto" w:fill="E4F0E5"/>
          </w:tcPr>
          <w:p w:rsidR="00B34BC1" w:rsidRPr="00B34BC1" w:rsidRDefault="00B34BC1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B34BC1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Skutočná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B34BC1" w:rsidRPr="00B34BC1" w:rsidRDefault="002E4535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B34BC1" w:rsidRPr="00B34BC1" w:rsidRDefault="00605019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B34BC1" w:rsidRPr="00B34BC1" w:rsidRDefault="00AD0DEC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B34BC1" w:rsidRPr="00B34BC1" w:rsidRDefault="002026BE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B34BC1" w:rsidRPr="00B34BC1" w:rsidRDefault="00B34BC1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B34BC1" w:rsidRPr="00B34BC1" w:rsidRDefault="00B34BC1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B34BC1" w:rsidRPr="00B34BC1" w:rsidRDefault="00B34BC1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B34BC1" w:rsidRPr="00B34BC1" w:rsidRDefault="00B34BC1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8" w:type="pct"/>
            <w:shd w:val="clear" w:color="auto" w:fill="E4F0E5"/>
            <w:vAlign w:val="center"/>
          </w:tcPr>
          <w:p w:rsidR="00B34BC1" w:rsidRPr="00B34BC1" w:rsidRDefault="00B34BC1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  <w:tr w:rsidR="00D447F2" w:rsidRPr="00B34BC1">
        <w:trPr>
          <w:trHeight w:val="452"/>
        </w:trPr>
        <w:tc>
          <w:tcPr>
            <w:tcW w:w="854" w:type="pct"/>
            <w:shd w:val="clear" w:color="auto" w:fill="E4F0E5"/>
          </w:tcPr>
          <w:p w:rsidR="00D447F2" w:rsidRPr="00B34BC1" w:rsidRDefault="00D447F2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B34BC1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Merateľný ukazovateľ:</w:t>
            </w:r>
          </w:p>
        </w:tc>
        <w:tc>
          <w:tcPr>
            <w:tcW w:w="856" w:type="pct"/>
            <w:gridSpan w:val="2"/>
            <w:shd w:val="clear" w:color="auto" w:fill="E4F0E5"/>
            <w:vAlign w:val="center"/>
          </w:tcPr>
          <w:p w:rsidR="00D447F2" w:rsidRPr="00B34BC1" w:rsidRDefault="00D447F2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34BC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Výstup</w:t>
            </w:r>
          </w:p>
        </w:tc>
        <w:tc>
          <w:tcPr>
            <w:tcW w:w="3289" w:type="pct"/>
            <w:gridSpan w:val="8"/>
            <w:shd w:val="clear" w:color="auto" w:fill="E4F0E5"/>
            <w:vAlign w:val="center"/>
          </w:tcPr>
          <w:p w:rsidR="00D447F2" w:rsidRPr="00674C2D" w:rsidRDefault="00D447F2" w:rsidP="0061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>funkčn</w:t>
            </w:r>
            <w:r w:rsidR="00617215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>é</w:t>
            </w:r>
            <w:r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 xml:space="preserve"> športov</w:t>
            </w:r>
            <w:r w:rsidR="00617215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>é</w:t>
            </w:r>
            <w:r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 xml:space="preserve"> </w:t>
            </w:r>
            <w:r w:rsidR="00F65450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 xml:space="preserve"> viacúčelové </w:t>
            </w:r>
            <w:r w:rsidR="00617215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>ihrisko</w:t>
            </w:r>
          </w:p>
        </w:tc>
      </w:tr>
      <w:tr w:rsidR="00D447F2" w:rsidRPr="00B34BC1">
        <w:tc>
          <w:tcPr>
            <w:tcW w:w="854" w:type="pct"/>
            <w:shd w:val="clear" w:color="auto" w:fill="E4F0E5"/>
          </w:tcPr>
          <w:p w:rsidR="00D447F2" w:rsidRPr="00B34BC1" w:rsidRDefault="00D447F2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B34BC1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 xml:space="preserve">Rok 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447F2" w:rsidRPr="00B34BC1" w:rsidRDefault="00D447F2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34BC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R-3</w:t>
            </w: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D447F2" w:rsidRPr="00B34BC1" w:rsidRDefault="00D447F2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34BC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447F2" w:rsidRPr="00B34BC1" w:rsidRDefault="00D447F2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34BC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447F2" w:rsidRPr="00B34BC1" w:rsidRDefault="00D447F2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B34BC1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447F2" w:rsidRPr="00B34BC1" w:rsidRDefault="00D447F2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34BC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447F2" w:rsidRPr="00B34BC1" w:rsidRDefault="00D447F2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34BC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447F2" w:rsidRPr="00B34BC1" w:rsidRDefault="00D447F2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34BC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R+3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447F2" w:rsidRPr="00B34BC1" w:rsidRDefault="00D447F2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34BC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R+4</w:t>
            </w:r>
          </w:p>
        </w:tc>
        <w:tc>
          <w:tcPr>
            <w:tcW w:w="458" w:type="pct"/>
            <w:shd w:val="clear" w:color="auto" w:fill="E4F0E5"/>
            <w:vAlign w:val="center"/>
          </w:tcPr>
          <w:p w:rsidR="00D447F2" w:rsidRPr="00B34BC1" w:rsidRDefault="00D447F2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34BC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R+5</w:t>
            </w:r>
          </w:p>
        </w:tc>
      </w:tr>
      <w:tr w:rsidR="008001C4" w:rsidRPr="00B34BC1">
        <w:tc>
          <w:tcPr>
            <w:tcW w:w="854" w:type="pct"/>
            <w:shd w:val="clear" w:color="auto" w:fill="E4F0E5"/>
          </w:tcPr>
          <w:p w:rsidR="008001C4" w:rsidRPr="00B34BC1" w:rsidRDefault="008001C4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B34BC1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Plánovaná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001C4" w:rsidRPr="00B34BC1" w:rsidRDefault="008001C4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8001C4" w:rsidRPr="00B34BC1" w:rsidRDefault="008001C4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ánp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001C4" w:rsidRPr="00B34BC1" w:rsidRDefault="008001C4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001C4" w:rsidRPr="00B34BC1" w:rsidRDefault="008001C4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001C4" w:rsidRPr="00B34BC1" w:rsidRDefault="008001C4" w:rsidP="00D55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001C4" w:rsidRPr="00B34BC1" w:rsidRDefault="008001C4" w:rsidP="00D55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001C4" w:rsidRPr="00B34BC1" w:rsidRDefault="008001C4" w:rsidP="00D55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001C4" w:rsidRPr="00B34BC1" w:rsidRDefault="008001C4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8" w:type="pct"/>
            <w:shd w:val="clear" w:color="auto" w:fill="E4F0E5"/>
            <w:vAlign w:val="center"/>
          </w:tcPr>
          <w:p w:rsidR="008001C4" w:rsidRPr="00B34BC1" w:rsidRDefault="008001C4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  <w:tr w:rsidR="00D447F2" w:rsidRPr="00B34BC1">
        <w:tc>
          <w:tcPr>
            <w:tcW w:w="854" w:type="pct"/>
            <w:shd w:val="clear" w:color="auto" w:fill="E4F0E5"/>
          </w:tcPr>
          <w:p w:rsidR="00D447F2" w:rsidRPr="00B34BC1" w:rsidRDefault="00D447F2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B34BC1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Skutočná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447F2" w:rsidRPr="00B34BC1" w:rsidRDefault="002E4535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D447F2" w:rsidRPr="00B34BC1" w:rsidRDefault="00605019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447F2" w:rsidRPr="00B34BC1" w:rsidRDefault="00605019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á</w:t>
            </w:r>
            <w:r w:rsidR="006E0A6F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no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447F2" w:rsidRPr="00B34BC1" w:rsidRDefault="002026BE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447F2" w:rsidRPr="00B34BC1" w:rsidRDefault="00D447F2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D447F2" w:rsidRPr="00B34BC1" w:rsidRDefault="00D447F2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D447F2" w:rsidRPr="00B34BC1" w:rsidRDefault="00D447F2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D447F2" w:rsidRPr="00B34BC1" w:rsidRDefault="00D447F2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8" w:type="pct"/>
            <w:shd w:val="clear" w:color="auto" w:fill="E4F0E5"/>
            <w:vAlign w:val="center"/>
          </w:tcPr>
          <w:p w:rsidR="00D447F2" w:rsidRPr="00B34BC1" w:rsidRDefault="00D447F2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</w:tbl>
    <w:p w:rsidR="00D8138A" w:rsidRPr="006E0A6F" w:rsidRDefault="00D8138A" w:rsidP="001C7F08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E9079E" w:rsidRDefault="00D8138A" w:rsidP="001C7F08">
      <w:pPr>
        <w:spacing w:after="0" w:line="240" w:lineRule="auto"/>
        <w:rPr>
          <w:rFonts w:ascii="Arial Narrow" w:hAnsi="Arial Narrow"/>
          <w:i/>
        </w:rPr>
      </w:pPr>
      <w:r w:rsidRPr="000417D1">
        <w:rPr>
          <w:rFonts w:ascii="Arial Narrow" w:hAnsi="Arial Narrow"/>
          <w:b/>
          <w:i/>
        </w:rPr>
        <w:t>Komentár k</w:t>
      </w:r>
      <w:r w:rsidR="00903858">
        <w:rPr>
          <w:rFonts w:ascii="Arial Narrow" w:hAnsi="Arial Narrow"/>
          <w:b/>
          <w:i/>
        </w:rPr>
        <w:t> </w:t>
      </w:r>
      <w:r w:rsidRPr="000417D1">
        <w:rPr>
          <w:rFonts w:ascii="Arial Narrow" w:hAnsi="Arial Narrow"/>
          <w:b/>
          <w:i/>
        </w:rPr>
        <w:t>p</w:t>
      </w:r>
      <w:r w:rsidR="00903858">
        <w:rPr>
          <w:rFonts w:ascii="Arial Narrow" w:hAnsi="Arial Narrow"/>
          <w:b/>
          <w:i/>
        </w:rPr>
        <w:t>rogramu:</w:t>
      </w:r>
      <w:r w:rsidRPr="000417D1">
        <w:rPr>
          <w:rFonts w:ascii="Arial Narrow" w:hAnsi="Arial Narrow"/>
          <w:i/>
        </w:rPr>
        <w:t xml:space="preserve"> </w:t>
      </w:r>
    </w:p>
    <w:p w:rsidR="00D8138A" w:rsidRDefault="00903858" w:rsidP="00617215">
      <w:pPr>
        <w:spacing w:after="0"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 w:cs="Arial"/>
          <w:i/>
        </w:rPr>
        <w:t xml:space="preserve">Program zahŕňa podporu rozvoja športu v obci. V obci je areál </w:t>
      </w:r>
      <w:r w:rsidR="00F65450">
        <w:rPr>
          <w:rFonts w:ascii="Arial Narrow" w:hAnsi="Arial Narrow" w:cs="Arial"/>
          <w:i/>
        </w:rPr>
        <w:t>viacúčelového ihriska (</w:t>
      </w:r>
      <w:r w:rsidR="00524069">
        <w:rPr>
          <w:rFonts w:ascii="Arial Narrow" w:hAnsi="Arial Narrow" w:cs="Arial"/>
          <w:i/>
        </w:rPr>
        <w:t>futbalové</w:t>
      </w:r>
      <w:r w:rsidR="00F65450">
        <w:rPr>
          <w:rFonts w:ascii="Arial Narrow" w:hAnsi="Arial Narrow" w:cs="Arial"/>
          <w:i/>
        </w:rPr>
        <w:t>, tenisové, hokejové v zime a detské)</w:t>
      </w:r>
      <w:r w:rsidR="00524069">
        <w:rPr>
          <w:rFonts w:ascii="Arial Narrow" w:hAnsi="Arial Narrow" w:cs="Arial"/>
          <w:i/>
        </w:rPr>
        <w:t xml:space="preserve"> . </w:t>
      </w:r>
      <w:r w:rsidR="00524069">
        <w:rPr>
          <w:rFonts w:ascii="Arial Narrow" w:hAnsi="Arial Narrow"/>
          <w:i/>
        </w:rPr>
        <w:t>Finančné prostriedky vo výške</w:t>
      </w:r>
      <w:r w:rsidR="00D753B1">
        <w:rPr>
          <w:rFonts w:ascii="Arial Narrow" w:hAnsi="Arial Narrow"/>
          <w:i/>
        </w:rPr>
        <w:t xml:space="preserve"> </w:t>
      </w:r>
      <w:r w:rsidR="002026BE">
        <w:rPr>
          <w:rFonts w:ascii="Arial Narrow" w:hAnsi="Arial Narrow"/>
          <w:i/>
        </w:rPr>
        <w:t>101,89</w:t>
      </w:r>
      <w:r w:rsidR="00605019">
        <w:rPr>
          <w:rFonts w:ascii="Arial Narrow" w:hAnsi="Arial Narrow"/>
          <w:i/>
        </w:rPr>
        <w:t xml:space="preserve"> €</w:t>
      </w:r>
      <w:r>
        <w:rPr>
          <w:rFonts w:ascii="Arial Narrow" w:hAnsi="Arial Narrow"/>
          <w:i/>
        </w:rPr>
        <w:t xml:space="preserve"> predstavujú </w:t>
      </w:r>
      <w:r w:rsidR="00617215">
        <w:rPr>
          <w:rFonts w:ascii="Arial Narrow" w:hAnsi="Arial Narrow"/>
          <w:i/>
        </w:rPr>
        <w:t>výdavky na udržiavanie ihriska.</w:t>
      </w:r>
    </w:p>
    <w:p w:rsidR="00903858" w:rsidRDefault="00903858" w:rsidP="001C7F08">
      <w:pPr>
        <w:spacing w:after="0" w:line="240" w:lineRule="auto"/>
        <w:rPr>
          <w:rFonts w:ascii="Arial Narrow" w:hAnsi="Arial Narrow"/>
          <w:i/>
        </w:rPr>
      </w:pPr>
    </w:p>
    <w:p w:rsidR="006E0A6F" w:rsidRDefault="006E0A6F" w:rsidP="001C7F08">
      <w:pPr>
        <w:spacing w:after="0" w:line="240" w:lineRule="auto"/>
        <w:rPr>
          <w:rFonts w:ascii="Arial Narrow" w:hAnsi="Arial Narrow"/>
          <w:i/>
        </w:rPr>
      </w:pPr>
    </w:p>
    <w:p w:rsidR="006E0A6F" w:rsidRDefault="006E0A6F" w:rsidP="001C7F08">
      <w:pPr>
        <w:spacing w:after="0" w:line="240" w:lineRule="auto"/>
        <w:rPr>
          <w:rFonts w:ascii="Arial Narrow" w:hAnsi="Arial Narrow"/>
          <w:i/>
        </w:rPr>
      </w:pPr>
    </w:p>
    <w:p w:rsidR="006E0A6F" w:rsidRDefault="006E0A6F" w:rsidP="001C7F08">
      <w:pPr>
        <w:spacing w:after="0" w:line="240" w:lineRule="auto"/>
        <w:rPr>
          <w:rFonts w:ascii="Arial Narrow" w:hAnsi="Arial Narrow"/>
          <w:i/>
        </w:rPr>
      </w:pPr>
    </w:p>
    <w:p w:rsidR="006E0A6F" w:rsidRDefault="006E0A6F" w:rsidP="001C7F08">
      <w:pPr>
        <w:spacing w:after="0" w:line="240" w:lineRule="auto"/>
        <w:rPr>
          <w:rFonts w:ascii="Arial Narrow" w:hAnsi="Arial Narrow"/>
          <w:i/>
        </w:rPr>
      </w:pPr>
    </w:p>
    <w:p w:rsidR="006E0A6F" w:rsidRDefault="006E0A6F" w:rsidP="001C7F08">
      <w:pPr>
        <w:spacing w:after="0" w:line="240" w:lineRule="auto"/>
        <w:rPr>
          <w:rFonts w:ascii="Arial Narrow" w:hAnsi="Arial Narrow"/>
          <w:i/>
        </w:rPr>
      </w:pPr>
    </w:p>
    <w:p w:rsidR="006E0A6F" w:rsidRDefault="006E0A6F" w:rsidP="001C7F08">
      <w:pPr>
        <w:spacing w:after="0" w:line="240" w:lineRule="auto"/>
        <w:rPr>
          <w:rFonts w:ascii="Arial Narrow" w:hAnsi="Arial Narrow"/>
          <w:i/>
        </w:rPr>
      </w:pPr>
    </w:p>
    <w:p w:rsidR="006E0A6F" w:rsidRDefault="006E0A6F" w:rsidP="001C7F08">
      <w:pPr>
        <w:spacing w:after="0" w:line="240" w:lineRule="auto"/>
        <w:rPr>
          <w:rFonts w:ascii="Arial Narrow" w:hAnsi="Arial Narrow"/>
          <w:i/>
        </w:rPr>
      </w:pPr>
    </w:p>
    <w:p w:rsidR="006E0A6F" w:rsidRDefault="006E0A6F" w:rsidP="001C7F08">
      <w:pPr>
        <w:spacing w:after="0" w:line="240" w:lineRule="auto"/>
        <w:rPr>
          <w:rFonts w:ascii="Arial Narrow" w:hAnsi="Arial Narrow"/>
          <w:i/>
        </w:rPr>
      </w:pPr>
    </w:p>
    <w:p w:rsidR="006E0A6F" w:rsidRDefault="006E0A6F" w:rsidP="001C7F08">
      <w:pPr>
        <w:spacing w:after="0" w:line="240" w:lineRule="auto"/>
        <w:rPr>
          <w:rFonts w:ascii="Arial Narrow" w:hAnsi="Arial Narrow"/>
          <w:i/>
        </w:rPr>
      </w:pPr>
    </w:p>
    <w:p w:rsidR="006E0A6F" w:rsidRDefault="006E0A6F" w:rsidP="001C7F08">
      <w:pPr>
        <w:spacing w:after="0" w:line="240" w:lineRule="auto"/>
        <w:rPr>
          <w:rFonts w:ascii="Arial Narrow" w:hAnsi="Arial Narrow"/>
          <w:i/>
        </w:rPr>
      </w:pPr>
    </w:p>
    <w:p w:rsidR="006E0A6F" w:rsidRDefault="006E0A6F" w:rsidP="001C7F08">
      <w:pPr>
        <w:spacing w:after="0" w:line="240" w:lineRule="auto"/>
        <w:rPr>
          <w:rFonts w:ascii="Arial Narrow" w:hAnsi="Arial Narrow"/>
          <w:i/>
        </w:rPr>
      </w:pPr>
    </w:p>
    <w:p w:rsidR="006E0A6F" w:rsidRDefault="006E0A6F" w:rsidP="001C7F08">
      <w:pPr>
        <w:spacing w:after="0" w:line="240" w:lineRule="auto"/>
        <w:rPr>
          <w:rFonts w:ascii="Arial Narrow" w:hAnsi="Arial Narrow"/>
          <w:i/>
        </w:rPr>
      </w:pPr>
    </w:p>
    <w:p w:rsidR="006E0A6F" w:rsidRDefault="006E0A6F" w:rsidP="001C7F08">
      <w:pPr>
        <w:spacing w:after="0" w:line="240" w:lineRule="auto"/>
        <w:rPr>
          <w:rFonts w:ascii="Arial Narrow" w:hAnsi="Arial Narrow"/>
          <w:i/>
        </w:rPr>
      </w:pPr>
    </w:p>
    <w:p w:rsidR="006E0A6F" w:rsidRDefault="006E0A6F" w:rsidP="001C7F08">
      <w:pPr>
        <w:spacing w:after="0" w:line="240" w:lineRule="auto"/>
        <w:rPr>
          <w:rFonts w:ascii="Arial Narrow" w:hAnsi="Arial Narrow"/>
          <w:i/>
        </w:rPr>
      </w:pPr>
    </w:p>
    <w:p w:rsidR="00D8138A" w:rsidRPr="00157CF0" w:rsidRDefault="003D4863" w:rsidP="003D4863">
      <w:pPr>
        <w:pStyle w:val="Nadpis1"/>
        <w:rPr>
          <w:rFonts w:ascii="Tahoma" w:hAnsi="Tahoma"/>
          <w:color w:val="FF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br w:type="page"/>
      </w:r>
      <w:bookmarkStart w:id="6" w:name="_Toc214093016"/>
      <w:r w:rsidR="00D8138A" w:rsidRPr="00157CF0">
        <w:rPr>
          <w:rFonts w:ascii="Tahoma" w:hAnsi="Tahoma"/>
          <w:color w:val="FF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Program </w:t>
      </w:r>
      <w:r w:rsidR="006E0A6F" w:rsidRPr="00157CF0">
        <w:rPr>
          <w:rFonts w:ascii="Tahoma" w:hAnsi="Tahoma"/>
          <w:color w:val="FF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D8138A" w:rsidRPr="00157CF0">
        <w:rPr>
          <w:rFonts w:ascii="Tahoma" w:hAnsi="Tahoma"/>
          <w:color w:val="FF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  KULTÚRA</w:t>
      </w:r>
      <w:bookmarkEnd w:id="6"/>
    </w:p>
    <w:p w:rsidR="00D8138A" w:rsidRPr="00157CF0" w:rsidRDefault="00D8138A" w:rsidP="001C7F08">
      <w:pPr>
        <w:spacing w:after="0" w:line="240" w:lineRule="auto"/>
        <w:ind w:left="2340" w:hanging="2340"/>
        <w:rPr>
          <w:rFonts w:ascii="Arial Narrow" w:hAnsi="Arial Narrow" w:cs="Tahoma"/>
          <w:b/>
          <w:color w:val="0066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8138A" w:rsidRPr="00157CF0" w:rsidRDefault="00D8138A" w:rsidP="001C7F08">
      <w:pPr>
        <w:spacing w:after="0" w:line="240" w:lineRule="auto"/>
        <w:rPr>
          <w:rFonts w:ascii="Arial Narrow" w:hAnsi="Arial Narrow"/>
          <w:i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7CF0">
        <w:rPr>
          <w:rFonts w:ascii="Arial Narrow" w:hAnsi="Arial Narrow" w:cs="Tahom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Zámer:  </w:t>
      </w:r>
      <w:r w:rsidR="00B34BC1" w:rsidRPr="00157CF0">
        <w:rPr>
          <w:rFonts w:ascii="Arial Narrow" w:hAnsi="Arial Narrow" w:cs="Tahom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Atraktívne kultúrne a spoločenské aktivity pre každého </w:t>
      </w:r>
    </w:p>
    <w:p w:rsidR="00D8138A" w:rsidRPr="00F80967" w:rsidRDefault="00D8138A" w:rsidP="001C7F08">
      <w:pPr>
        <w:spacing w:after="0" w:line="240" w:lineRule="auto"/>
        <w:rPr>
          <w:rFonts w:ascii="Arial Narrow" w:hAnsi="Arial Narrow"/>
          <w:i/>
          <w:color w:val="000080"/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2260"/>
        <w:gridCol w:w="2261"/>
        <w:gridCol w:w="2261"/>
      </w:tblGrid>
      <w:tr w:rsidR="002026BE" w:rsidRPr="00F80967">
        <w:trPr>
          <w:trHeight w:val="454"/>
        </w:trPr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2026BE" w:rsidRPr="00876090" w:rsidRDefault="002026BE" w:rsidP="002026BE">
            <w:pPr>
              <w:spacing w:after="0" w:line="240" w:lineRule="auto"/>
              <w:jc w:val="center"/>
              <w:rPr>
                <w:rFonts w:ascii="Arial Narrow" w:hAnsi="Arial Narrow" w:cs="Arial"/>
                <w:color w:val="FFFF00"/>
              </w:rPr>
            </w:pP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2026BE" w:rsidRPr="00414408" w:rsidRDefault="002026BE" w:rsidP="002026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</w:t>
            </w:r>
            <w:r>
              <w:rPr>
                <w:rFonts w:ascii="Arial Narrow" w:hAnsi="Arial Narrow" w:cs="Arial"/>
                <w:b/>
                <w:color w:val="FFFFFF"/>
              </w:rPr>
              <w:t>14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2026BE" w:rsidRPr="00414408" w:rsidRDefault="002026BE" w:rsidP="002026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</w:t>
            </w:r>
            <w:r>
              <w:rPr>
                <w:rFonts w:ascii="Arial Narrow" w:hAnsi="Arial Narrow" w:cs="Arial"/>
                <w:b/>
                <w:color w:val="FFFFFF"/>
              </w:rPr>
              <w:t>15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2026BE" w:rsidRPr="00414408" w:rsidRDefault="002026BE" w:rsidP="002026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201</w:t>
            </w:r>
            <w:r>
              <w:rPr>
                <w:rFonts w:ascii="Arial Narrow" w:hAnsi="Arial Narrow" w:cs="Arial"/>
                <w:b/>
                <w:color w:val="FFFFFF"/>
              </w:rPr>
              <w:t>6</w:t>
            </w:r>
          </w:p>
        </w:tc>
      </w:tr>
      <w:tr w:rsidR="002026BE" w:rsidRPr="00F80967">
        <w:trPr>
          <w:trHeight w:val="454"/>
        </w:trPr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26BE" w:rsidRPr="00DB2D84" w:rsidRDefault="002026BE" w:rsidP="002026BE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  <w:r w:rsidRPr="00DB2D84">
              <w:rPr>
                <w:rFonts w:ascii="Arial Narrow" w:hAnsi="Arial Narrow" w:cs="Arial"/>
                <w:b/>
                <w:color w:val="003300"/>
              </w:rPr>
              <w:t xml:space="preserve">Rozpočet programu </w:t>
            </w:r>
            <w:r w:rsidRPr="00DB2D84">
              <w:rPr>
                <w:rFonts w:ascii="Arial Narrow" w:hAnsi="Arial Narrow" w:cs="Arial"/>
                <w:color w:val="003300"/>
              </w:rPr>
              <w:t>(v tis. Sk)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26BE" w:rsidRPr="00DB2D84" w:rsidRDefault="002026BE" w:rsidP="002026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21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26BE" w:rsidRPr="00DB2D84" w:rsidRDefault="002026BE" w:rsidP="002026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21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26BE" w:rsidRPr="00DB2D84" w:rsidRDefault="002026BE" w:rsidP="002026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21</w:t>
            </w:r>
          </w:p>
        </w:tc>
      </w:tr>
      <w:tr w:rsidR="002026BE" w:rsidRPr="00F80967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:rsidR="002026BE" w:rsidRPr="00DB2D84" w:rsidRDefault="002026BE" w:rsidP="002026BE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  <w:r w:rsidRPr="00DB2D84">
              <w:rPr>
                <w:rFonts w:ascii="Arial Narrow" w:hAnsi="Arial Narrow" w:cs="Arial"/>
                <w:b/>
                <w:color w:val="003300"/>
              </w:rPr>
              <w:t xml:space="preserve">Rozpočet programu </w:t>
            </w:r>
            <w:r w:rsidRPr="00DB2D84">
              <w:rPr>
                <w:rFonts w:ascii="Arial Narrow" w:hAnsi="Arial Narrow" w:cs="Arial"/>
                <w:color w:val="003300"/>
              </w:rPr>
              <w:t>(v EUR)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026BE" w:rsidRPr="00DB2D84" w:rsidRDefault="002026BE" w:rsidP="002026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698,33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026BE" w:rsidRPr="00DB2D84" w:rsidRDefault="002026BE" w:rsidP="002026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698,33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026BE" w:rsidRPr="00DB2D84" w:rsidRDefault="002026BE" w:rsidP="002026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698,33</w:t>
            </w:r>
          </w:p>
        </w:tc>
      </w:tr>
      <w:tr w:rsidR="00D5576D" w:rsidRPr="00F80967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:rsidR="00D5576D" w:rsidRPr="00DB2D84" w:rsidRDefault="00D5576D" w:rsidP="001C7F08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D5576D" w:rsidRDefault="002026BE" w:rsidP="001C7F0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5</w:t>
            </w:r>
            <w:r w:rsidR="006F029F">
              <w:rPr>
                <w:rFonts w:ascii="Arial Narrow" w:hAnsi="Arial Narrow" w:cs="Arial"/>
                <w:b/>
                <w:color w:val="003300"/>
              </w:rPr>
              <w:t>0</w:t>
            </w:r>
            <w:r>
              <w:rPr>
                <w:rFonts w:ascii="Arial Narrow" w:hAnsi="Arial Narrow" w:cs="Arial"/>
                <w:b/>
                <w:color w:val="003300"/>
              </w:rPr>
              <w:t>,00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5576D" w:rsidRDefault="00D5576D" w:rsidP="00C91AB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D5576D" w:rsidRDefault="00D5576D" w:rsidP="00C91AB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</w:tr>
    </w:tbl>
    <w:p w:rsidR="00D8138A" w:rsidRPr="006E0A6F" w:rsidRDefault="00D8138A" w:rsidP="001C7F08">
      <w:pPr>
        <w:spacing w:after="0" w:line="240" w:lineRule="auto"/>
        <w:rPr>
          <w:rFonts w:ascii="Arial Narrow" w:hAnsi="Arial Narrow"/>
          <w:b/>
          <w:i/>
          <w:sz w:val="16"/>
          <w:szCs w:val="16"/>
        </w:rPr>
      </w:pPr>
    </w:p>
    <w:p w:rsidR="00903858" w:rsidRDefault="00D8138A" w:rsidP="001C7F08">
      <w:pPr>
        <w:spacing w:after="0" w:line="240" w:lineRule="auto"/>
        <w:rPr>
          <w:rFonts w:ascii="Arial Narrow" w:hAnsi="Arial Narrow"/>
          <w:b/>
          <w:i/>
        </w:rPr>
      </w:pPr>
      <w:r w:rsidRPr="000417D1">
        <w:rPr>
          <w:rFonts w:ascii="Arial Narrow" w:hAnsi="Arial Narrow"/>
          <w:b/>
          <w:i/>
        </w:rPr>
        <w:t xml:space="preserve">Komentár k programu: </w:t>
      </w:r>
    </w:p>
    <w:p w:rsidR="00D57C03" w:rsidRDefault="00ED11EE" w:rsidP="001C7F08">
      <w:pPr>
        <w:spacing w:after="0" w:line="240" w:lineRule="auto"/>
        <w:jc w:val="both"/>
        <w:rPr>
          <w:rFonts w:ascii="Arial Narrow" w:hAnsi="Arial Narrow"/>
          <w:i/>
        </w:rPr>
      </w:pPr>
      <w:r w:rsidRPr="00ED11EE">
        <w:rPr>
          <w:rFonts w:ascii="Arial Narrow" w:hAnsi="Arial Narrow"/>
          <w:i/>
        </w:rPr>
        <w:t xml:space="preserve">Program predstavuje organizáciu a podporu širokospektrálnej kultúry v obci. </w:t>
      </w:r>
      <w:r w:rsidR="006D0E6E">
        <w:rPr>
          <w:rFonts w:ascii="Arial Narrow" w:hAnsi="Arial Narrow"/>
          <w:i/>
        </w:rPr>
        <w:t xml:space="preserve">Podpora kultúrnych aktivít poskytnutím priestorov v miestnom kultúrnom dome, </w:t>
      </w:r>
      <w:r w:rsidR="00D06A71">
        <w:rPr>
          <w:rFonts w:ascii="Arial Narrow" w:hAnsi="Arial Narrow"/>
          <w:i/>
        </w:rPr>
        <w:t>bohatý knižný fond</w:t>
      </w:r>
      <w:r w:rsidR="00F65450">
        <w:rPr>
          <w:rFonts w:ascii="Arial Narrow" w:hAnsi="Arial Narrow"/>
          <w:i/>
        </w:rPr>
        <w:t xml:space="preserve">. </w:t>
      </w:r>
      <w:r w:rsidR="006D0E6E">
        <w:rPr>
          <w:rFonts w:ascii="Arial Narrow" w:hAnsi="Arial Narrow"/>
          <w:i/>
        </w:rPr>
        <w:t xml:space="preserve">Finančné prostriedky určené na kultúru v obci v programe Kultúra zahŕňajú výdavky na podprogramy </w:t>
      </w:r>
      <w:r w:rsidR="00D57C03">
        <w:rPr>
          <w:rFonts w:ascii="Arial Narrow" w:hAnsi="Arial Narrow"/>
          <w:i/>
        </w:rPr>
        <w:t xml:space="preserve">Kultúrna infraštruktúra a Podpora a organizácia kultúrnych podujatí. </w:t>
      </w:r>
    </w:p>
    <w:p w:rsidR="00ED11EE" w:rsidRDefault="006D0E6E" w:rsidP="008F3505">
      <w:pPr>
        <w:spacing w:after="0"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</w:t>
      </w:r>
      <w:r w:rsidR="00ED11EE">
        <w:rPr>
          <w:rFonts w:ascii="Arial Narrow" w:hAnsi="Arial Narrow"/>
          <w:i/>
        </w:rPr>
        <w:t xml:space="preserve">   </w:t>
      </w:r>
    </w:p>
    <w:p w:rsidR="00704CB0" w:rsidRDefault="00D8138A" w:rsidP="008F3505">
      <w:pPr>
        <w:spacing w:after="0" w:line="240" w:lineRule="auto"/>
        <w:ind w:left="2700" w:hanging="2700"/>
        <w:rPr>
          <w:rFonts w:ascii="Tahoma" w:hAnsi="Tahoma" w:cs="Tahoma"/>
          <w:b/>
          <w:i/>
          <w:color w:val="A72309"/>
          <w:sz w:val="30"/>
          <w:szCs w:val="30"/>
          <w:u w:val="single"/>
        </w:rPr>
      </w:pPr>
      <w:r w:rsidRPr="00414408">
        <w:rPr>
          <w:rFonts w:ascii="Tahoma" w:hAnsi="Tahoma" w:cs="Tahoma"/>
          <w:b/>
          <w:color w:val="A72309"/>
          <w:sz w:val="30"/>
          <w:szCs w:val="30"/>
          <w:u w:val="single"/>
        </w:rPr>
        <w:t xml:space="preserve">Podprogram </w:t>
      </w:r>
      <w:r w:rsidR="006E0A6F">
        <w:rPr>
          <w:rFonts w:ascii="Tahoma" w:hAnsi="Tahoma" w:cs="Tahoma"/>
          <w:b/>
          <w:color w:val="A72309"/>
          <w:sz w:val="30"/>
          <w:szCs w:val="30"/>
          <w:u w:val="single"/>
        </w:rPr>
        <w:t>7</w:t>
      </w:r>
      <w:r w:rsidRPr="00414408">
        <w:rPr>
          <w:rFonts w:ascii="Tahoma" w:hAnsi="Tahoma" w:cs="Tahoma"/>
          <w:b/>
          <w:color w:val="A72309"/>
          <w:sz w:val="30"/>
          <w:szCs w:val="30"/>
          <w:u w:val="single"/>
        </w:rPr>
        <w:t>.</w:t>
      </w:r>
      <w:r>
        <w:rPr>
          <w:rFonts w:ascii="Tahoma" w:hAnsi="Tahoma" w:cs="Tahoma"/>
          <w:b/>
          <w:color w:val="A72309"/>
          <w:sz w:val="30"/>
          <w:szCs w:val="30"/>
          <w:u w:val="single"/>
        </w:rPr>
        <w:t>1</w:t>
      </w:r>
      <w:r w:rsidRPr="00414408">
        <w:rPr>
          <w:rFonts w:ascii="Tahoma" w:hAnsi="Tahoma" w:cs="Tahoma"/>
          <w:b/>
          <w:color w:val="A72309"/>
          <w:sz w:val="30"/>
          <w:szCs w:val="30"/>
          <w:u w:val="single"/>
        </w:rPr>
        <w:t>:</w:t>
      </w:r>
      <w:r w:rsidRPr="00414408">
        <w:rPr>
          <w:rFonts w:ascii="Tahoma" w:hAnsi="Tahoma" w:cs="Tahoma"/>
          <w:b/>
          <w:i/>
          <w:color w:val="A72309"/>
          <w:sz w:val="30"/>
          <w:szCs w:val="30"/>
          <w:u w:val="single"/>
        </w:rPr>
        <w:t xml:space="preserve">  </w:t>
      </w:r>
      <w:r w:rsidR="006E0A6F">
        <w:rPr>
          <w:rFonts w:ascii="Tahoma" w:hAnsi="Tahoma" w:cs="Tahoma"/>
          <w:b/>
          <w:i/>
          <w:color w:val="A72309"/>
          <w:sz w:val="30"/>
          <w:szCs w:val="30"/>
          <w:u w:val="single"/>
        </w:rPr>
        <w:t>Kultúrna infraštruktúra</w:t>
      </w:r>
    </w:p>
    <w:p w:rsidR="00D8138A" w:rsidRPr="006E0A6F" w:rsidRDefault="00D8138A" w:rsidP="001C7F08">
      <w:pPr>
        <w:spacing w:after="0" w:line="240" w:lineRule="auto"/>
        <w:rPr>
          <w:rFonts w:ascii="Arial Narrow" w:hAnsi="Arial Narrow"/>
          <w:i/>
          <w:color w:val="000000"/>
          <w:sz w:val="16"/>
          <w:szCs w:val="1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2260"/>
        <w:gridCol w:w="2261"/>
        <w:gridCol w:w="2261"/>
      </w:tblGrid>
      <w:tr w:rsidR="00D8138A" w:rsidRPr="00F80967">
        <w:trPr>
          <w:trHeight w:val="454"/>
        </w:trPr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D8138A" w:rsidRPr="00876090" w:rsidRDefault="00D8138A" w:rsidP="001C7F08">
            <w:pPr>
              <w:spacing w:after="0" w:line="240" w:lineRule="auto"/>
              <w:jc w:val="center"/>
              <w:rPr>
                <w:rFonts w:ascii="Arial Narrow" w:hAnsi="Arial Narrow" w:cs="Arial"/>
                <w:color w:val="FFFF00"/>
              </w:rPr>
            </w:pP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D8138A" w:rsidRPr="00414408" w:rsidRDefault="00D8138A" w:rsidP="00EA6B7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</w:t>
            </w:r>
            <w:r w:rsidR="00605019">
              <w:rPr>
                <w:rFonts w:ascii="Arial Narrow" w:hAnsi="Arial Narrow" w:cs="Arial"/>
                <w:b/>
                <w:color w:val="FFFFFF"/>
              </w:rPr>
              <w:t>1</w:t>
            </w:r>
            <w:r w:rsidR="00EA6B76">
              <w:rPr>
                <w:rFonts w:ascii="Arial Narrow" w:hAnsi="Arial Narrow" w:cs="Arial"/>
                <w:b/>
                <w:color w:val="FFFFFF"/>
              </w:rPr>
              <w:t>4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D8138A" w:rsidRPr="00414408" w:rsidRDefault="00D8138A" w:rsidP="00EA6B7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</w:t>
            </w:r>
            <w:r w:rsidR="00F65450">
              <w:rPr>
                <w:rFonts w:ascii="Arial Narrow" w:hAnsi="Arial Narrow" w:cs="Arial"/>
                <w:b/>
                <w:color w:val="FFFFFF"/>
              </w:rPr>
              <w:t>1</w:t>
            </w:r>
            <w:r w:rsidR="00EA6B76">
              <w:rPr>
                <w:rFonts w:ascii="Arial Narrow" w:hAnsi="Arial Narrow" w:cs="Arial"/>
                <w:b/>
                <w:color w:val="FFFFFF"/>
              </w:rPr>
              <w:t>5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D8138A" w:rsidRPr="00414408" w:rsidRDefault="00D8138A" w:rsidP="00EA6B7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201</w:t>
            </w:r>
            <w:r w:rsidR="00EA6B76">
              <w:rPr>
                <w:rFonts w:ascii="Arial Narrow" w:hAnsi="Arial Narrow" w:cs="Arial"/>
                <w:b/>
                <w:color w:val="FFFFFF"/>
              </w:rPr>
              <w:t>6</w:t>
            </w:r>
          </w:p>
        </w:tc>
      </w:tr>
      <w:tr w:rsidR="00704CB0" w:rsidRPr="00F80967">
        <w:trPr>
          <w:trHeight w:val="454"/>
        </w:trPr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4CB0" w:rsidRPr="00DB2D84" w:rsidRDefault="00704CB0" w:rsidP="001C7F08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  <w:r w:rsidRPr="00DB2D84">
              <w:rPr>
                <w:rFonts w:ascii="Arial Narrow" w:hAnsi="Arial Narrow" w:cs="Arial"/>
                <w:b/>
                <w:color w:val="003300"/>
              </w:rPr>
              <w:t xml:space="preserve">Rozpočet podprogramu </w:t>
            </w:r>
            <w:r w:rsidRPr="00DB2D84">
              <w:rPr>
                <w:rFonts w:ascii="Arial Narrow" w:hAnsi="Arial Narrow" w:cs="Arial"/>
                <w:color w:val="003300"/>
              </w:rPr>
              <w:t>(v tis. Sk)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4CB0" w:rsidRPr="00DB2D84" w:rsidRDefault="00704CB0" w:rsidP="001C7F0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12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4CB0" w:rsidRPr="00DB2D84" w:rsidRDefault="00704CB0" w:rsidP="009E3D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12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4CB0" w:rsidRPr="00DB2D84" w:rsidRDefault="00704CB0" w:rsidP="009E3D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12</w:t>
            </w:r>
          </w:p>
        </w:tc>
      </w:tr>
      <w:tr w:rsidR="00704CB0" w:rsidRPr="00F80967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:rsidR="00704CB0" w:rsidRPr="00DB2D84" w:rsidRDefault="00704CB0" w:rsidP="001C7F08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  <w:r w:rsidRPr="00DB2D84">
              <w:rPr>
                <w:rFonts w:ascii="Arial Narrow" w:hAnsi="Arial Narrow" w:cs="Arial"/>
                <w:b/>
                <w:color w:val="003300"/>
              </w:rPr>
              <w:t xml:space="preserve">Rozpočet podprogramu </w:t>
            </w:r>
            <w:r w:rsidRPr="00DB2D84">
              <w:rPr>
                <w:rFonts w:ascii="Arial Narrow" w:hAnsi="Arial Narrow" w:cs="Arial"/>
                <w:color w:val="003300"/>
              </w:rPr>
              <w:t>(v EUR)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04CB0" w:rsidRPr="00DB2D84" w:rsidRDefault="00704CB0" w:rsidP="001C7F0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398,33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04CB0" w:rsidRPr="00DB2D84" w:rsidRDefault="00704CB0" w:rsidP="009E3D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398,33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04CB0" w:rsidRPr="00DB2D84" w:rsidRDefault="00704CB0" w:rsidP="009E3D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398,33</w:t>
            </w:r>
          </w:p>
        </w:tc>
      </w:tr>
      <w:tr w:rsidR="00D5576D" w:rsidRPr="00F80967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:rsidR="00D5576D" w:rsidRPr="00DB2D84" w:rsidRDefault="00D5576D" w:rsidP="001C7F08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D5576D" w:rsidRDefault="00EA6B76" w:rsidP="00EA6B7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0,00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5576D" w:rsidRDefault="00D5576D" w:rsidP="009E3D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D5576D" w:rsidRDefault="00D5576D" w:rsidP="009E3D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</w:tr>
    </w:tbl>
    <w:p w:rsidR="00D8138A" w:rsidRPr="006E0A6F" w:rsidRDefault="00D8138A" w:rsidP="001C7F08">
      <w:pPr>
        <w:spacing w:after="0" w:line="240" w:lineRule="auto"/>
        <w:rPr>
          <w:rFonts w:ascii="Arial Narrow" w:hAnsi="Arial Narrow"/>
          <w:i/>
          <w:color w:val="006600"/>
          <w:sz w:val="16"/>
          <w:szCs w:val="16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4F0E5"/>
        <w:tblLook w:val="01E0" w:firstRow="1" w:lastRow="1" w:firstColumn="1" w:lastColumn="1" w:noHBand="0" w:noVBand="0"/>
      </w:tblPr>
      <w:tblGrid>
        <w:gridCol w:w="1547"/>
        <w:gridCol w:w="835"/>
        <w:gridCol w:w="715"/>
        <w:gridCol w:w="119"/>
        <w:gridCol w:w="836"/>
        <w:gridCol w:w="836"/>
        <w:gridCol w:w="836"/>
        <w:gridCol w:w="836"/>
        <w:gridCol w:w="836"/>
        <w:gridCol w:w="836"/>
        <w:gridCol w:w="830"/>
      </w:tblGrid>
      <w:tr w:rsidR="00D8138A" w:rsidRPr="00B34BC1">
        <w:tc>
          <w:tcPr>
            <w:tcW w:w="854" w:type="pct"/>
            <w:shd w:val="clear" w:color="auto" w:fill="E4F0E5"/>
          </w:tcPr>
          <w:p w:rsidR="00D8138A" w:rsidRPr="00B34BC1" w:rsidRDefault="00D8138A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</w:pPr>
            <w:r w:rsidRPr="00B34BC1"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  <w:t>Zodpovednosť:</w:t>
            </w:r>
          </w:p>
        </w:tc>
        <w:tc>
          <w:tcPr>
            <w:tcW w:w="4146" w:type="pct"/>
            <w:gridSpan w:val="10"/>
            <w:shd w:val="clear" w:color="auto" w:fill="E4F0E5"/>
            <w:vAlign w:val="center"/>
          </w:tcPr>
          <w:p w:rsidR="00D8138A" w:rsidRPr="00B34BC1" w:rsidRDefault="004735C5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3300"/>
                <w:sz w:val="18"/>
                <w:szCs w:val="18"/>
                <w:lang w:eastAsia="sk-SK"/>
              </w:rPr>
            </w:pPr>
            <w:r w:rsidRPr="00DB2D84">
              <w:rPr>
                <w:rFonts w:ascii="Arial Narrow" w:eastAsia="Times New Roman" w:hAnsi="Arial Narrow" w:cs="Arial"/>
                <w:b/>
                <w:bCs/>
                <w:i/>
                <w:color w:val="003300"/>
                <w:sz w:val="18"/>
                <w:szCs w:val="18"/>
                <w:lang w:eastAsia="sk-SK"/>
              </w:rPr>
              <w:t>Obecný úrad</w:t>
            </w:r>
          </w:p>
        </w:tc>
      </w:tr>
      <w:tr w:rsidR="00D8138A" w:rsidRPr="00B34BC1">
        <w:tc>
          <w:tcPr>
            <w:tcW w:w="854" w:type="pct"/>
            <w:shd w:val="clear" w:color="auto" w:fill="E4F0E5"/>
          </w:tcPr>
          <w:p w:rsidR="00D8138A" w:rsidRPr="00B34BC1" w:rsidRDefault="00D8138A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3300"/>
                <w:sz w:val="20"/>
                <w:szCs w:val="20"/>
                <w:lang w:eastAsia="sk-SK"/>
              </w:rPr>
            </w:pPr>
            <w:r w:rsidRPr="00B34BC1"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  <w:br w:type="page"/>
            </w:r>
            <w:r w:rsidRPr="00B34BC1">
              <w:rPr>
                <w:rFonts w:ascii="Arial Narrow" w:eastAsia="Times New Roman" w:hAnsi="Arial Narrow" w:cs="Arial"/>
                <w:b/>
                <w:bCs/>
                <w:color w:val="003300"/>
                <w:sz w:val="20"/>
                <w:szCs w:val="20"/>
                <w:lang w:eastAsia="sk-SK"/>
              </w:rPr>
              <w:t xml:space="preserve">Cieľ </w:t>
            </w:r>
          </w:p>
        </w:tc>
        <w:tc>
          <w:tcPr>
            <w:tcW w:w="4146" w:type="pct"/>
            <w:gridSpan w:val="10"/>
            <w:shd w:val="clear" w:color="auto" w:fill="E4F0E5"/>
            <w:vAlign w:val="center"/>
          </w:tcPr>
          <w:p w:rsidR="00D8138A" w:rsidRPr="006E0A6F" w:rsidRDefault="00F14177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6E0A6F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Vytvoriť </w:t>
            </w:r>
            <w:r w:rsidR="00907905" w:rsidRPr="006E0A6F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 </w:t>
            </w:r>
            <w:r w:rsidR="00B34BC1" w:rsidRPr="006E0A6F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podmienky pre organizovanie </w:t>
            </w:r>
            <w:r w:rsidR="00907905" w:rsidRPr="006E0A6F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kultúrnych aktivít </w:t>
            </w:r>
            <w:r w:rsidR="00853EA5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 v  Miestnom kultúrnom dome </w:t>
            </w:r>
          </w:p>
        </w:tc>
      </w:tr>
      <w:tr w:rsidR="00D8138A" w:rsidRPr="00B34BC1">
        <w:tc>
          <w:tcPr>
            <w:tcW w:w="854" w:type="pct"/>
            <w:shd w:val="clear" w:color="auto" w:fill="E4F0E5"/>
          </w:tcPr>
          <w:p w:rsidR="00D8138A" w:rsidRPr="00B34BC1" w:rsidRDefault="00D8138A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B34BC1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Merateľný ukazovateľ:</w:t>
            </w:r>
          </w:p>
        </w:tc>
        <w:tc>
          <w:tcPr>
            <w:tcW w:w="856" w:type="pct"/>
            <w:gridSpan w:val="2"/>
            <w:shd w:val="clear" w:color="auto" w:fill="E4F0E5"/>
            <w:vAlign w:val="center"/>
          </w:tcPr>
          <w:p w:rsidR="00D8138A" w:rsidRPr="00B34BC1" w:rsidRDefault="00D8138A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34BC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Výstup</w:t>
            </w:r>
          </w:p>
        </w:tc>
        <w:tc>
          <w:tcPr>
            <w:tcW w:w="3289" w:type="pct"/>
            <w:gridSpan w:val="8"/>
            <w:shd w:val="clear" w:color="auto" w:fill="E4F0E5"/>
            <w:vAlign w:val="center"/>
          </w:tcPr>
          <w:p w:rsidR="00D8138A" w:rsidRPr="00674C2D" w:rsidRDefault="00674C2D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18"/>
                <w:szCs w:val="18"/>
                <w:lang w:eastAsia="sk-SK"/>
              </w:rPr>
            </w:pPr>
            <w:r w:rsidRPr="00674C2D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>p</w:t>
            </w:r>
            <w:r w:rsidR="00907905" w:rsidRPr="00674C2D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>očet akcií</w:t>
            </w:r>
            <w:r w:rsidR="00B34BC1" w:rsidRPr="00674C2D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 xml:space="preserve"> v Miestnom kultúrnom dome </w:t>
            </w:r>
            <w:r w:rsidR="00907905" w:rsidRPr="00674C2D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>za rok</w:t>
            </w:r>
            <w:r w:rsidR="00AD0DEC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 xml:space="preserve"> spolu </w:t>
            </w:r>
          </w:p>
        </w:tc>
      </w:tr>
      <w:tr w:rsidR="00D8138A" w:rsidRPr="00B34BC1">
        <w:tc>
          <w:tcPr>
            <w:tcW w:w="854" w:type="pct"/>
            <w:shd w:val="clear" w:color="auto" w:fill="E4F0E5"/>
          </w:tcPr>
          <w:p w:rsidR="00D8138A" w:rsidRPr="00B34BC1" w:rsidRDefault="00D8138A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B34BC1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 xml:space="preserve">Rok 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8138A" w:rsidRPr="00B34BC1" w:rsidRDefault="00D8138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34BC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R-3</w:t>
            </w: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D8138A" w:rsidRPr="00B34BC1" w:rsidRDefault="00D8138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34BC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8138A" w:rsidRPr="00B34BC1" w:rsidRDefault="00D8138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34BC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8138A" w:rsidRPr="00B34BC1" w:rsidRDefault="00D8138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B34BC1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8138A" w:rsidRPr="00B34BC1" w:rsidRDefault="00D8138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34BC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8138A" w:rsidRPr="00B34BC1" w:rsidRDefault="00D8138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34BC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8138A" w:rsidRPr="00B34BC1" w:rsidRDefault="00D8138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34BC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R+3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8138A" w:rsidRPr="00B34BC1" w:rsidRDefault="00D8138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34BC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R+4</w:t>
            </w:r>
          </w:p>
        </w:tc>
        <w:tc>
          <w:tcPr>
            <w:tcW w:w="458" w:type="pct"/>
            <w:shd w:val="clear" w:color="auto" w:fill="E4F0E5"/>
            <w:vAlign w:val="center"/>
          </w:tcPr>
          <w:p w:rsidR="00D8138A" w:rsidRPr="00B34BC1" w:rsidRDefault="00D8138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34BC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R+5</w:t>
            </w:r>
          </w:p>
        </w:tc>
      </w:tr>
      <w:tr w:rsidR="00D8138A" w:rsidRPr="00B34BC1">
        <w:tc>
          <w:tcPr>
            <w:tcW w:w="854" w:type="pct"/>
            <w:shd w:val="clear" w:color="auto" w:fill="E4F0E5"/>
          </w:tcPr>
          <w:p w:rsidR="00D8138A" w:rsidRPr="00B34BC1" w:rsidRDefault="00D8138A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B34BC1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Plánovaná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8138A" w:rsidRPr="00B34BC1" w:rsidRDefault="00D8138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D8138A" w:rsidRPr="00B34BC1" w:rsidRDefault="00D8138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D8138A" w:rsidRPr="006D0E6E" w:rsidRDefault="008E1B65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8138A" w:rsidRPr="006D0E6E" w:rsidRDefault="00AD0DEC" w:rsidP="00E60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6D0E6E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</w:t>
            </w:r>
            <w:r w:rsidR="00E6095F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8138A" w:rsidRPr="00B34BC1" w:rsidRDefault="008001C4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8138A" w:rsidRPr="00B34BC1" w:rsidRDefault="008001C4" w:rsidP="0080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8138A" w:rsidRPr="00B34BC1" w:rsidRDefault="008001C4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8138A" w:rsidRPr="00B34BC1" w:rsidRDefault="00D8138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8" w:type="pct"/>
            <w:shd w:val="clear" w:color="auto" w:fill="E4F0E5"/>
            <w:vAlign w:val="center"/>
          </w:tcPr>
          <w:p w:rsidR="00D8138A" w:rsidRPr="00B34BC1" w:rsidRDefault="00D8138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  <w:tr w:rsidR="00D8138A" w:rsidRPr="000417D1">
        <w:tc>
          <w:tcPr>
            <w:tcW w:w="854" w:type="pct"/>
            <w:shd w:val="clear" w:color="auto" w:fill="E4F0E5"/>
          </w:tcPr>
          <w:p w:rsidR="00D8138A" w:rsidRPr="00B34BC1" w:rsidRDefault="00D8138A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B34BC1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Skutočná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8138A" w:rsidRPr="00B34BC1" w:rsidRDefault="00D8138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D8138A" w:rsidRPr="00B34BC1" w:rsidRDefault="008E1B65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8138A" w:rsidRPr="006D0E6E" w:rsidRDefault="00AD0DEC" w:rsidP="00E60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6D0E6E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</w:t>
            </w:r>
            <w:r w:rsidR="00E6095F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8138A" w:rsidRPr="006D0E6E" w:rsidRDefault="006F029F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8138A" w:rsidRPr="00B34BC1" w:rsidRDefault="00D8138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D8138A" w:rsidRPr="00B34BC1" w:rsidRDefault="00D8138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D8138A" w:rsidRPr="00B34BC1" w:rsidRDefault="00D8138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D8138A" w:rsidRPr="00B34BC1" w:rsidRDefault="00D8138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8" w:type="pct"/>
            <w:shd w:val="clear" w:color="auto" w:fill="E4F0E5"/>
            <w:vAlign w:val="center"/>
          </w:tcPr>
          <w:p w:rsidR="00D8138A" w:rsidRPr="00B34BC1" w:rsidRDefault="00D8138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  <w:tr w:rsidR="00853EA5" w:rsidRPr="004C54D1">
        <w:tc>
          <w:tcPr>
            <w:tcW w:w="854" w:type="pct"/>
            <w:shd w:val="clear" w:color="auto" w:fill="E4F0E5"/>
          </w:tcPr>
          <w:p w:rsidR="00853EA5" w:rsidRPr="004C54D1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3300"/>
                <w:sz w:val="20"/>
                <w:szCs w:val="20"/>
                <w:lang w:eastAsia="sk-SK"/>
              </w:rPr>
            </w:pPr>
            <w:r w:rsidRPr="004C54D1"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  <w:br w:type="page"/>
            </w:r>
            <w:r w:rsidRPr="004C54D1">
              <w:rPr>
                <w:rFonts w:ascii="Arial Narrow" w:eastAsia="Times New Roman" w:hAnsi="Arial Narrow" w:cs="Arial"/>
                <w:b/>
                <w:bCs/>
                <w:color w:val="003300"/>
                <w:sz w:val="20"/>
                <w:szCs w:val="20"/>
                <w:lang w:eastAsia="sk-SK"/>
              </w:rPr>
              <w:t xml:space="preserve">Cieľ </w:t>
            </w:r>
          </w:p>
        </w:tc>
        <w:tc>
          <w:tcPr>
            <w:tcW w:w="4146" w:type="pct"/>
            <w:gridSpan w:val="10"/>
            <w:shd w:val="clear" w:color="auto" w:fill="E4F0E5"/>
            <w:vAlign w:val="center"/>
          </w:tcPr>
          <w:p w:rsidR="00853EA5" w:rsidRPr="00853EA5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853EA5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>Zabezpečiť dostupnosť literatúry pre všetky vekové skupiny obyvateľstva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  </w:t>
            </w:r>
          </w:p>
        </w:tc>
      </w:tr>
      <w:tr w:rsidR="00853EA5" w:rsidRPr="004C54D1">
        <w:tc>
          <w:tcPr>
            <w:tcW w:w="854" w:type="pct"/>
            <w:shd w:val="clear" w:color="auto" w:fill="E4F0E5"/>
          </w:tcPr>
          <w:p w:rsidR="00853EA5" w:rsidRPr="004C54D1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4C54D1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Merateľný ukazovateľ:</w:t>
            </w:r>
          </w:p>
        </w:tc>
        <w:tc>
          <w:tcPr>
            <w:tcW w:w="856" w:type="pct"/>
            <w:gridSpan w:val="2"/>
            <w:shd w:val="clear" w:color="auto" w:fill="E4F0E5"/>
            <w:vAlign w:val="center"/>
          </w:tcPr>
          <w:p w:rsidR="00853EA5" w:rsidRPr="004C54D1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Výstup</w:t>
            </w:r>
          </w:p>
        </w:tc>
        <w:tc>
          <w:tcPr>
            <w:tcW w:w="3289" w:type="pct"/>
            <w:gridSpan w:val="8"/>
            <w:shd w:val="clear" w:color="auto" w:fill="E4F0E5"/>
            <w:vAlign w:val="center"/>
          </w:tcPr>
          <w:p w:rsidR="00853EA5" w:rsidRPr="007A0710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>p</w:t>
            </w:r>
            <w:r w:rsidRPr="007A0710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 xml:space="preserve">očet  výpožičiek  za rok </w:t>
            </w:r>
            <w:r w:rsidRPr="007A0710">
              <w:rPr>
                <w:rFonts w:ascii="Arial Narrow" w:eastAsia="Times New Roman" w:hAnsi="Arial Narrow" w:cs="Arial"/>
                <w:color w:val="003300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3300"/>
                <w:sz w:val="18"/>
                <w:szCs w:val="18"/>
                <w:lang w:eastAsia="sk-SK"/>
              </w:rPr>
              <w:t>spolu</w:t>
            </w:r>
          </w:p>
        </w:tc>
      </w:tr>
      <w:tr w:rsidR="00853EA5" w:rsidRPr="004C54D1">
        <w:tc>
          <w:tcPr>
            <w:tcW w:w="854" w:type="pct"/>
            <w:shd w:val="clear" w:color="auto" w:fill="E4F0E5"/>
          </w:tcPr>
          <w:p w:rsidR="00853EA5" w:rsidRPr="004C54D1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4C54D1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 xml:space="preserve">Rok 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4C54D1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4C54D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R-3</w:t>
            </w: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853EA5" w:rsidRPr="004C54D1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4C54D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4C54D1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4C54D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4C54D1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4C54D1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4C54D1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4C54D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4C54D1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4C54D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4C54D1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4C54D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R+3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4C54D1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4C54D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R+4</w:t>
            </w:r>
          </w:p>
        </w:tc>
        <w:tc>
          <w:tcPr>
            <w:tcW w:w="458" w:type="pct"/>
            <w:shd w:val="clear" w:color="auto" w:fill="E4F0E5"/>
            <w:vAlign w:val="center"/>
          </w:tcPr>
          <w:p w:rsidR="00853EA5" w:rsidRPr="004C54D1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4C54D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R+5</w:t>
            </w:r>
          </w:p>
        </w:tc>
      </w:tr>
      <w:tr w:rsidR="00853EA5" w:rsidRPr="004C54D1">
        <w:tc>
          <w:tcPr>
            <w:tcW w:w="854" w:type="pct"/>
            <w:shd w:val="clear" w:color="auto" w:fill="E4F0E5"/>
          </w:tcPr>
          <w:p w:rsidR="00853EA5" w:rsidRPr="004C54D1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4C54D1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Plánovaná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4C54D1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853EA5" w:rsidRPr="004C54D1" w:rsidRDefault="008E1B6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160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6D0E6E" w:rsidRDefault="00605019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160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6D0E6E" w:rsidRDefault="009E3D4D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160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4C54D1" w:rsidRDefault="008001C4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160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4C54D1" w:rsidRDefault="008001C4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160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4C54D1" w:rsidRDefault="008001C4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160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4C54D1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8" w:type="pct"/>
            <w:shd w:val="clear" w:color="auto" w:fill="E4F0E5"/>
            <w:vAlign w:val="center"/>
          </w:tcPr>
          <w:p w:rsidR="00853EA5" w:rsidRPr="004C54D1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  <w:tr w:rsidR="00853EA5" w:rsidRPr="004C54D1">
        <w:tc>
          <w:tcPr>
            <w:tcW w:w="854" w:type="pct"/>
            <w:shd w:val="clear" w:color="auto" w:fill="E4F0E5"/>
          </w:tcPr>
          <w:p w:rsidR="00853EA5" w:rsidRPr="004C54D1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4C54D1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Skutočná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4C54D1" w:rsidRDefault="008E1B6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157</w:t>
            </w: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853EA5" w:rsidRPr="004C54D1" w:rsidRDefault="008E1B6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160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6D0E6E" w:rsidRDefault="009E3D4D" w:rsidP="0060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</w:t>
            </w:r>
            <w:r w:rsidR="00605019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6D0E6E" w:rsidRDefault="006F029F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4C54D1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4C54D1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4C54D1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4C54D1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8" w:type="pct"/>
            <w:shd w:val="clear" w:color="auto" w:fill="E4F0E5"/>
            <w:vAlign w:val="center"/>
          </w:tcPr>
          <w:p w:rsidR="00853EA5" w:rsidRPr="004C54D1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  <w:tr w:rsidR="00853EA5" w:rsidRPr="004C54D1">
        <w:tc>
          <w:tcPr>
            <w:tcW w:w="854" w:type="pct"/>
            <w:shd w:val="clear" w:color="auto" w:fill="E4F0E5"/>
          </w:tcPr>
          <w:p w:rsidR="00853EA5" w:rsidRPr="004C54D1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4C54D1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Merateľný ukazovateľ:</w:t>
            </w:r>
          </w:p>
        </w:tc>
        <w:tc>
          <w:tcPr>
            <w:tcW w:w="856" w:type="pct"/>
            <w:gridSpan w:val="2"/>
            <w:shd w:val="clear" w:color="auto" w:fill="E4F0E5"/>
            <w:vAlign w:val="center"/>
          </w:tcPr>
          <w:p w:rsidR="00853EA5" w:rsidRPr="004C54D1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4C54D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Výstup</w:t>
            </w:r>
          </w:p>
        </w:tc>
        <w:tc>
          <w:tcPr>
            <w:tcW w:w="3289" w:type="pct"/>
            <w:gridSpan w:val="8"/>
            <w:shd w:val="clear" w:color="auto" w:fill="E4F0E5"/>
            <w:vAlign w:val="center"/>
          </w:tcPr>
          <w:p w:rsidR="00853EA5" w:rsidRPr="007A0710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18"/>
                <w:szCs w:val="18"/>
                <w:lang w:eastAsia="sk-SK"/>
              </w:rPr>
            </w:pPr>
            <w:r w:rsidRPr="00D447F2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>spravovaný knižný fond</w:t>
            </w:r>
            <w:r w:rsidRPr="007A0710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 xml:space="preserve"> v ks spolu</w:t>
            </w:r>
          </w:p>
        </w:tc>
      </w:tr>
      <w:tr w:rsidR="00853EA5" w:rsidRPr="004C54D1">
        <w:tc>
          <w:tcPr>
            <w:tcW w:w="854" w:type="pct"/>
            <w:shd w:val="clear" w:color="auto" w:fill="E4F0E5"/>
          </w:tcPr>
          <w:p w:rsidR="00853EA5" w:rsidRPr="004C54D1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4C54D1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 xml:space="preserve">Rok 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4C54D1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4C54D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R-3</w:t>
            </w: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853EA5" w:rsidRPr="004C54D1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4C54D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4C54D1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4C54D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4C54D1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4C54D1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4C54D1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4C54D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4C54D1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4C54D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4C54D1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4C54D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R+3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4C54D1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4C54D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R+4</w:t>
            </w:r>
          </w:p>
        </w:tc>
        <w:tc>
          <w:tcPr>
            <w:tcW w:w="458" w:type="pct"/>
            <w:shd w:val="clear" w:color="auto" w:fill="E4F0E5"/>
            <w:vAlign w:val="center"/>
          </w:tcPr>
          <w:p w:rsidR="00853EA5" w:rsidRPr="004C54D1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4C54D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R+5</w:t>
            </w:r>
          </w:p>
        </w:tc>
      </w:tr>
      <w:tr w:rsidR="00853EA5" w:rsidRPr="004C54D1">
        <w:tc>
          <w:tcPr>
            <w:tcW w:w="854" w:type="pct"/>
            <w:shd w:val="clear" w:color="auto" w:fill="E4F0E5"/>
          </w:tcPr>
          <w:p w:rsidR="00853EA5" w:rsidRPr="004C54D1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4C54D1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Plánovaná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4C54D1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853EA5" w:rsidRPr="004C54D1" w:rsidRDefault="008E1B6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1700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5C1A51" w:rsidRDefault="00605019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1700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5C1A51" w:rsidRDefault="009E3D4D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1700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4C54D1" w:rsidRDefault="008001C4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1700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4C54D1" w:rsidRDefault="008001C4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1700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4C54D1" w:rsidRDefault="008001C4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1700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4C54D1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8" w:type="pct"/>
            <w:shd w:val="clear" w:color="auto" w:fill="E4F0E5"/>
            <w:vAlign w:val="center"/>
          </w:tcPr>
          <w:p w:rsidR="00853EA5" w:rsidRPr="004C54D1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  <w:tr w:rsidR="00853EA5" w:rsidRPr="004C54D1">
        <w:tc>
          <w:tcPr>
            <w:tcW w:w="854" w:type="pct"/>
            <w:shd w:val="clear" w:color="auto" w:fill="E4F0E5"/>
          </w:tcPr>
          <w:p w:rsidR="00853EA5" w:rsidRPr="004C54D1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4C54D1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Skutočná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4C54D1" w:rsidRDefault="008E1B6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1655</w:t>
            </w: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853EA5" w:rsidRPr="004C54D1" w:rsidRDefault="00605019" w:rsidP="008E1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</w:t>
            </w:r>
            <w:r w:rsidR="008E1B65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700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5C1A51" w:rsidRDefault="00605019" w:rsidP="0060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1700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5C1A51" w:rsidRDefault="006F029F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1700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4C54D1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4C54D1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4C54D1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4C54D1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8" w:type="pct"/>
            <w:shd w:val="clear" w:color="auto" w:fill="E4F0E5"/>
            <w:vAlign w:val="center"/>
          </w:tcPr>
          <w:p w:rsidR="00853EA5" w:rsidRPr="004C54D1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</w:tbl>
    <w:p w:rsidR="00D8138A" w:rsidRPr="00D57C03" w:rsidRDefault="00D8138A" w:rsidP="001C7F08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704CB0" w:rsidRDefault="00704CB0" w:rsidP="001C7F08">
      <w:pPr>
        <w:spacing w:after="0" w:line="240" w:lineRule="auto"/>
        <w:rPr>
          <w:rFonts w:ascii="Arial Narrow" w:hAnsi="Arial Narrow"/>
          <w:b/>
          <w:i/>
        </w:rPr>
      </w:pPr>
    </w:p>
    <w:p w:rsidR="00F14177" w:rsidRDefault="00D8138A" w:rsidP="001C7F08">
      <w:pPr>
        <w:spacing w:after="0" w:line="240" w:lineRule="auto"/>
        <w:rPr>
          <w:rFonts w:ascii="Arial Narrow" w:hAnsi="Arial Narrow"/>
          <w:b/>
          <w:i/>
        </w:rPr>
      </w:pPr>
      <w:r w:rsidRPr="000417D1">
        <w:rPr>
          <w:rFonts w:ascii="Arial Narrow" w:hAnsi="Arial Narrow"/>
          <w:b/>
          <w:i/>
        </w:rPr>
        <w:t>Komentár k p</w:t>
      </w:r>
      <w:r>
        <w:rPr>
          <w:rFonts w:ascii="Arial Narrow" w:hAnsi="Arial Narrow"/>
          <w:b/>
          <w:i/>
        </w:rPr>
        <w:t>odprogramu</w:t>
      </w:r>
      <w:r w:rsidRPr="000417D1">
        <w:rPr>
          <w:rFonts w:ascii="Arial Narrow" w:hAnsi="Arial Narrow"/>
          <w:b/>
          <w:i/>
        </w:rPr>
        <w:t>:</w:t>
      </w:r>
      <w:r w:rsidR="00F14177">
        <w:rPr>
          <w:rFonts w:ascii="Arial Narrow" w:hAnsi="Arial Narrow"/>
          <w:b/>
          <w:i/>
        </w:rPr>
        <w:t xml:space="preserve"> </w:t>
      </w:r>
    </w:p>
    <w:p w:rsidR="00F14177" w:rsidRPr="006D0E6E" w:rsidRDefault="006D0E6E" w:rsidP="001C7F08">
      <w:pPr>
        <w:spacing w:after="0" w:line="240" w:lineRule="auto"/>
        <w:jc w:val="both"/>
        <w:rPr>
          <w:rFonts w:ascii="Arial Narrow" w:hAnsi="Arial Narrow"/>
          <w:i/>
        </w:rPr>
      </w:pPr>
      <w:r w:rsidRPr="006D0E6E">
        <w:rPr>
          <w:rFonts w:ascii="Arial Narrow" w:hAnsi="Arial Narrow"/>
          <w:i/>
        </w:rPr>
        <w:t>Podprogram zahŕňa prevádzkovanie miestneho kultúrneho domu</w:t>
      </w:r>
      <w:r w:rsidR="00D57C03">
        <w:rPr>
          <w:rFonts w:ascii="Arial Narrow" w:hAnsi="Arial Narrow"/>
          <w:i/>
        </w:rPr>
        <w:t xml:space="preserve"> </w:t>
      </w:r>
      <w:r w:rsidRPr="006D0E6E">
        <w:rPr>
          <w:rFonts w:ascii="Arial Narrow" w:hAnsi="Arial Narrow"/>
          <w:i/>
        </w:rPr>
        <w:t xml:space="preserve">s kapacitou </w:t>
      </w:r>
      <w:r w:rsidR="00E6095F">
        <w:rPr>
          <w:rFonts w:ascii="Arial Narrow" w:hAnsi="Arial Narrow"/>
          <w:i/>
        </w:rPr>
        <w:t>16</w:t>
      </w:r>
      <w:r w:rsidRPr="006D0E6E">
        <w:rPr>
          <w:rFonts w:ascii="Arial Narrow" w:hAnsi="Arial Narrow"/>
          <w:i/>
        </w:rPr>
        <w:t xml:space="preserve">0 miest </w:t>
      </w:r>
      <w:r w:rsidR="00853EA5">
        <w:rPr>
          <w:rFonts w:ascii="Arial Narrow" w:hAnsi="Arial Narrow"/>
          <w:i/>
        </w:rPr>
        <w:t>a </w:t>
      </w:r>
      <w:r w:rsidR="00E6095F">
        <w:rPr>
          <w:rFonts w:ascii="Arial Narrow" w:hAnsi="Arial Narrow"/>
          <w:i/>
        </w:rPr>
        <w:t>obecnej</w:t>
      </w:r>
      <w:r w:rsidR="00853EA5">
        <w:rPr>
          <w:rFonts w:ascii="Arial Narrow" w:hAnsi="Arial Narrow"/>
          <w:i/>
        </w:rPr>
        <w:t xml:space="preserve"> knižnice. </w:t>
      </w:r>
      <w:r w:rsidRPr="006D0E6E">
        <w:rPr>
          <w:rFonts w:ascii="Arial Narrow" w:hAnsi="Arial Narrow"/>
          <w:i/>
        </w:rPr>
        <w:t xml:space="preserve"> </w:t>
      </w:r>
      <w:r w:rsidR="00F14177" w:rsidRPr="006D0E6E">
        <w:rPr>
          <w:rFonts w:ascii="Arial Narrow" w:hAnsi="Arial Narrow"/>
          <w:i/>
        </w:rPr>
        <w:t xml:space="preserve"> </w:t>
      </w:r>
    </w:p>
    <w:p w:rsidR="00F14177" w:rsidRDefault="00F14177" w:rsidP="001C7F08">
      <w:pPr>
        <w:spacing w:after="0" w:line="240" w:lineRule="auto"/>
        <w:jc w:val="both"/>
        <w:rPr>
          <w:rFonts w:ascii="Arial Narrow" w:hAnsi="Arial Narrow"/>
          <w:i/>
        </w:rPr>
      </w:pPr>
      <w:r w:rsidRPr="006D0E6E">
        <w:rPr>
          <w:rFonts w:ascii="Arial Narrow" w:hAnsi="Arial Narrow"/>
          <w:i/>
        </w:rPr>
        <w:t xml:space="preserve">Finančné prostriedky  </w:t>
      </w:r>
      <w:r w:rsidR="006D0E6E" w:rsidRPr="006D0E6E">
        <w:rPr>
          <w:rFonts w:ascii="Arial Narrow" w:hAnsi="Arial Narrow"/>
          <w:i/>
        </w:rPr>
        <w:t xml:space="preserve">predstavujú </w:t>
      </w:r>
      <w:r w:rsidR="005C1A51">
        <w:rPr>
          <w:rFonts w:ascii="Arial Narrow" w:hAnsi="Arial Narrow"/>
          <w:i/>
        </w:rPr>
        <w:t xml:space="preserve">bežné </w:t>
      </w:r>
      <w:r w:rsidR="00AD0DEC" w:rsidRPr="006D0E6E">
        <w:rPr>
          <w:rFonts w:ascii="Arial Narrow" w:hAnsi="Arial Narrow"/>
          <w:i/>
        </w:rPr>
        <w:t xml:space="preserve">výdavky </w:t>
      </w:r>
      <w:r w:rsidR="005C1A51">
        <w:rPr>
          <w:rFonts w:ascii="Arial Narrow" w:hAnsi="Arial Narrow"/>
          <w:i/>
        </w:rPr>
        <w:t>na</w:t>
      </w:r>
      <w:r w:rsidR="00E6095F">
        <w:rPr>
          <w:rFonts w:ascii="Arial Narrow" w:hAnsi="Arial Narrow"/>
          <w:i/>
        </w:rPr>
        <w:t xml:space="preserve"> </w:t>
      </w:r>
      <w:r w:rsidR="00853EA5">
        <w:rPr>
          <w:rFonts w:ascii="Arial Narrow" w:hAnsi="Arial Narrow"/>
          <w:i/>
        </w:rPr>
        <w:t>tovary a služby, materiál</w:t>
      </w:r>
      <w:r w:rsidR="00E6095F">
        <w:rPr>
          <w:rFonts w:ascii="Arial Narrow" w:hAnsi="Arial Narrow"/>
          <w:i/>
        </w:rPr>
        <w:t>, nákup kníh</w:t>
      </w:r>
      <w:r w:rsidR="00853EA5">
        <w:rPr>
          <w:rFonts w:ascii="Arial Narrow" w:hAnsi="Arial Narrow"/>
          <w:i/>
        </w:rPr>
        <w:t xml:space="preserve">. </w:t>
      </w:r>
      <w:r w:rsidR="00AD0DEC" w:rsidRPr="006D0E6E">
        <w:rPr>
          <w:rFonts w:ascii="Arial Narrow" w:hAnsi="Arial Narrow"/>
          <w:i/>
        </w:rPr>
        <w:t xml:space="preserve"> </w:t>
      </w:r>
    </w:p>
    <w:p w:rsidR="00D8138A" w:rsidRDefault="00D8138A" w:rsidP="001C7F08">
      <w:pPr>
        <w:spacing w:after="0" w:line="240" w:lineRule="auto"/>
        <w:jc w:val="both"/>
        <w:rPr>
          <w:rFonts w:ascii="Arial Narrow" w:hAnsi="Arial Narrow"/>
          <w:i/>
        </w:rPr>
      </w:pPr>
    </w:p>
    <w:p w:rsidR="00D57C03" w:rsidRPr="000417D1" w:rsidRDefault="00D57C03" w:rsidP="001C7F08">
      <w:pPr>
        <w:spacing w:after="0" w:line="240" w:lineRule="auto"/>
        <w:jc w:val="both"/>
        <w:rPr>
          <w:rFonts w:ascii="Arial Narrow" w:hAnsi="Arial Narrow"/>
          <w:i/>
        </w:rPr>
      </w:pPr>
    </w:p>
    <w:p w:rsidR="00D8138A" w:rsidRDefault="00D8138A" w:rsidP="001C7F08">
      <w:pPr>
        <w:spacing w:after="0" w:line="240" w:lineRule="auto"/>
        <w:ind w:left="2880" w:hanging="2880"/>
        <w:rPr>
          <w:rFonts w:ascii="Tahoma" w:hAnsi="Tahoma" w:cs="Tahoma"/>
          <w:b/>
          <w:i/>
          <w:color w:val="A72309"/>
          <w:sz w:val="30"/>
          <w:szCs w:val="30"/>
          <w:u w:val="single"/>
        </w:rPr>
      </w:pPr>
      <w:r w:rsidRPr="00414408">
        <w:rPr>
          <w:rFonts w:ascii="Tahoma" w:hAnsi="Tahoma" w:cs="Tahoma"/>
          <w:b/>
          <w:color w:val="A72309"/>
          <w:sz w:val="30"/>
          <w:szCs w:val="30"/>
          <w:u w:val="single"/>
        </w:rPr>
        <w:t xml:space="preserve">Podprogram </w:t>
      </w:r>
      <w:r w:rsidR="00853EA5">
        <w:rPr>
          <w:rFonts w:ascii="Tahoma" w:hAnsi="Tahoma" w:cs="Tahoma"/>
          <w:b/>
          <w:color w:val="A72309"/>
          <w:sz w:val="30"/>
          <w:szCs w:val="30"/>
          <w:u w:val="single"/>
        </w:rPr>
        <w:t>7</w:t>
      </w:r>
      <w:r w:rsidRPr="00414408">
        <w:rPr>
          <w:rFonts w:ascii="Tahoma" w:hAnsi="Tahoma" w:cs="Tahoma"/>
          <w:b/>
          <w:color w:val="A72309"/>
          <w:sz w:val="30"/>
          <w:szCs w:val="30"/>
          <w:u w:val="single"/>
        </w:rPr>
        <w:t>.</w:t>
      </w:r>
      <w:r w:rsidR="00853EA5">
        <w:rPr>
          <w:rFonts w:ascii="Tahoma" w:hAnsi="Tahoma" w:cs="Tahoma"/>
          <w:b/>
          <w:color w:val="A72309"/>
          <w:sz w:val="30"/>
          <w:szCs w:val="30"/>
          <w:u w:val="single"/>
        </w:rPr>
        <w:t>2</w:t>
      </w:r>
      <w:r w:rsidRPr="00414408">
        <w:rPr>
          <w:rFonts w:ascii="Tahoma" w:hAnsi="Tahoma" w:cs="Tahoma"/>
          <w:b/>
          <w:color w:val="A72309"/>
          <w:sz w:val="30"/>
          <w:szCs w:val="30"/>
          <w:u w:val="single"/>
        </w:rPr>
        <w:t>:</w:t>
      </w:r>
      <w:r w:rsidRPr="00414408">
        <w:rPr>
          <w:rFonts w:ascii="Tahoma" w:hAnsi="Tahoma" w:cs="Tahoma"/>
          <w:b/>
          <w:i/>
          <w:color w:val="A72309"/>
          <w:sz w:val="30"/>
          <w:szCs w:val="30"/>
          <w:u w:val="single"/>
        </w:rPr>
        <w:t xml:space="preserve"> </w:t>
      </w:r>
      <w:r w:rsidR="00853EA5">
        <w:rPr>
          <w:rFonts w:ascii="Tahoma" w:hAnsi="Tahoma" w:cs="Tahoma"/>
          <w:b/>
          <w:i/>
          <w:color w:val="A72309"/>
          <w:sz w:val="30"/>
          <w:szCs w:val="30"/>
          <w:u w:val="single"/>
        </w:rPr>
        <w:t xml:space="preserve">  </w:t>
      </w:r>
      <w:r>
        <w:rPr>
          <w:rFonts w:ascii="Tahoma" w:hAnsi="Tahoma" w:cs="Tahoma"/>
          <w:b/>
          <w:i/>
          <w:color w:val="A72309"/>
          <w:sz w:val="30"/>
          <w:szCs w:val="30"/>
          <w:u w:val="single"/>
        </w:rPr>
        <w:t xml:space="preserve"> </w:t>
      </w:r>
      <w:r w:rsidR="00853EA5">
        <w:rPr>
          <w:rFonts w:ascii="Tahoma" w:hAnsi="Tahoma" w:cs="Tahoma"/>
          <w:b/>
          <w:i/>
          <w:color w:val="A72309"/>
          <w:sz w:val="30"/>
          <w:szCs w:val="30"/>
          <w:u w:val="single"/>
        </w:rPr>
        <w:t xml:space="preserve">Podpora a organizácia kultúrnych podujatí </w:t>
      </w:r>
      <w:r>
        <w:rPr>
          <w:rFonts w:ascii="Tahoma" w:hAnsi="Tahoma" w:cs="Tahoma"/>
          <w:b/>
          <w:i/>
          <w:color w:val="A72309"/>
          <w:sz w:val="30"/>
          <w:szCs w:val="30"/>
          <w:u w:val="single"/>
        </w:rPr>
        <w:t xml:space="preserve"> </w:t>
      </w:r>
    </w:p>
    <w:p w:rsidR="00D8138A" w:rsidRPr="00D57C03" w:rsidRDefault="00D8138A" w:rsidP="001C7F08">
      <w:pPr>
        <w:spacing w:after="0" w:line="240" w:lineRule="auto"/>
        <w:rPr>
          <w:rFonts w:ascii="Arial Narrow" w:hAnsi="Arial Narrow"/>
          <w:i/>
          <w:color w:val="000000"/>
          <w:sz w:val="16"/>
          <w:szCs w:val="1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2260"/>
        <w:gridCol w:w="2261"/>
        <w:gridCol w:w="2261"/>
      </w:tblGrid>
      <w:tr w:rsidR="00D8138A" w:rsidRPr="00F80967">
        <w:trPr>
          <w:trHeight w:val="454"/>
        </w:trPr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D8138A" w:rsidRPr="00876090" w:rsidRDefault="00D8138A" w:rsidP="001C7F08">
            <w:pPr>
              <w:spacing w:after="0" w:line="240" w:lineRule="auto"/>
              <w:jc w:val="center"/>
              <w:rPr>
                <w:rFonts w:ascii="Arial Narrow" w:hAnsi="Arial Narrow" w:cs="Arial"/>
                <w:color w:val="FFFF00"/>
              </w:rPr>
            </w:pP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D8138A" w:rsidRPr="00414408" w:rsidRDefault="00D8138A" w:rsidP="00EA6B7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</w:t>
            </w:r>
            <w:r w:rsidR="00605019">
              <w:rPr>
                <w:rFonts w:ascii="Arial Narrow" w:hAnsi="Arial Narrow" w:cs="Arial"/>
                <w:b/>
                <w:color w:val="FFFFFF"/>
              </w:rPr>
              <w:t>1</w:t>
            </w:r>
            <w:r w:rsidR="00EA6B76">
              <w:rPr>
                <w:rFonts w:ascii="Arial Narrow" w:hAnsi="Arial Narrow" w:cs="Arial"/>
                <w:b/>
                <w:color w:val="FFFFFF"/>
              </w:rPr>
              <w:t>4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D8138A" w:rsidRPr="00414408" w:rsidRDefault="00D8138A" w:rsidP="00EA6B7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</w:t>
            </w:r>
            <w:r w:rsidR="00E6095F">
              <w:rPr>
                <w:rFonts w:ascii="Arial Narrow" w:hAnsi="Arial Narrow" w:cs="Arial"/>
                <w:b/>
                <w:color w:val="FFFFFF"/>
              </w:rPr>
              <w:t>1</w:t>
            </w:r>
            <w:r w:rsidR="00EA6B76">
              <w:rPr>
                <w:rFonts w:ascii="Arial Narrow" w:hAnsi="Arial Narrow" w:cs="Arial"/>
                <w:b/>
                <w:color w:val="FFFFFF"/>
              </w:rPr>
              <w:t>5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D8138A" w:rsidRPr="00414408" w:rsidRDefault="00D8138A" w:rsidP="00EA6B7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201</w:t>
            </w:r>
            <w:r w:rsidR="00EA6B76">
              <w:rPr>
                <w:rFonts w:ascii="Arial Narrow" w:hAnsi="Arial Narrow" w:cs="Arial"/>
                <w:b/>
                <w:color w:val="FFFFFF"/>
              </w:rPr>
              <w:t>6</w:t>
            </w:r>
          </w:p>
        </w:tc>
      </w:tr>
      <w:tr w:rsidR="00704CB0" w:rsidRPr="00F80967">
        <w:trPr>
          <w:trHeight w:val="454"/>
        </w:trPr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4CB0" w:rsidRPr="00DB2D84" w:rsidRDefault="00704CB0" w:rsidP="001C7F08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  <w:r w:rsidRPr="00DB2D84">
              <w:rPr>
                <w:rFonts w:ascii="Arial Narrow" w:hAnsi="Arial Narrow" w:cs="Arial"/>
                <w:b/>
                <w:color w:val="003300"/>
              </w:rPr>
              <w:t xml:space="preserve">Rozpočet podprogramu </w:t>
            </w:r>
            <w:r w:rsidRPr="00DB2D84">
              <w:rPr>
                <w:rFonts w:ascii="Arial Narrow" w:hAnsi="Arial Narrow" w:cs="Arial"/>
                <w:color w:val="003300"/>
              </w:rPr>
              <w:t>(v tis. Sk)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4CB0" w:rsidRPr="00DB2D84" w:rsidRDefault="001C4843" w:rsidP="001C7F0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15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4CB0" w:rsidRPr="00DB2D84" w:rsidRDefault="001C4843" w:rsidP="009E3D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15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4CB0" w:rsidRPr="00DB2D84" w:rsidRDefault="001C4843" w:rsidP="009E3D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15</w:t>
            </w:r>
          </w:p>
        </w:tc>
      </w:tr>
      <w:tr w:rsidR="000A6DD0" w:rsidRPr="00F80967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:rsidR="000A6DD0" w:rsidRPr="00DB2D84" w:rsidRDefault="000A6DD0" w:rsidP="001C7F08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  <w:r w:rsidRPr="00DB2D84">
              <w:rPr>
                <w:rFonts w:ascii="Arial Narrow" w:hAnsi="Arial Narrow" w:cs="Arial"/>
                <w:b/>
                <w:color w:val="003300"/>
              </w:rPr>
              <w:t xml:space="preserve">Rozpočet podprogramu </w:t>
            </w:r>
            <w:r w:rsidRPr="00DB2D84">
              <w:rPr>
                <w:rFonts w:ascii="Arial Narrow" w:hAnsi="Arial Narrow" w:cs="Arial"/>
                <w:color w:val="003300"/>
              </w:rPr>
              <w:t>(v EUR)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A6DD0" w:rsidRPr="00DB2D84" w:rsidRDefault="00EA6B76" w:rsidP="001C7F0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3</w:t>
            </w:r>
            <w:r w:rsidR="000A6DD0">
              <w:rPr>
                <w:rFonts w:ascii="Arial Narrow" w:hAnsi="Arial Narrow" w:cs="Arial"/>
                <w:b/>
                <w:color w:val="003300"/>
              </w:rPr>
              <w:t>00,00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A6DD0" w:rsidRPr="00DB2D84" w:rsidRDefault="00EA6B76" w:rsidP="00C91AB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3</w:t>
            </w:r>
            <w:r w:rsidR="000A6DD0">
              <w:rPr>
                <w:rFonts w:ascii="Arial Narrow" w:hAnsi="Arial Narrow" w:cs="Arial"/>
                <w:b/>
                <w:color w:val="003300"/>
              </w:rPr>
              <w:t>00,00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A6DD0" w:rsidRPr="00DB2D84" w:rsidRDefault="00EA6B76" w:rsidP="00C91AB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3</w:t>
            </w:r>
            <w:r w:rsidR="000A6DD0">
              <w:rPr>
                <w:rFonts w:ascii="Arial Narrow" w:hAnsi="Arial Narrow" w:cs="Arial"/>
                <w:b/>
                <w:color w:val="003300"/>
              </w:rPr>
              <w:t>00,00</w:t>
            </w:r>
          </w:p>
        </w:tc>
      </w:tr>
      <w:tr w:rsidR="00D5576D" w:rsidRPr="00F80967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:rsidR="00D5576D" w:rsidRPr="00DB2D84" w:rsidRDefault="00D5576D" w:rsidP="001C7F08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D5576D" w:rsidRDefault="00EA6B76" w:rsidP="001C7F0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5</w:t>
            </w:r>
            <w:r w:rsidR="006F029F">
              <w:rPr>
                <w:rFonts w:ascii="Arial Narrow" w:hAnsi="Arial Narrow" w:cs="Arial"/>
                <w:b/>
                <w:color w:val="003300"/>
              </w:rPr>
              <w:t>0,00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5576D" w:rsidRDefault="00D5576D" w:rsidP="00C91AB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D5576D" w:rsidRDefault="00D5576D" w:rsidP="00C91AB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</w:tr>
    </w:tbl>
    <w:p w:rsidR="00D8138A" w:rsidRPr="00853EA5" w:rsidRDefault="00D8138A" w:rsidP="001C7F08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4F0E5"/>
        <w:tblLook w:val="01E0" w:firstRow="1" w:lastRow="1" w:firstColumn="1" w:lastColumn="1" w:noHBand="0" w:noVBand="0"/>
      </w:tblPr>
      <w:tblGrid>
        <w:gridCol w:w="1547"/>
        <w:gridCol w:w="835"/>
        <w:gridCol w:w="715"/>
        <w:gridCol w:w="119"/>
        <w:gridCol w:w="836"/>
        <w:gridCol w:w="836"/>
        <w:gridCol w:w="836"/>
        <w:gridCol w:w="836"/>
        <w:gridCol w:w="836"/>
        <w:gridCol w:w="836"/>
        <w:gridCol w:w="830"/>
      </w:tblGrid>
      <w:tr w:rsidR="00D8138A" w:rsidRPr="004C54D1">
        <w:tc>
          <w:tcPr>
            <w:tcW w:w="854" w:type="pct"/>
            <w:shd w:val="clear" w:color="auto" w:fill="E4F0E5"/>
          </w:tcPr>
          <w:p w:rsidR="00D8138A" w:rsidRPr="004C54D1" w:rsidRDefault="00D8138A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</w:pPr>
            <w:r w:rsidRPr="004C54D1"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  <w:t>Zodpovednosť:</w:t>
            </w:r>
          </w:p>
        </w:tc>
        <w:tc>
          <w:tcPr>
            <w:tcW w:w="4146" w:type="pct"/>
            <w:gridSpan w:val="10"/>
            <w:shd w:val="clear" w:color="auto" w:fill="E4F0E5"/>
            <w:vAlign w:val="center"/>
          </w:tcPr>
          <w:p w:rsidR="00D8138A" w:rsidRPr="006308F1" w:rsidRDefault="00853EA5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color w:val="003300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color w:val="003300"/>
                <w:sz w:val="18"/>
                <w:szCs w:val="18"/>
                <w:lang w:eastAsia="sk-SK"/>
              </w:rPr>
              <w:t>Obecný úrad</w:t>
            </w:r>
          </w:p>
        </w:tc>
      </w:tr>
      <w:tr w:rsidR="00D8138A" w:rsidRPr="004C54D1">
        <w:tc>
          <w:tcPr>
            <w:tcW w:w="854" w:type="pct"/>
            <w:shd w:val="clear" w:color="auto" w:fill="E4F0E5"/>
          </w:tcPr>
          <w:p w:rsidR="00D8138A" w:rsidRPr="004C54D1" w:rsidRDefault="00D8138A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3300"/>
                <w:sz w:val="20"/>
                <w:szCs w:val="20"/>
                <w:lang w:eastAsia="sk-SK"/>
              </w:rPr>
            </w:pPr>
            <w:r w:rsidRPr="004C54D1"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  <w:br w:type="page"/>
            </w:r>
            <w:r w:rsidRPr="004C54D1">
              <w:rPr>
                <w:rFonts w:ascii="Arial Narrow" w:eastAsia="Times New Roman" w:hAnsi="Arial Narrow" w:cs="Arial"/>
                <w:b/>
                <w:bCs/>
                <w:color w:val="003300"/>
                <w:sz w:val="20"/>
                <w:szCs w:val="20"/>
                <w:lang w:eastAsia="sk-SK"/>
              </w:rPr>
              <w:t xml:space="preserve">Cieľ </w:t>
            </w:r>
          </w:p>
        </w:tc>
        <w:tc>
          <w:tcPr>
            <w:tcW w:w="4146" w:type="pct"/>
            <w:gridSpan w:val="10"/>
            <w:shd w:val="clear" w:color="auto" w:fill="E4F0E5"/>
            <w:vAlign w:val="center"/>
          </w:tcPr>
          <w:p w:rsidR="00D8138A" w:rsidRPr="00853EA5" w:rsidRDefault="00F14177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853EA5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Podporiť </w:t>
            </w:r>
            <w:r w:rsidR="00853EA5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aktivity realizované v oblasti kultúry v obci </w:t>
            </w:r>
            <w:r w:rsidR="00F65DF0" w:rsidRPr="00853EA5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 </w:t>
            </w:r>
            <w:r w:rsidRPr="00853EA5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 </w:t>
            </w:r>
          </w:p>
        </w:tc>
      </w:tr>
      <w:tr w:rsidR="00D8138A" w:rsidRPr="004C54D1">
        <w:tc>
          <w:tcPr>
            <w:tcW w:w="854" w:type="pct"/>
            <w:shd w:val="clear" w:color="auto" w:fill="E4F0E5"/>
          </w:tcPr>
          <w:p w:rsidR="00D8138A" w:rsidRPr="004C54D1" w:rsidRDefault="00D8138A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4C54D1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Merateľný ukazovateľ:</w:t>
            </w:r>
          </w:p>
        </w:tc>
        <w:tc>
          <w:tcPr>
            <w:tcW w:w="856" w:type="pct"/>
            <w:gridSpan w:val="2"/>
            <w:shd w:val="clear" w:color="auto" w:fill="E4F0E5"/>
            <w:vAlign w:val="center"/>
          </w:tcPr>
          <w:p w:rsidR="00D8138A" w:rsidRPr="004C54D1" w:rsidRDefault="00D8138A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4C54D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Výstup</w:t>
            </w:r>
          </w:p>
        </w:tc>
        <w:tc>
          <w:tcPr>
            <w:tcW w:w="3289" w:type="pct"/>
            <w:gridSpan w:val="8"/>
            <w:shd w:val="clear" w:color="auto" w:fill="E4F0E5"/>
            <w:vAlign w:val="center"/>
          </w:tcPr>
          <w:p w:rsidR="00D8138A" w:rsidRPr="006308F1" w:rsidRDefault="006308F1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18"/>
                <w:szCs w:val="18"/>
                <w:lang w:eastAsia="sk-SK"/>
              </w:rPr>
            </w:pPr>
            <w:r w:rsidRPr="006308F1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>p</w:t>
            </w:r>
            <w:r w:rsidR="007F66D4" w:rsidRPr="006308F1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 xml:space="preserve">očet </w:t>
            </w:r>
            <w:r w:rsidR="00853EA5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 xml:space="preserve">podporených subjektov </w:t>
            </w:r>
            <w:r w:rsidR="00D8138A" w:rsidRPr="006308F1">
              <w:rPr>
                <w:rFonts w:ascii="Arial Narrow" w:eastAsia="Times New Roman" w:hAnsi="Arial Narrow" w:cs="Arial"/>
                <w:color w:val="003300"/>
                <w:sz w:val="18"/>
                <w:szCs w:val="18"/>
                <w:lang w:eastAsia="sk-SK"/>
              </w:rPr>
              <w:t xml:space="preserve"> </w:t>
            </w:r>
          </w:p>
        </w:tc>
      </w:tr>
      <w:tr w:rsidR="00D8138A" w:rsidRPr="004C54D1">
        <w:tc>
          <w:tcPr>
            <w:tcW w:w="854" w:type="pct"/>
            <w:shd w:val="clear" w:color="auto" w:fill="E4F0E5"/>
          </w:tcPr>
          <w:p w:rsidR="00D8138A" w:rsidRPr="004C54D1" w:rsidRDefault="00D8138A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4C54D1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 xml:space="preserve">Rok 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8138A" w:rsidRPr="004C54D1" w:rsidRDefault="00D8138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4C54D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R-3</w:t>
            </w: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D8138A" w:rsidRPr="004C54D1" w:rsidRDefault="00D8138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4C54D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8138A" w:rsidRPr="004C54D1" w:rsidRDefault="00D8138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4C54D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8138A" w:rsidRPr="004C54D1" w:rsidRDefault="00D8138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4C54D1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8138A" w:rsidRPr="004C54D1" w:rsidRDefault="00D8138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4C54D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8138A" w:rsidRPr="004C54D1" w:rsidRDefault="00D8138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4C54D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8138A" w:rsidRPr="004C54D1" w:rsidRDefault="00D8138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4C54D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R+3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8138A" w:rsidRPr="004C54D1" w:rsidRDefault="00D8138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4C54D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R+4</w:t>
            </w:r>
          </w:p>
        </w:tc>
        <w:tc>
          <w:tcPr>
            <w:tcW w:w="458" w:type="pct"/>
            <w:shd w:val="clear" w:color="auto" w:fill="E4F0E5"/>
            <w:vAlign w:val="center"/>
          </w:tcPr>
          <w:p w:rsidR="00D8138A" w:rsidRPr="004C54D1" w:rsidRDefault="00D8138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4C54D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R+5</w:t>
            </w:r>
          </w:p>
        </w:tc>
      </w:tr>
      <w:tr w:rsidR="00F14177" w:rsidRPr="004C54D1">
        <w:tc>
          <w:tcPr>
            <w:tcW w:w="854" w:type="pct"/>
            <w:shd w:val="clear" w:color="auto" w:fill="E4F0E5"/>
          </w:tcPr>
          <w:p w:rsidR="00F14177" w:rsidRPr="004C54D1" w:rsidRDefault="00F14177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4C54D1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Plánovaná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F14177" w:rsidRPr="004C54D1" w:rsidRDefault="00F14177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F14177" w:rsidRPr="004C54D1" w:rsidRDefault="008E1B65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F14177" w:rsidRPr="006308F1" w:rsidRDefault="00605019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F14177" w:rsidRPr="006308F1" w:rsidRDefault="00E6095F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F14177" w:rsidRPr="004C54D1" w:rsidRDefault="00EA6B76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F14177" w:rsidRPr="004C54D1" w:rsidRDefault="00EA6B76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F14177" w:rsidRPr="004C54D1" w:rsidRDefault="00EA6B76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F14177" w:rsidRPr="004C54D1" w:rsidRDefault="00F14177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8" w:type="pct"/>
            <w:shd w:val="clear" w:color="auto" w:fill="E4F0E5"/>
            <w:vAlign w:val="center"/>
          </w:tcPr>
          <w:p w:rsidR="00F14177" w:rsidRPr="004C54D1" w:rsidRDefault="00F14177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  <w:tr w:rsidR="00F14177" w:rsidRPr="004C54D1">
        <w:tc>
          <w:tcPr>
            <w:tcW w:w="854" w:type="pct"/>
            <w:shd w:val="clear" w:color="auto" w:fill="E4F0E5"/>
          </w:tcPr>
          <w:p w:rsidR="00F14177" w:rsidRPr="004C54D1" w:rsidRDefault="00F14177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4C54D1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Skutočná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F14177" w:rsidRPr="004C54D1" w:rsidRDefault="008E1B65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F14177" w:rsidRPr="004C54D1" w:rsidRDefault="00605019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F14177" w:rsidRPr="006308F1" w:rsidRDefault="00E6095F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F14177" w:rsidRPr="006308F1" w:rsidRDefault="00EA6B76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F14177" w:rsidRPr="004C54D1" w:rsidRDefault="00F14177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F14177" w:rsidRPr="004C54D1" w:rsidRDefault="00F14177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F14177" w:rsidRPr="004C54D1" w:rsidRDefault="00F14177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F14177" w:rsidRPr="004C54D1" w:rsidRDefault="00F14177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8" w:type="pct"/>
            <w:shd w:val="clear" w:color="auto" w:fill="E4F0E5"/>
            <w:vAlign w:val="center"/>
          </w:tcPr>
          <w:p w:rsidR="00F14177" w:rsidRPr="004C54D1" w:rsidRDefault="00F14177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  <w:tr w:rsidR="00853EA5" w:rsidRPr="004C54D1">
        <w:tc>
          <w:tcPr>
            <w:tcW w:w="854" w:type="pct"/>
            <w:shd w:val="clear" w:color="auto" w:fill="E4F0E5"/>
          </w:tcPr>
          <w:p w:rsidR="00853EA5" w:rsidRPr="004C54D1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4C54D1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Merateľný ukazovateľ:</w:t>
            </w:r>
          </w:p>
        </w:tc>
        <w:tc>
          <w:tcPr>
            <w:tcW w:w="856" w:type="pct"/>
            <w:gridSpan w:val="2"/>
            <w:shd w:val="clear" w:color="auto" w:fill="E4F0E5"/>
            <w:vAlign w:val="center"/>
          </w:tcPr>
          <w:p w:rsidR="00853EA5" w:rsidRPr="004C54D1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4C54D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Výstup</w:t>
            </w:r>
          </w:p>
        </w:tc>
        <w:tc>
          <w:tcPr>
            <w:tcW w:w="3289" w:type="pct"/>
            <w:gridSpan w:val="8"/>
            <w:shd w:val="clear" w:color="auto" w:fill="E4F0E5"/>
            <w:vAlign w:val="center"/>
          </w:tcPr>
          <w:p w:rsidR="00853EA5" w:rsidRPr="006308F1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>počet členov podporených subjektov</w:t>
            </w:r>
          </w:p>
        </w:tc>
      </w:tr>
      <w:tr w:rsidR="00853EA5" w:rsidRPr="004C54D1">
        <w:tc>
          <w:tcPr>
            <w:tcW w:w="854" w:type="pct"/>
            <w:shd w:val="clear" w:color="auto" w:fill="E4F0E5"/>
          </w:tcPr>
          <w:p w:rsidR="00853EA5" w:rsidRPr="004C54D1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4C54D1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 xml:space="preserve">Rok 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4C54D1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4C54D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R-3</w:t>
            </w: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853EA5" w:rsidRPr="004C54D1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4C54D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4C54D1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4C54D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4C54D1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4C54D1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4C54D1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4C54D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4C54D1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4C54D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4C54D1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4C54D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R+3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4C54D1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4C54D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R+4</w:t>
            </w:r>
          </w:p>
        </w:tc>
        <w:tc>
          <w:tcPr>
            <w:tcW w:w="458" w:type="pct"/>
            <w:shd w:val="clear" w:color="auto" w:fill="E4F0E5"/>
            <w:vAlign w:val="center"/>
          </w:tcPr>
          <w:p w:rsidR="00853EA5" w:rsidRPr="004C54D1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4C54D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R+5</w:t>
            </w:r>
          </w:p>
        </w:tc>
      </w:tr>
      <w:tr w:rsidR="00853EA5" w:rsidRPr="004C54D1">
        <w:tc>
          <w:tcPr>
            <w:tcW w:w="854" w:type="pct"/>
            <w:shd w:val="clear" w:color="auto" w:fill="E4F0E5"/>
          </w:tcPr>
          <w:p w:rsidR="00853EA5" w:rsidRPr="004C54D1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4C54D1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Plánovaná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4C54D1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853EA5" w:rsidRPr="004C54D1" w:rsidRDefault="008E1B6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6308F1" w:rsidRDefault="00605019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6308F1" w:rsidRDefault="00D57C03" w:rsidP="00E60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3</w:t>
            </w:r>
            <w:r w:rsidR="00E6095F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4C54D1" w:rsidRDefault="00612346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4C54D1" w:rsidRDefault="00612346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4C54D1" w:rsidRDefault="00612346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4C54D1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8" w:type="pct"/>
            <w:shd w:val="clear" w:color="auto" w:fill="E4F0E5"/>
            <w:vAlign w:val="center"/>
          </w:tcPr>
          <w:p w:rsidR="00853EA5" w:rsidRPr="004C54D1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  <w:tr w:rsidR="00853EA5" w:rsidRPr="004C54D1">
        <w:tc>
          <w:tcPr>
            <w:tcW w:w="854" w:type="pct"/>
            <w:shd w:val="clear" w:color="auto" w:fill="E4F0E5"/>
          </w:tcPr>
          <w:p w:rsidR="00853EA5" w:rsidRPr="004C54D1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4C54D1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Skutočná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4C54D1" w:rsidRDefault="008E1B6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853EA5" w:rsidRPr="004C54D1" w:rsidRDefault="00605019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6308F1" w:rsidRDefault="00E6095F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6308F1" w:rsidRDefault="00EA6B76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4C54D1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4C54D1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4C54D1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4C54D1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8" w:type="pct"/>
            <w:shd w:val="clear" w:color="auto" w:fill="E4F0E5"/>
            <w:vAlign w:val="center"/>
          </w:tcPr>
          <w:p w:rsidR="00853EA5" w:rsidRPr="004C54D1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  <w:tr w:rsidR="00853EA5" w:rsidRPr="00122946">
        <w:tc>
          <w:tcPr>
            <w:tcW w:w="854" w:type="pct"/>
            <w:shd w:val="clear" w:color="auto" w:fill="E4F0E5"/>
          </w:tcPr>
          <w:p w:rsidR="00853EA5" w:rsidRPr="00122946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</w:pPr>
            <w:r w:rsidRPr="00122946"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  <w:t>Zodpovednosť:</w:t>
            </w:r>
          </w:p>
        </w:tc>
        <w:tc>
          <w:tcPr>
            <w:tcW w:w="4146" w:type="pct"/>
            <w:gridSpan w:val="10"/>
            <w:shd w:val="clear" w:color="auto" w:fill="E4F0E5"/>
            <w:vAlign w:val="center"/>
          </w:tcPr>
          <w:p w:rsidR="00853EA5" w:rsidRPr="00122946" w:rsidRDefault="001F0C7A" w:rsidP="00FD7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3300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color w:val="003300"/>
                <w:sz w:val="18"/>
                <w:szCs w:val="18"/>
                <w:lang w:eastAsia="sk-SK"/>
              </w:rPr>
              <w:t>Riaditeľka MŠ a</w:t>
            </w:r>
            <w:r w:rsidR="0088124F">
              <w:rPr>
                <w:rFonts w:ascii="Arial Narrow" w:eastAsia="Times New Roman" w:hAnsi="Arial Narrow" w:cs="Arial"/>
                <w:b/>
                <w:bCs/>
                <w:i/>
                <w:color w:val="003300"/>
                <w:sz w:val="18"/>
                <w:szCs w:val="18"/>
                <w:lang w:eastAsia="sk-SK"/>
              </w:rPr>
              <w:t> </w:t>
            </w:r>
            <w:r>
              <w:rPr>
                <w:rFonts w:ascii="Arial Narrow" w:eastAsia="Times New Roman" w:hAnsi="Arial Narrow" w:cs="Arial"/>
                <w:b/>
                <w:bCs/>
                <w:i/>
                <w:color w:val="003300"/>
                <w:sz w:val="18"/>
                <w:szCs w:val="18"/>
                <w:lang w:eastAsia="sk-SK"/>
              </w:rPr>
              <w:t>ZŠ</w:t>
            </w:r>
          </w:p>
        </w:tc>
      </w:tr>
      <w:tr w:rsidR="00853EA5" w:rsidRPr="00122946">
        <w:tc>
          <w:tcPr>
            <w:tcW w:w="854" w:type="pct"/>
            <w:shd w:val="clear" w:color="auto" w:fill="E4F0E5"/>
          </w:tcPr>
          <w:p w:rsidR="00853EA5" w:rsidRPr="00122946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3300"/>
                <w:sz w:val="20"/>
                <w:szCs w:val="20"/>
                <w:lang w:eastAsia="sk-SK"/>
              </w:rPr>
            </w:pPr>
            <w:r w:rsidRPr="00122946"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  <w:br w:type="page"/>
            </w:r>
            <w:r w:rsidRPr="00122946">
              <w:rPr>
                <w:rFonts w:ascii="Arial Narrow" w:eastAsia="Times New Roman" w:hAnsi="Arial Narrow" w:cs="Arial"/>
                <w:b/>
                <w:bCs/>
                <w:color w:val="003300"/>
                <w:sz w:val="20"/>
                <w:szCs w:val="20"/>
                <w:lang w:eastAsia="sk-SK"/>
              </w:rPr>
              <w:t xml:space="preserve">Cieľ </w:t>
            </w:r>
          </w:p>
        </w:tc>
        <w:tc>
          <w:tcPr>
            <w:tcW w:w="4146" w:type="pct"/>
            <w:gridSpan w:val="10"/>
            <w:shd w:val="clear" w:color="auto" w:fill="E4F0E5"/>
            <w:vAlign w:val="center"/>
          </w:tcPr>
          <w:p w:rsidR="00853EA5" w:rsidRPr="00853EA5" w:rsidRDefault="00853EA5" w:rsidP="00E609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853EA5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>Zabezpečiť organizáciu kultúrny</w:t>
            </w:r>
            <w:r w:rsidR="00E6095F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ch </w:t>
            </w:r>
            <w:r w:rsidRPr="00853EA5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 programo</w:t>
            </w:r>
            <w:r w:rsidR="00E6095F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>v  pre obyvateľov obce</w:t>
            </w:r>
            <w:r w:rsidRPr="00853EA5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  </w:t>
            </w:r>
          </w:p>
        </w:tc>
      </w:tr>
      <w:tr w:rsidR="00853EA5" w:rsidRPr="00122946">
        <w:tc>
          <w:tcPr>
            <w:tcW w:w="854" w:type="pct"/>
            <w:shd w:val="clear" w:color="auto" w:fill="E4F0E5"/>
          </w:tcPr>
          <w:p w:rsidR="00853EA5" w:rsidRPr="00122946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122946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Merateľný ukazovateľ:</w:t>
            </w:r>
          </w:p>
        </w:tc>
        <w:tc>
          <w:tcPr>
            <w:tcW w:w="856" w:type="pct"/>
            <w:gridSpan w:val="2"/>
            <w:shd w:val="clear" w:color="auto" w:fill="E4F0E5"/>
            <w:vAlign w:val="center"/>
          </w:tcPr>
          <w:p w:rsidR="00853EA5" w:rsidRPr="00122946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122946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Výstup</w:t>
            </w:r>
          </w:p>
        </w:tc>
        <w:tc>
          <w:tcPr>
            <w:tcW w:w="3289" w:type="pct"/>
            <w:gridSpan w:val="8"/>
            <w:shd w:val="clear" w:color="auto" w:fill="E4F0E5"/>
            <w:vAlign w:val="center"/>
          </w:tcPr>
          <w:p w:rsidR="00853EA5" w:rsidRPr="007A0710" w:rsidRDefault="00853EA5" w:rsidP="001F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18"/>
                <w:szCs w:val="18"/>
                <w:lang w:eastAsia="sk-SK"/>
              </w:rPr>
            </w:pPr>
            <w:r w:rsidRPr="007A0710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 xml:space="preserve">počet  </w:t>
            </w:r>
            <w:r w:rsidR="001F0C7A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>vystúpení detí MŠ a ZŠ pre občanov obce</w:t>
            </w:r>
          </w:p>
        </w:tc>
      </w:tr>
      <w:tr w:rsidR="00853EA5" w:rsidRPr="00122946">
        <w:tc>
          <w:tcPr>
            <w:tcW w:w="854" w:type="pct"/>
            <w:shd w:val="clear" w:color="auto" w:fill="E4F0E5"/>
          </w:tcPr>
          <w:p w:rsidR="00853EA5" w:rsidRPr="00122946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122946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 xml:space="preserve">Rok 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122946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122946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R-3</w:t>
            </w: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853EA5" w:rsidRPr="00122946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122946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122946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122946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122946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122946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122946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122946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122946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122946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122946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122946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R+3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122946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122946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R+4</w:t>
            </w:r>
          </w:p>
        </w:tc>
        <w:tc>
          <w:tcPr>
            <w:tcW w:w="458" w:type="pct"/>
            <w:shd w:val="clear" w:color="auto" w:fill="E4F0E5"/>
            <w:vAlign w:val="center"/>
          </w:tcPr>
          <w:p w:rsidR="00853EA5" w:rsidRPr="00122946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122946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R+5</w:t>
            </w:r>
          </w:p>
        </w:tc>
      </w:tr>
      <w:tr w:rsidR="00853EA5" w:rsidRPr="00122946">
        <w:tc>
          <w:tcPr>
            <w:tcW w:w="854" w:type="pct"/>
            <w:shd w:val="clear" w:color="auto" w:fill="E4F0E5"/>
          </w:tcPr>
          <w:p w:rsidR="00853EA5" w:rsidRPr="00122946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122946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Plánovaná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122946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853EA5" w:rsidRPr="00122946" w:rsidRDefault="008E1B6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400D62" w:rsidRDefault="00605019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400D62" w:rsidRDefault="001F0C7A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122946" w:rsidRDefault="00612346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122946" w:rsidRDefault="00612346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122946" w:rsidRDefault="00612346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122946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8" w:type="pct"/>
            <w:shd w:val="clear" w:color="auto" w:fill="E4F0E5"/>
            <w:vAlign w:val="center"/>
          </w:tcPr>
          <w:p w:rsidR="00853EA5" w:rsidRPr="00122946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  <w:tr w:rsidR="00853EA5" w:rsidRPr="00122946">
        <w:tc>
          <w:tcPr>
            <w:tcW w:w="854" w:type="pct"/>
            <w:shd w:val="clear" w:color="auto" w:fill="E4F0E5"/>
          </w:tcPr>
          <w:p w:rsidR="00853EA5" w:rsidRPr="00122946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122946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Skutočná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122946" w:rsidRDefault="008E1B6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853EA5" w:rsidRPr="00122946" w:rsidRDefault="00605019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400D62" w:rsidRDefault="001F0C7A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400D62" w:rsidRDefault="006F029F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122946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122946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122946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853EA5" w:rsidRPr="00122946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8" w:type="pct"/>
            <w:shd w:val="clear" w:color="auto" w:fill="E4F0E5"/>
            <w:vAlign w:val="center"/>
          </w:tcPr>
          <w:p w:rsidR="00853EA5" w:rsidRPr="00122946" w:rsidRDefault="00853EA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</w:tbl>
    <w:p w:rsidR="00D8138A" w:rsidRPr="00D57C03" w:rsidRDefault="00D8138A" w:rsidP="001C7F08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F14177" w:rsidRDefault="00D8138A" w:rsidP="001C7F08">
      <w:pPr>
        <w:spacing w:after="0" w:line="240" w:lineRule="auto"/>
        <w:rPr>
          <w:rFonts w:ascii="Arial Narrow" w:hAnsi="Arial Narrow"/>
          <w:b/>
          <w:i/>
        </w:rPr>
      </w:pPr>
      <w:r w:rsidRPr="000417D1">
        <w:rPr>
          <w:rFonts w:ascii="Arial Narrow" w:hAnsi="Arial Narrow"/>
          <w:b/>
          <w:i/>
        </w:rPr>
        <w:t>Komentár k p</w:t>
      </w:r>
      <w:r w:rsidR="00D57C03">
        <w:rPr>
          <w:rFonts w:ascii="Arial Narrow" w:hAnsi="Arial Narrow"/>
          <w:b/>
          <w:i/>
        </w:rPr>
        <w:t>odprogramu</w:t>
      </w:r>
      <w:r w:rsidRPr="000417D1">
        <w:rPr>
          <w:rFonts w:ascii="Arial Narrow" w:hAnsi="Arial Narrow"/>
          <w:b/>
          <w:i/>
        </w:rPr>
        <w:t>:</w:t>
      </w:r>
    </w:p>
    <w:p w:rsidR="006308F1" w:rsidRPr="006308F1" w:rsidRDefault="00D57C03" w:rsidP="001C7F08">
      <w:pPr>
        <w:spacing w:after="0"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Podprogram zahŕňa podporu </w:t>
      </w:r>
      <w:r w:rsidR="006308F1">
        <w:rPr>
          <w:rFonts w:ascii="Arial Narrow" w:hAnsi="Arial Narrow"/>
          <w:i/>
        </w:rPr>
        <w:t xml:space="preserve"> </w:t>
      </w:r>
      <w:r w:rsidR="009E3D4D">
        <w:rPr>
          <w:rFonts w:ascii="Arial Narrow" w:hAnsi="Arial Narrow"/>
          <w:i/>
        </w:rPr>
        <w:t>a organizáciu kultúrnych podujatí</w:t>
      </w:r>
      <w:r>
        <w:rPr>
          <w:rFonts w:ascii="Arial Narrow" w:hAnsi="Arial Narrow"/>
          <w:i/>
        </w:rPr>
        <w:t>.</w:t>
      </w:r>
    </w:p>
    <w:p w:rsidR="00F14177" w:rsidRDefault="00F14177" w:rsidP="001C7F08">
      <w:pPr>
        <w:spacing w:after="0" w:line="240" w:lineRule="auto"/>
        <w:jc w:val="both"/>
        <w:rPr>
          <w:rFonts w:ascii="Arial Narrow" w:hAnsi="Arial Narrow"/>
          <w:i/>
        </w:rPr>
      </w:pPr>
      <w:r w:rsidRPr="006308F1">
        <w:rPr>
          <w:rFonts w:ascii="Arial Narrow" w:hAnsi="Arial Narrow"/>
          <w:i/>
        </w:rPr>
        <w:t xml:space="preserve">Finančné prostriedky  </w:t>
      </w:r>
      <w:r w:rsidR="006308F1" w:rsidRPr="006308F1">
        <w:rPr>
          <w:rFonts w:ascii="Arial Narrow" w:hAnsi="Arial Narrow"/>
          <w:i/>
        </w:rPr>
        <w:t xml:space="preserve"> predstavujú bežné výdavky </w:t>
      </w:r>
      <w:r w:rsidRPr="00BC2E28">
        <w:rPr>
          <w:rFonts w:ascii="Arial Narrow" w:hAnsi="Arial Narrow"/>
          <w:i/>
        </w:rPr>
        <w:t xml:space="preserve"> </w:t>
      </w:r>
      <w:r w:rsidR="002538E5" w:rsidRPr="00BC2E28">
        <w:rPr>
          <w:rFonts w:ascii="Arial Narrow" w:hAnsi="Arial Narrow"/>
          <w:i/>
        </w:rPr>
        <w:t>na</w:t>
      </w:r>
      <w:r w:rsidR="00D753B1">
        <w:rPr>
          <w:rFonts w:ascii="Arial Narrow" w:hAnsi="Arial Narrow"/>
          <w:i/>
        </w:rPr>
        <w:t xml:space="preserve"> zabezpečenie programu a </w:t>
      </w:r>
      <w:r w:rsidR="002538E5" w:rsidRPr="00BC2E28">
        <w:rPr>
          <w:rFonts w:ascii="Arial Narrow" w:hAnsi="Arial Narrow"/>
          <w:i/>
        </w:rPr>
        <w:t xml:space="preserve"> občerstveni</w:t>
      </w:r>
      <w:r w:rsidR="009E3D4D">
        <w:rPr>
          <w:rFonts w:ascii="Arial Narrow" w:hAnsi="Arial Narrow"/>
          <w:i/>
        </w:rPr>
        <w:t>a</w:t>
      </w:r>
      <w:r w:rsidR="002538E5" w:rsidRPr="00BC2E28">
        <w:rPr>
          <w:rFonts w:ascii="Arial Narrow" w:hAnsi="Arial Narrow"/>
          <w:i/>
        </w:rPr>
        <w:t xml:space="preserve"> pre účinkujúcich</w:t>
      </w:r>
      <w:r w:rsidR="00D57C03">
        <w:rPr>
          <w:rFonts w:ascii="Arial Narrow" w:hAnsi="Arial Narrow"/>
          <w:i/>
        </w:rPr>
        <w:t xml:space="preserve"> na </w:t>
      </w:r>
      <w:r w:rsidR="001F0C7A">
        <w:rPr>
          <w:rFonts w:ascii="Arial Narrow" w:hAnsi="Arial Narrow"/>
          <w:i/>
        </w:rPr>
        <w:t>vystúpeniach</w:t>
      </w:r>
      <w:r w:rsidR="00D57C03">
        <w:rPr>
          <w:rFonts w:ascii="Arial Narrow" w:hAnsi="Arial Narrow"/>
          <w:i/>
        </w:rPr>
        <w:t>.</w:t>
      </w:r>
      <w:r w:rsidR="002538E5" w:rsidRPr="00BC2E28">
        <w:rPr>
          <w:rFonts w:ascii="Arial Narrow" w:hAnsi="Arial Narrow"/>
          <w:i/>
        </w:rPr>
        <w:t xml:space="preserve"> </w:t>
      </w:r>
      <w:r w:rsidRPr="00BC2E28">
        <w:rPr>
          <w:rFonts w:ascii="Arial Narrow" w:hAnsi="Arial Narrow"/>
          <w:i/>
        </w:rPr>
        <w:t xml:space="preserve"> </w:t>
      </w:r>
      <w:r w:rsidR="00400D62" w:rsidRPr="00BC2E28">
        <w:rPr>
          <w:rFonts w:ascii="Arial Narrow" w:hAnsi="Arial Narrow"/>
          <w:i/>
        </w:rPr>
        <w:t xml:space="preserve">Vstup divákov na </w:t>
      </w:r>
      <w:r w:rsidR="001F0C7A">
        <w:rPr>
          <w:rFonts w:ascii="Arial Narrow" w:hAnsi="Arial Narrow"/>
          <w:i/>
        </w:rPr>
        <w:t>vystúpenia</w:t>
      </w:r>
      <w:r w:rsidR="00400D62" w:rsidRPr="00BC2E28">
        <w:rPr>
          <w:rFonts w:ascii="Arial Narrow" w:hAnsi="Arial Narrow"/>
          <w:i/>
        </w:rPr>
        <w:t xml:space="preserve">  je bezplatný.</w:t>
      </w:r>
      <w:r w:rsidR="00400D62">
        <w:rPr>
          <w:rFonts w:ascii="Arial Narrow" w:hAnsi="Arial Narrow"/>
          <w:i/>
        </w:rPr>
        <w:t xml:space="preserve"> </w:t>
      </w:r>
    </w:p>
    <w:p w:rsidR="00D8138A" w:rsidRDefault="00D8138A" w:rsidP="001C7F08">
      <w:pPr>
        <w:spacing w:after="0" w:line="240" w:lineRule="auto"/>
        <w:rPr>
          <w:rFonts w:ascii="Arial Narrow" w:hAnsi="Arial Narrow"/>
          <w:i/>
        </w:rPr>
      </w:pPr>
    </w:p>
    <w:p w:rsidR="00985BAA" w:rsidRPr="008F3505" w:rsidRDefault="003D4863" w:rsidP="008F3505">
      <w:pPr>
        <w:pStyle w:val="Nadpis1"/>
        <w:rPr>
          <w:rFonts w:ascii="Tahoma" w:hAnsi="Tahoma"/>
          <w:color w:val="FF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br w:type="page"/>
      </w:r>
      <w:bookmarkStart w:id="7" w:name="_Toc214093017"/>
      <w:r w:rsidR="007D22C6" w:rsidRPr="00157CF0">
        <w:rPr>
          <w:rFonts w:ascii="Tahoma" w:hAnsi="Tahoma"/>
          <w:color w:val="FF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</w:t>
      </w:r>
      <w:r w:rsidR="00985BAA" w:rsidRPr="00157CF0">
        <w:rPr>
          <w:rFonts w:ascii="Tahoma" w:hAnsi="Tahoma"/>
          <w:color w:val="FF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rogram </w:t>
      </w:r>
      <w:r w:rsidR="00FD7FB8" w:rsidRPr="00157CF0">
        <w:rPr>
          <w:rFonts w:ascii="Tahoma" w:hAnsi="Tahoma"/>
          <w:color w:val="FF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985BAA" w:rsidRPr="00157CF0">
        <w:rPr>
          <w:rFonts w:ascii="Tahoma" w:hAnsi="Tahoma"/>
          <w:color w:val="FF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  PROSTREDIE  PRE  ŽIVOT</w:t>
      </w:r>
      <w:bookmarkEnd w:id="7"/>
    </w:p>
    <w:p w:rsidR="00985BAA" w:rsidRPr="00157CF0" w:rsidRDefault="00985BAA" w:rsidP="001C7F08">
      <w:pPr>
        <w:spacing w:after="0" w:line="240" w:lineRule="auto"/>
        <w:rPr>
          <w:rFonts w:ascii="Arial Narrow" w:hAnsi="Arial Narrow" w:cs="Tahom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7CF0">
        <w:rPr>
          <w:rFonts w:ascii="Arial Narrow" w:hAnsi="Arial Narrow" w:cs="Tahom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Zámer:  </w:t>
      </w:r>
      <w:r w:rsidR="001F0C7A" w:rsidRPr="00157CF0">
        <w:rPr>
          <w:rFonts w:ascii="Arial Narrow" w:hAnsi="Arial Narrow" w:cs="Tahom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Príjemné prostredie pre všetkých obyvateľov a návštevníkov obce Lada</w:t>
      </w:r>
      <w:r w:rsidR="006321D0" w:rsidRPr="00157CF0">
        <w:rPr>
          <w:rFonts w:ascii="Arial Narrow" w:hAnsi="Arial Narrow" w:cs="Tahom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05E23" w:rsidRPr="00157CF0">
        <w:rPr>
          <w:rFonts w:ascii="Arial Narrow" w:hAnsi="Arial Narrow" w:cs="Tahom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F0D81" w:rsidRPr="00EF0D81" w:rsidRDefault="00EF0D81" w:rsidP="001C7F08">
      <w:pPr>
        <w:spacing w:after="0" w:line="240" w:lineRule="auto"/>
        <w:rPr>
          <w:rFonts w:ascii="Arial Narrow" w:hAnsi="Arial Narrow"/>
          <w:i/>
          <w:color w:val="000000"/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2260"/>
        <w:gridCol w:w="2261"/>
        <w:gridCol w:w="2261"/>
      </w:tblGrid>
      <w:tr w:rsidR="00EA6B76" w:rsidRPr="00F80967">
        <w:trPr>
          <w:trHeight w:val="454"/>
        </w:trPr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EA6B76" w:rsidRPr="00876090" w:rsidRDefault="00EA6B76" w:rsidP="00EA6B76">
            <w:pPr>
              <w:spacing w:after="0" w:line="240" w:lineRule="auto"/>
              <w:jc w:val="center"/>
              <w:rPr>
                <w:rFonts w:ascii="Arial Narrow" w:hAnsi="Arial Narrow" w:cs="Arial"/>
                <w:color w:val="FFFF00"/>
              </w:rPr>
            </w:pP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EA6B76" w:rsidRPr="00414408" w:rsidRDefault="00EA6B76" w:rsidP="00EA6B7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</w:t>
            </w:r>
            <w:r>
              <w:rPr>
                <w:rFonts w:ascii="Arial Narrow" w:hAnsi="Arial Narrow" w:cs="Arial"/>
                <w:b/>
                <w:color w:val="FFFFFF"/>
              </w:rPr>
              <w:t>14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EA6B76" w:rsidRPr="00414408" w:rsidRDefault="00EA6B76" w:rsidP="00EA6B7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</w:t>
            </w:r>
            <w:r>
              <w:rPr>
                <w:rFonts w:ascii="Arial Narrow" w:hAnsi="Arial Narrow" w:cs="Arial"/>
                <w:b/>
                <w:color w:val="FFFFFF"/>
              </w:rPr>
              <w:t>15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EA6B76" w:rsidRPr="00414408" w:rsidRDefault="00EA6B76" w:rsidP="00EA6B7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201</w:t>
            </w:r>
            <w:r>
              <w:rPr>
                <w:rFonts w:ascii="Arial Narrow" w:hAnsi="Arial Narrow" w:cs="Arial"/>
                <w:b/>
                <w:color w:val="FFFFFF"/>
              </w:rPr>
              <w:t>6</w:t>
            </w:r>
          </w:p>
        </w:tc>
      </w:tr>
      <w:tr w:rsidR="00EA6B76" w:rsidRPr="00F80967">
        <w:trPr>
          <w:trHeight w:val="454"/>
        </w:trPr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6B76" w:rsidRPr="00DB2D84" w:rsidRDefault="00EA6B76" w:rsidP="00EA6B76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  <w:r w:rsidRPr="00DB2D84">
              <w:rPr>
                <w:rFonts w:ascii="Arial Narrow" w:hAnsi="Arial Narrow" w:cs="Arial"/>
                <w:b/>
                <w:color w:val="003300"/>
              </w:rPr>
              <w:t xml:space="preserve">Rozpočet programu </w:t>
            </w:r>
            <w:r w:rsidRPr="00DB2D84">
              <w:rPr>
                <w:rFonts w:ascii="Arial Narrow" w:hAnsi="Arial Narrow" w:cs="Arial"/>
                <w:color w:val="003300"/>
              </w:rPr>
              <w:t>(v tis. Sk)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6B76" w:rsidRPr="00DB2D84" w:rsidRDefault="00EA6B76" w:rsidP="00EA6B7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35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6B76" w:rsidRPr="00DB2D84" w:rsidRDefault="00EA6B76" w:rsidP="00EA6B7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35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6B76" w:rsidRPr="00DB2D84" w:rsidRDefault="00EA6B76" w:rsidP="00EA6B7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35</w:t>
            </w:r>
          </w:p>
        </w:tc>
      </w:tr>
      <w:tr w:rsidR="00EA6B76" w:rsidRPr="00F80967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:rsidR="00EA6B76" w:rsidRPr="00DB2D84" w:rsidRDefault="00EA6B76" w:rsidP="00EA6B76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  <w:r w:rsidRPr="00DB2D84">
              <w:rPr>
                <w:rFonts w:ascii="Arial Narrow" w:hAnsi="Arial Narrow" w:cs="Arial"/>
                <w:b/>
                <w:color w:val="003300"/>
              </w:rPr>
              <w:t xml:space="preserve">Rozpočet programu </w:t>
            </w:r>
            <w:r w:rsidRPr="00DB2D84">
              <w:rPr>
                <w:rFonts w:ascii="Arial Narrow" w:hAnsi="Arial Narrow" w:cs="Arial"/>
                <w:color w:val="003300"/>
              </w:rPr>
              <w:t>(v EUR)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A6B76" w:rsidRPr="00DB2D84" w:rsidRDefault="00EA6B76" w:rsidP="00EA6B7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1150,00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A6B76" w:rsidRPr="00DB2D84" w:rsidRDefault="00EA6B76" w:rsidP="00EA6B7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1150,00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A6B76" w:rsidRPr="00DB2D84" w:rsidRDefault="00EA6B76" w:rsidP="00EA6B7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1150,00</w:t>
            </w:r>
          </w:p>
        </w:tc>
      </w:tr>
      <w:tr w:rsidR="00EA6B76" w:rsidRPr="00F80967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:rsidR="00EA6B76" w:rsidRPr="00DB2D84" w:rsidRDefault="00EA6B76" w:rsidP="00EA6B76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EA6B76" w:rsidRDefault="00EA6B76" w:rsidP="00EA6B7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927,55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A6B76" w:rsidRDefault="00EA6B76" w:rsidP="00EA6B7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EA6B76" w:rsidRDefault="00EA6B76" w:rsidP="00EA6B7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</w:tr>
    </w:tbl>
    <w:p w:rsidR="00985BAA" w:rsidRPr="000417D1" w:rsidRDefault="00985BAA" w:rsidP="001C7F08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</w:p>
    <w:p w:rsidR="00583E34" w:rsidRDefault="00985BAA" w:rsidP="001C7F08">
      <w:pPr>
        <w:spacing w:after="0" w:line="240" w:lineRule="auto"/>
        <w:rPr>
          <w:rFonts w:ascii="Arial Narrow" w:hAnsi="Arial Narrow"/>
          <w:b/>
          <w:i/>
        </w:rPr>
      </w:pPr>
      <w:r w:rsidRPr="000417D1">
        <w:rPr>
          <w:rFonts w:ascii="Arial Narrow" w:hAnsi="Arial Narrow"/>
          <w:b/>
          <w:i/>
        </w:rPr>
        <w:t xml:space="preserve">Komentár k programu: </w:t>
      </w:r>
    </w:p>
    <w:p w:rsidR="00D8138A" w:rsidRDefault="00BC2E28" w:rsidP="001C7F08">
      <w:pPr>
        <w:spacing w:after="0"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Program Prostredie pre život zahŕňa činnosti a aktivity pre  zabezpečenie bezpečného a atraktívneho prostredia pre život obyvateľov v obci –</w:t>
      </w:r>
      <w:r w:rsidR="00C3682D">
        <w:rPr>
          <w:rFonts w:ascii="Arial Narrow" w:hAnsi="Arial Narrow"/>
          <w:i/>
        </w:rPr>
        <w:t xml:space="preserve"> funkčné a kvalitné </w:t>
      </w:r>
      <w:r>
        <w:rPr>
          <w:rFonts w:ascii="Arial Narrow" w:hAnsi="Arial Narrow"/>
          <w:i/>
        </w:rPr>
        <w:t xml:space="preserve">verejné osvetlenie v obci a starostlivosť o verejnú zeleň. </w:t>
      </w:r>
    </w:p>
    <w:p w:rsidR="00DF5C40" w:rsidRDefault="00C3682D" w:rsidP="008F3505">
      <w:pPr>
        <w:spacing w:after="0"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Finančné prostriedky programu predstavujú výdavky na podprogramy Verejné osvetlenie a</w:t>
      </w:r>
      <w:r w:rsidR="00493551">
        <w:rPr>
          <w:rFonts w:ascii="Arial Narrow" w:hAnsi="Arial Narrow"/>
          <w:i/>
        </w:rPr>
        <w:t> Verejná zeleň.</w:t>
      </w:r>
      <w:r>
        <w:rPr>
          <w:rFonts w:ascii="Arial Narrow" w:hAnsi="Arial Narrow"/>
          <w:i/>
        </w:rPr>
        <w:t xml:space="preserve">  </w:t>
      </w:r>
    </w:p>
    <w:p w:rsidR="00D57C03" w:rsidRDefault="00D57C03" w:rsidP="001C7F08">
      <w:pPr>
        <w:spacing w:after="0" w:line="240" w:lineRule="auto"/>
        <w:rPr>
          <w:rFonts w:ascii="Arial Narrow" w:hAnsi="Arial Narrow"/>
          <w:i/>
        </w:rPr>
      </w:pPr>
    </w:p>
    <w:p w:rsidR="00985BAA" w:rsidRDefault="00985BAA" w:rsidP="001C7F08">
      <w:pPr>
        <w:spacing w:after="0" w:line="240" w:lineRule="auto"/>
        <w:ind w:left="2880" w:hanging="2880"/>
        <w:rPr>
          <w:rFonts w:ascii="Tahoma" w:hAnsi="Tahoma" w:cs="Tahoma"/>
          <w:b/>
          <w:i/>
          <w:color w:val="A72309"/>
          <w:sz w:val="30"/>
          <w:szCs w:val="30"/>
          <w:u w:val="single"/>
        </w:rPr>
      </w:pPr>
      <w:r w:rsidRPr="00414408">
        <w:rPr>
          <w:rFonts w:ascii="Tahoma" w:hAnsi="Tahoma" w:cs="Tahoma"/>
          <w:b/>
          <w:color w:val="A72309"/>
          <w:sz w:val="30"/>
          <w:szCs w:val="30"/>
          <w:u w:val="single"/>
        </w:rPr>
        <w:t xml:space="preserve">Podprogram </w:t>
      </w:r>
      <w:r w:rsidR="00FD7FB8">
        <w:rPr>
          <w:rFonts w:ascii="Tahoma" w:hAnsi="Tahoma" w:cs="Tahoma"/>
          <w:b/>
          <w:color w:val="A72309"/>
          <w:sz w:val="30"/>
          <w:szCs w:val="30"/>
          <w:u w:val="single"/>
        </w:rPr>
        <w:t>8</w:t>
      </w:r>
      <w:r w:rsidRPr="00414408">
        <w:rPr>
          <w:rFonts w:ascii="Tahoma" w:hAnsi="Tahoma" w:cs="Tahoma"/>
          <w:b/>
          <w:color w:val="A72309"/>
          <w:sz w:val="30"/>
          <w:szCs w:val="30"/>
          <w:u w:val="single"/>
        </w:rPr>
        <w:t>.</w:t>
      </w:r>
      <w:r>
        <w:rPr>
          <w:rFonts w:ascii="Tahoma" w:hAnsi="Tahoma" w:cs="Tahoma"/>
          <w:b/>
          <w:color w:val="A72309"/>
          <w:sz w:val="30"/>
          <w:szCs w:val="30"/>
          <w:u w:val="single"/>
        </w:rPr>
        <w:t>1</w:t>
      </w:r>
      <w:r w:rsidRPr="00414408">
        <w:rPr>
          <w:rFonts w:ascii="Tahoma" w:hAnsi="Tahoma" w:cs="Tahoma"/>
          <w:b/>
          <w:color w:val="A72309"/>
          <w:sz w:val="30"/>
          <w:szCs w:val="30"/>
          <w:u w:val="single"/>
        </w:rPr>
        <w:t>:</w:t>
      </w:r>
      <w:r w:rsidRPr="00414408">
        <w:rPr>
          <w:rFonts w:ascii="Tahoma" w:hAnsi="Tahoma" w:cs="Tahoma"/>
          <w:b/>
          <w:i/>
          <w:color w:val="A72309"/>
          <w:sz w:val="30"/>
          <w:szCs w:val="30"/>
          <w:u w:val="single"/>
        </w:rPr>
        <w:t xml:space="preserve"> </w:t>
      </w:r>
      <w:r>
        <w:rPr>
          <w:rFonts w:ascii="Tahoma" w:hAnsi="Tahoma" w:cs="Tahoma"/>
          <w:b/>
          <w:i/>
          <w:color w:val="A72309"/>
          <w:sz w:val="30"/>
          <w:szCs w:val="30"/>
          <w:u w:val="single"/>
        </w:rPr>
        <w:t xml:space="preserve"> Verejné  osvetlenie</w:t>
      </w:r>
    </w:p>
    <w:p w:rsidR="00985BAA" w:rsidRPr="00F14177" w:rsidRDefault="00985BAA" w:rsidP="001C7F08">
      <w:pPr>
        <w:spacing w:after="0" w:line="240" w:lineRule="auto"/>
        <w:ind w:left="2880" w:hanging="2880"/>
        <w:rPr>
          <w:rFonts w:ascii="Arial Narrow" w:hAnsi="Arial Narrow" w:cs="Arial"/>
          <w:b/>
          <w:i/>
          <w:color w:val="FF0000"/>
          <w:sz w:val="24"/>
          <w:szCs w:val="24"/>
        </w:rPr>
      </w:pPr>
      <w:r w:rsidRPr="00F14177">
        <w:rPr>
          <w:rFonts w:ascii="Arial Narrow" w:hAnsi="Arial Narrow" w:cs="Arial"/>
          <w:b/>
          <w:i/>
          <w:color w:val="FF0000"/>
          <w:sz w:val="24"/>
          <w:szCs w:val="24"/>
        </w:rPr>
        <w:t xml:space="preserve">Zámer: </w:t>
      </w:r>
      <w:r w:rsidR="00B05E23" w:rsidRPr="00F14177">
        <w:rPr>
          <w:rFonts w:ascii="Arial Narrow" w:hAnsi="Arial Narrow" w:cs="Arial"/>
          <w:b/>
          <w:i/>
          <w:color w:val="FF0000"/>
          <w:sz w:val="24"/>
          <w:szCs w:val="24"/>
        </w:rPr>
        <w:t xml:space="preserve"> Obec s</w:t>
      </w:r>
      <w:r w:rsidR="00324701" w:rsidRPr="00F14177">
        <w:rPr>
          <w:rFonts w:ascii="Arial Narrow" w:hAnsi="Arial Narrow" w:cs="Arial"/>
          <w:b/>
          <w:i/>
          <w:color w:val="FF0000"/>
          <w:sz w:val="24"/>
          <w:szCs w:val="24"/>
        </w:rPr>
        <w:t> </w:t>
      </w:r>
      <w:r w:rsidR="00B05E23" w:rsidRPr="00F14177">
        <w:rPr>
          <w:rFonts w:ascii="Arial Narrow" w:hAnsi="Arial Narrow" w:cs="Arial"/>
          <w:b/>
          <w:i/>
          <w:color w:val="FF0000"/>
          <w:sz w:val="24"/>
          <w:szCs w:val="24"/>
        </w:rPr>
        <w:t xml:space="preserve">kvalitným systémom verejného osvetlenia  </w:t>
      </w:r>
      <w:r w:rsidRPr="00F14177">
        <w:rPr>
          <w:rFonts w:ascii="Arial Narrow" w:hAnsi="Arial Narrow" w:cs="Arial"/>
          <w:b/>
          <w:i/>
          <w:color w:val="FF0000"/>
          <w:sz w:val="24"/>
          <w:szCs w:val="24"/>
        </w:rPr>
        <w:t xml:space="preserve">  </w:t>
      </w:r>
    </w:p>
    <w:p w:rsidR="00985BAA" w:rsidRPr="00D57C03" w:rsidRDefault="00985BAA" w:rsidP="001C7F08">
      <w:pPr>
        <w:spacing w:after="0" w:line="240" w:lineRule="auto"/>
        <w:rPr>
          <w:rFonts w:ascii="Arial Narrow" w:hAnsi="Arial Narrow"/>
          <w:i/>
          <w:color w:val="000000"/>
          <w:sz w:val="16"/>
          <w:szCs w:val="1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2260"/>
        <w:gridCol w:w="2261"/>
        <w:gridCol w:w="2261"/>
      </w:tblGrid>
      <w:tr w:rsidR="00EA6B76" w:rsidRPr="00F80967">
        <w:trPr>
          <w:trHeight w:val="454"/>
        </w:trPr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EA6B76" w:rsidRPr="00876090" w:rsidRDefault="00EA6B76" w:rsidP="00EA6B76">
            <w:pPr>
              <w:spacing w:after="0" w:line="240" w:lineRule="auto"/>
              <w:jc w:val="center"/>
              <w:rPr>
                <w:rFonts w:ascii="Arial Narrow" w:hAnsi="Arial Narrow" w:cs="Arial"/>
                <w:color w:val="FFFF00"/>
              </w:rPr>
            </w:pP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EA6B76" w:rsidRPr="00414408" w:rsidRDefault="00EA6B76" w:rsidP="00EA6B7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</w:t>
            </w:r>
            <w:r>
              <w:rPr>
                <w:rFonts w:ascii="Arial Narrow" w:hAnsi="Arial Narrow" w:cs="Arial"/>
                <w:b/>
                <w:color w:val="FFFFFF"/>
              </w:rPr>
              <w:t>14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EA6B76" w:rsidRPr="00414408" w:rsidRDefault="00EA6B76" w:rsidP="00EA6B7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</w:t>
            </w:r>
            <w:r>
              <w:rPr>
                <w:rFonts w:ascii="Arial Narrow" w:hAnsi="Arial Narrow" w:cs="Arial"/>
                <w:b/>
                <w:color w:val="FFFFFF"/>
              </w:rPr>
              <w:t>15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EA6B76" w:rsidRPr="00414408" w:rsidRDefault="00EA6B76" w:rsidP="00EA6B7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201</w:t>
            </w:r>
            <w:r>
              <w:rPr>
                <w:rFonts w:ascii="Arial Narrow" w:hAnsi="Arial Narrow" w:cs="Arial"/>
                <w:b/>
                <w:color w:val="FFFFFF"/>
              </w:rPr>
              <w:t>6</w:t>
            </w:r>
          </w:p>
        </w:tc>
      </w:tr>
      <w:tr w:rsidR="00EA6B76" w:rsidRPr="00F80967">
        <w:trPr>
          <w:trHeight w:val="454"/>
        </w:trPr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6B76" w:rsidRPr="00DB2D84" w:rsidRDefault="00EA6B76" w:rsidP="00EA6B76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  <w:r w:rsidRPr="00DB2D84">
              <w:rPr>
                <w:rFonts w:ascii="Arial Narrow" w:hAnsi="Arial Narrow" w:cs="Arial"/>
                <w:b/>
                <w:color w:val="003300"/>
              </w:rPr>
              <w:t xml:space="preserve">Rozpočet podprogramu </w:t>
            </w:r>
            <w:r w:rsidRPr="00DB2D84">
              <w:rPr>
                <w:rFonts w:ascii="Arial Narrow" w:hAnsi="Arial Narrow" w:cs="Arial"/>
                <w:color w:val="003300"/>
              </w:rPr>
              <w:t>(v tis. Sk)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6B76" w:rsidRPr="00DB2D84" w:rsidRDefault="00EA6B76" w:rsidP="00EA6B7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5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6B76" w:rsidRPr="00DB2D84" w:rsidRDefault="00EA6B76" w:rsidP="00EA6B7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5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6B76" w:rsidRPr="00DB2D84" w:rsidRDefault="00EA6B76" w:rsidP="00EA6B7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5</w:t>
            </w:r>
          </w:p>
        </w:tc>
      </w:tr>
      <w:tr w:rsidR="00EA6B76" w:rsidRPr="00F80967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:rsidR="00EA6B76" w:rsidRPr="00DB2D84" w:rsidRDefault="00EA6B76" w:rsidP="00EA6B76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  <w:r w:rsidRPr="00DB2D84">
              <w:rPr>
                <w:rFonts w:ascii="Arial Narrow" w:hAnsi="Arial Narrow" w:cs="Arial"/>
                <w:b/>
                <w:color w:val="003300"/>
              </w:rPr>
              <w:t xml:space="preserve">Rozpočet podprogramu </w:t>
            </w:r>
            <w:r w:rsidRPr="00DB2D84">
              <w:rPr>
                <w:rFonts w:ascii="Arial Narrow" w:hAnsi="Arial Narrow" w:cs="Arial"/>
                <w:color w:val="003300"/>
              </w:rPr>
              <w:t>(v EUR)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A6B76" w:rsidRPr="00DB2D84" w:rsidRDefault="00EA6B76" w:rsidP="00EA6B7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150,00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A6B76" w:rsidRPr="00DB2D84" w:rsidRDefault="00EA6B76" w:rsidP="00EA6B7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150,00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A6B76" w:rsidRPr="00DB2D84" w:rsidRDefault="00EA6B76" w:rsidP="00EA6B7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150,00</w:t>
            </w:r>
          </w:p>
        </w:tc>
      </w:tr>
      <w:tr w:rsidR="00EA6B76" w:rsidRPr="00F80967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:rsidR="00EA6B76" w:rsidRPr="00DB2D84" w:rsidRDefault="00EA6B76" w:rsidP="00EA6B76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EA6B76" w:rsidRDefault="00EA6B76" w:rsidP="00EA6B7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88,72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A6B76" w:rsidRDefault="00EA6B76" w:rsidP="00EA6B7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EA6B76" w:rsidRDefault="00EA6B76" w:rsidP="00EA6B7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</w:tr>
    </w:tbl>
    <w:p w:rsidR="00985BAA" w:rsidRDefault="00985BAA" w:rsidP="001C7F08">
      <w:pPr>
        <w:spacing w:after="0" w:line="240" w:lineRule="auto"/>
        <w:rPr>
          <w:rFonts w:ascii="Arial Narrow" w:hAnsi="Arial Narrow"/>
          <w:i/>
          <w:color w:val="006600"/>
          <w:sz w:val="16"/>
          <w:szCs w:val="16"/>
        </w:rPr>
      </w:pPr>
    </w:p>
    <w:p w:rsidR="00704CB0" w:rsidRPr="00D57C03" w:rsidRDefault="00704CB0" w:rsidP="001C7F08">
      <w:pPr>
        <w:spacing w:after="0" w:line="240" w:lineRule="auto"/>
        <w:rPr>
          <w:rFonts w:ascii="Arial Narrow" w:hAnsi="Arial Narrow"/>
          <w:i/>
          <w:color w:val="006600"/>
          <w:sz w:val="16"/>
          <w:szCs w:val="16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4F0E5"/>
        <w:tblLook w:val="01E0" w:firstRow="1" w:lastRow="1" w:firstColumn="1" w:lastColumn="1" w:noHBand="0" w:noVBand="0"/>
      </w:tblPr>
      <w:tblGrid>
        <w:gridCol w:w="1547"/>
        <w:gridCol w:w="835"/>
        <w:gridCol w:w="706"/>
        <w:gridCol w:w="119"/>
        <w:gridCol w:w="836"/>
        <w:gridCol w:w="836"/>
        <w:gridCol w:w="836"/>
        <w:gridCol w:w="836"/>
        <w:gridCol w:w="836"/>
        <w:gridCol w:w="836"/>
        <w:gridCol w:w="839"/>
      </w:tblGrid>
      <w:tr w:rsidR="00985BAA" w:rsidRPr="00B05E23">
        <w:tc>
          <w:tcPr>
            <w:tcW w:w="854" w:type="pct"/>
            <w:shd w:val="clear" w:color="auto" w:fill="E4F0E5"/>
          </w:tcPr>
          <w:p w:rsidR="00985BAA" w:rsidRPr="00B05E23" w:rsidRDefault="00985BAA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</w:pPr>
            <w:r w:rsidRPr="00B05E23"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  <w:t>Zodpovednosť:</w:t>
            </w:r>
          </w:p>
        </w:tc>
        <w:tc>
          <w:tcPr>
            <w:tcW w:w="4146" w:type="pct"/>
            <w:gridSpan w:val="10"/>
            <w:shd w:val="clear" w:color="auto" w:fill="E4F0E5"/>
            <w:vAlign w:val="center"/>
          </w:tcPr>
          <w:p w:rsidR="00985BAA" w:rsidRPr="00B05E23" w:rsidRDefault="004735C5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3300"/>
                <w:sz w:val="18"/>
                <w:szCs w:val="18"/>
                <w:lang w:eastAsia="sk-SK"/>
              </w:rPr>
            </w:pPr>
            <w:r w:rsidRPr="00DB2D84">
              <w:rPr>
                <w:rFonts w:ascii="Arial Narrow" w:eastAsia="Times New Roman" w:hAnsi="Arial Narrow" w:cs="Arial"/>
                <w:b/>
                <w:bCs/>
                <w:i/>
                <w:color w:val="003300"/>
                <w:sz w:val="18"/>
                <w:szCs w:val="18"/>
                <w:lang w:eastAsia="sk-SK"/>
              </w:rPr>
              <w:t>Obecný úrad</w:t>
            </w:r>
          </w:p>
        </w:tc>
      </w:tr>
      <w:tr w:rsidR="00985BAA" w:rsidRPr="00B05E23">
        <w:tc>
          <w:tcPr>
            <w:tcW w:w="854" w:type="pct"/>
            <w:shd w:val="clear" w:color="auto" w:fill="E4F0E5"/>
          </w:tcPr>
          <w:p w:rsidR="00985BAA" w:rsidRPr="00B05E23" w:rsidRDefault="00985BAA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3300"/>
                <w:sz w:val="20"/>
                <w:szCs w:val="20"/>
                <w:lang w:eastAsia="sk-SK"/>
              </w:rPr>
            </w:pPr>
            <w:r w:rsidRPr="00B05E23"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  <w:br w:type="page"/>
            </w:r>
            <w:r w:rsidRPr="00B05E23">
              <w:rPr>
                <w:rFonts w:ascii="Arial Narrow" w:eastAsia="Times New Roman" w:hAnsi="Arial Narrow" w:cs="Arial"/>
                <w:b/>
                <w:bCs/>
                <w:color w:val="003300"/>
                <w:sz w:val="20"/>
                <w:szCs w:val="20"/>
                <w:lang w:eastAsia="sk-SK"/>
              </w:rPr>
              <w:t xml:space="preserve">Cieľ </w:t>
            </w:r>
          </w:p>
        </w:tc>
        <w:tc>
          <w:tcPr>
            <w:tcW w:w="4146" w:type="pct"/>
            <w:gridSpan w:val="10"/>
            <w:shd w:val="clear" w:color="auto" w:fill="E4F0E5"/>
            <w:vAlign w:val="center"/>
          </w:tcPr>
          <w:p w:rsidR="00985BAA" w:rsidRPr="00D57C03" w:rsidRDefault="00EF0D81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D57C03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Zabezpečiť </w:t>
            </w:r>
            <w:r w:rsidR="001B199F" w:rsidRPr="00D57C03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bezporuchovú </w:t>
            </w:r>
            <w:r w:rsidR="00EA6CD5" w:rsidRPr="00D57C03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prevádzku verejného osvetlenia </w:t>
            </w:r>
          </w:p>
        </w:tc>
      </w:tr>
      <w:tr w:rsidR="00985BAA" w:rsidRPr="00B05E23" w:rsidTr="00027469">
        <w:tc>
          <w:tcPr>
            <w:tcW w:w="854" w:type="pct"/>
            <w:shd w:val="clear" w:color="auto" w:fill="E4F0E5"/>
          </w:tcPr>
          <w:p w:rsidR="00985BAA" w:rsidRPr="00B05E23" w:rsidRDefault="00985BAA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B05E23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Merateľný ukazovateľ:</w:t>
            </w:r>
          </w:p>
        </w:tc>
        <w:tc>
          <w:tcPr>
            <w:tcW w:w="851" w:type="pct"/>
            <w:gridSpan w:val="2"/>
            <w:shd w:val="clear" w:color="auto" w:fill="E4F0E5"/>
            <w:vAlign w:val="center"/>
          </w:tcPr>
          <w:p w:rsidR="00985BAA" w:rsidRPr="00B05E23" w:rsidRDefault="00985BAA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05E2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Výstup</w:t>
            </w:r>
          </w:p>
        </w:tc>
        <w:tc>
          <w:tcPr>
            <w:tcW w:w="3295" w:type="pct"/>
            <w:gridSpan w:val="8"/>
            <w:shd w:val="clear" w:color="auto" w:fill="E4F0E5"/>
            <w:vAlign w:val="center"/>
          </w:tcPr>
          <w:p w:rsidR="00985BAA" w:rsidRPr="007A0710" w:rsidRDefault="007A0710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18"/>
                <w:szCs w:val="18"/>
                <w:lang w:eastAsia="sk-SK"/>
              </w:rPr>
            </w:pPr>
            <w:r w:rsidRPr="007A0710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>p</w:t>
            </w:r>
            <w:r w:rsidR="00EF0D81" w:rsidRPr="007A0710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 xml:space="preserve">očet </w:t>
            </w:r>
            <w:r w:rsidR="00B05E23" w:rsidRPr="007A0710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 xml:space="preserve">prevádzkovaných svetelných </w:t>
            </w:r>
            <w:r w:rsidR="00EF0D81" w:rsidRPr="007A0710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 xml:space="preserve"> bodov</w:t>
            </w:r>
            <w:r w:rsidR="00985BAA" w:rsidRPr="007A0710">
              <w:rPr>
                <w:rFonts w:ascii="Arial Narrow" w:eastAsia="Times New Roman" w:hAnsi="Arial Narrow" w:cs="Arial"/>
                <w:color w:val="003300"/>
                <w:sz w:val="18"/>
                <w:szCs w:val="18"/>
                <w:lang w:eastAsia="sk-SK"/>
              </w:rPr>
              <w:t xml:space="preserve"> </w:t>
            </w:r>
            <w:r w:rsidRPr="007A0710">
              <w:rPr>
                <w:rFonts w:ascii="Arial Narrow" w:eastAsia="Times New Roman" w:hAnsi="Arial Narrow" w:cs="Arial"/>
                <w:color w:val="003300"/>
                <w:sz w:val="18"/>
                <w:szCs w:val="18"/>
                <w:lang w:eastAsia="sk-SK"/>
              </w:rPr>
              <w:t xml:space="preserve"> spolu</w:t>
            </w:r>
          </w:p>
        </w:tc>
      </w:tr>
      <w:tr w:rsidR="00985BAA" w:rsidRPr="00B05E23" w:rsidTr="00027469">
        <w:tc>
          <w:tcPr>
            <w:tcW w:w="854" w:type="pct"/>
            <w:shd w:val="clear" w:color="auto" w:fill="E4F0E5"/>
          </w:tcPr>
          <w:p w:rsidR="00985BAA" w:rsidRPr="00B05E23" w:rsidRDefault="00985BAA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B05E23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 xml:space="preserve">Rok 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985BAA" w:rsidRPr="00B05E23" w:rsidRDefault="00985BA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05E2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R-3</w:t>
            </w:r>
          </w:p>
        </w:tc>
        <w:tc>
          <w:tcPr>
            <w:tcW w:w="456" w:type="pct"/>
            <w:gridSpan w:val="2"/>
            <w:shd w:val="clear" w:color="auto" w:fill="E4F0E5"/>
            <w:vAlign w:val="center"/>
          </w:tcPr>
          <w:p w:rsidR="00985BAA" w:rsidRPr="00B05E23" w:rsidRDefault="00985BA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05E2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985BAA" w:rsidRPr="00B05E23" w:rsidRDefault="00985BA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05E2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985BAA" w:rsidRPr="00B05E23" w:rsidRDefault="00985BA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B05E23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985BAA" w:rsidRPr="00B05E23" w:rsidRDefault="00985BA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05E2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985BAA" w:rsidRPr="00B05E23" w:rsidRDefault="00985BA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05E2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985BAA" w:rsidRPr="00B05E23" w:rsidRDefault="00985BA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05E2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R+3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985BAA" w:rsidRPr="00B05E23" w:rsidRDefault="00985BA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05E2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R+4</w:t>
            </w:r>
          </w:p>
        </w:tc>
        <w:tc>
          <w:tcPr>
            <w:tcW w:w="462" w:type="pct"/>
            <w:shd w:val="clear" w:color="auto" w:fill="E4F0E5"/>
            <w:vAlign w:val="center"/>
          </w:tcPr>
          <w:p w:rsidR="00985BAA" w:rsidRPr="00B05E23" w:rsidRDefault="00985BA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05E2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R+5</w:t>
            </w:r>
          </w:p>
        </w:tc>
      </w:tr>
      <w:tr w:rsidR="00F14177" w:rsidRPr="00B05E23" w:rsidTr="00027469">
        <w:tc>
          <w:tcPr>
            <w:tcW w:w="854" w:type="pct"/>
            <w:shd w:val="clear" w:color="auto" w:fill="E4F0E5"/>
          </w:tcPr>
          <w:p w:rsidR="00F14177" w:rsidRPr="00B05E23" w:rsidRDefault="00F14177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B05E23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Plánovaná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F14177" w:rsidRPr="00B05E23" w:rsidRDefault="00F14177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6" w:type="pct"/>
            <w:gridSpan w:val="2"/>
            <w:shd w:val="clear" w:color="auto" w:fill="E4F0E5"/>
            <w:vAlign w:val="center"/>
          </w:tcPr>
          <w:p w:rsidR="00F14177" w:rsidRPr="00B05E23" w:rsidRDefault="008E1B65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F14177" w:rsidRPr="00283DDC" w:rsidRDefault="00605019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F14177" w:rsidRPr="00283DDC" w:rsidRDefault="00EA66C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6</w:t>
            </w:r>
            <w:r w:rsidR="002538E5" w:rsidRPr="00283DDC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F14177" w:rsidRPr="00B05E23" w:rsidRDefault="00EE15A6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7</w:t>
            </w:r>
            <w:r w:rsidR="00612346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F14177" w:rsidRPr="00B05E23" w:rsidRDefault="00EE15A6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7</w:t>
            </w:r>
            <w:r w:rsidR="00612346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F14177" w:rsidRPr="00B05E23" w:rsidRDefault="00EE15A6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7</w:t>
            </w:r>
            <w:r w:rsidR="00612346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F14177" w:rsidRPr="00B05E23" w:rsidRDefault="00F14177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2" w:type="pct"/>
            <w:shd w:val="clear" w:color="auto" w:fill="E4F0E5"/>
            <w:vAlign w:val="center"/>
          </w:tcPr>
          <w:p w:rsidR="00F14177" w:rsidRPr="00B05E23" w:rsidRDefault="00F14177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  <w:tr w:rsidR="00F14177" w:rsidRPr="00B05E23" w:rsidTr="00027469">
        <w:tc>
          <w:tcPr>
            <w:tcW w:w="854" w:type="pct"/>
            <w:shd w:val="clear" w:color="auto" w:fill="E4F0E5"/>
          </w:tcPr>
          <w:p w:rsidR="00F14177" w:rsidRPr="00B05E23" w:rsidRDefault="00F14177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B05E23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Skutočná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F14177" w:rsidRPr="00B05E23" w:rsidRDefault="008E1B65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456" w:type="pct"/>
            <w:gridSpan w:val="2"/>
            <w:shd w:val="clear" w:color="auto" w:fill="E4F0E5"/>
            <w:vAlign w:val="center"/>
          </w:tcPr>
          <w:p w:rsidR="00F14177" w:rsidRPr="00B05E23" w:rsidRDefault="00605019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F14177" w:rsidRPr="00283DDC" w:rsidRDefault="00EA66C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6</w:t>
            </w:r>
            <w:r w:rsidR="002538E5" w:rsidRPr="00283DDC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F14177" w:rsidRPr="00283DDC" w:rsidRDefault="006F029F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F14177" w:rsidRPr="00B05E23" w:rsidRDefault="00F14177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F14177" w:rsidRPr="00B05E23" w:rsidRDefault="00F14177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F14177" w:rsidRPr="00B05E23" w:rsidRDefault="00F14177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F14177" w:rsidRPr="00B05E23" w:rsidRDefault="00F14177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2" w:type="pct"/>
            <w:shd w:val="clear" w:color="auto" w:fill="E4F0E5"/>
            <w:vAlign w:val="center"/>
          </w:tcPr>
          <w:p w:rsidR="00F14177" w:rsidRPr="00B05E23" w:rsidRDefault="00F14177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  <w:tr w:rsidR="00F14177" w:rsidRPr="00B05E23" w:rsidTr="00027469">
        <w:tc>
          <w:tcPr>
            <w:tcW w:w="854" w:type="pct"/>
            <w:shd w:val="clear" w:color="auto" w:fill="E4F0E5"/>
          </w:tcPr>
          <w:p w:rsidR="00F14177" w:rsidRPr="00B05E23" w:rsidRDefault="00F14177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B05E23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Merateľný ukazovateľ:</w:t>
            </w:r>
          </w:p>
        </w:tc>
        <w:tc>
          <w:tcPr>
            <w:tcW w:w="851" w:type="pct"/>
            <w:gridSpan w:val="2"/>
            <w:shd w:val="clear" w:color="auto" w:fill="E4F0E5"/>
            <w:vAlign w:val="center"/>
          </w:tcPr>
          <w:p w:rsidR="00F14177" w:rsidRPr="00B05E23" w:rsidRDefault="00F14177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05E2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Výstup</w:t>
            </w:r>
          </w:p>
        </w:tc>
        <w:tc>
          <w:tcPr>
            <w:tcW w:w="3295" w:type="pct"/>
            <w:gridSpan w:val="8"/>
            <w:shd w:val="clear" w:color="auto" w:fill="E4F0E5"/>
            <w:vAlign w:val="center"/>
          </w:tcPr>
          <w:p w:rsidR="00F14177" w:rsidRPr="007A0710" w:rsidRDefault="007A0710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>č</w:t>
            </w:r>
            <w:r w:rsidR="00F14177" w:rsidRPr="007A0710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>as potrebný na odstránenie poruchy od jej nahlásenia</w:t>
            </w:r>
          </w:p>
        </w:tc>
      </w:tr>
      <w:tr w:rsidR="00F14177" w:rsidRPr="00B05E23" w:rsidTr="00027469">
        <w:tc>
          <w:tcPr>
            <w:tcW w:w="854" w:type="pct"/>
            <w:shd w:val="clear" w:color="auto" w:fill="E4F0E5"/>
          </w:tcPr>
          <w:p w:rsidR="00F14177" w:rsidRPr="00B05E23" w:rsidRDefault="00F14177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B05E23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 xml:space="preserve">Rok 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F14177" w:rsidRPr="00B05E23" w:rsidRDefault="00F14177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05E2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R-3</w:t>
            </w:r>
          </w:p>
        </w:tc>
        <w:tc>
          <w:tcPr>
            <w:tcW w:w="456" w:type="pct"/>
            <w:gridSpan w:val="2"/>
            <w:shd w:val="clear" w:color="auto" w:fill="E4F0E5"/>
            <w:vAlign w:val="center"/>
          </w:tcPr>
          <w:p w:rsidR="00F14177" w:rsidRPr="00B05E23" w:rsidRDefault="00F14177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05E2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F14177" w:rsidRPr="00B05E23" w:rsidRDefault="00F14177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05E2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F14177" w:rsidRPr="00B05E23" w:rsidRDefault="00F14177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B05E23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F14177" w:rsidRPr="00B05E23" w:rsidRDefault="00F14177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05E2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F14177" w:rsidRPr="00B05E23" w:rsidRDefault="00F14177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05E2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F14177" w:rsidRPr="00B05E23" w:rsidRDefault="00F14177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05E2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R+3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F14177" w:rsidRPr="00B05E23" w:rsidRDefault="00F14177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05E2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R+4</w:t>
            </w:r>
          </w:p>
        </w:tc>
        <w:tc>
          <w:tcPr>
            <w:tcW w:w="462" w:type="pct"/>
            <w:shd w:val="clear" w:color="auto" w:fill="E4F0E5"/>
            <w:vAlign w:val="center"/>
          </w:tcPr>
          <w:p w:rsidR="00F14177" w:rsidRPr="00B05E23" w:rsidRDefault="00F14177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05E23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R+5</w:t>
            </w:r>
          </w:p>
        </w:tc>
      </w:tr>
      <w:tr w:rsidR="00027469" w:rsidRPr="00B05E23" w:rsidTr="00027469">
        <w:tc>
          <w:tcPr>
            <w:tcW w:w="854" w:type="pct"/>
            <w:shd w:val="clear" w:color="auto" w:fill="E4F0E5"/>
          </w:tcPr>
          <w:p w:rsidR="00027469" w:rsidRPr="00B05E23" w:rsidRDefault="00027469" w:rsidP="00027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B05E23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Plánovaná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027469" w:rsidRPr="00B05E23" w:rsidRDefault="00027469" w:rsidP="000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6" w:type="pct"/>
            <w:gridSpan w:val="2"/>
            <w:shd w:val="clear" w:color="auto" w:fill="E4F0E5"/>
            <w:vAlign w:val="center"/>
          </w:tcPr>
          <w:p w:rsidR="00027469" w:rsidRPr="00B05E23" w:rsidRDefault="00027469" w:rsidP="000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ihneď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027469" w:rsidRPr="00B05E23" w:rsidRDefault="00027469" w:rsidP="000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ihneď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027469" w:rsidRPr="00B05E23" w:rsidRDefault="00027469" w:rsidP="000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ihneď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027469" w:rsidRPr="00B05E23" w:rsidRDefault="00027469" w:rsidP="000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ihneď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027469" w:rsidRPr="00B05E23" w:rsidRDefault="00027469" w:rsidP="000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ihneď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027469" w:rsidRPr="00B05E23" w:rsidRDefault="00027469" w:rsidP="000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ihneď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027469" w:rsidRPr="00B05E23" w:rsidRDefault="00027469" w:rsidP="000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2" w:type="pct"/>
            <w:shd w:val="clear" w:color="auto" w:fill="E4F0E5"/>
            <w:vAlign w:val="center"/>
          </w:tcPr>
          <w:p w:rsidR="00027469" w:rsidRPr="00B05E23" w:rsidRDefault="00027469" w:rsidP="000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  <w:tr w:rsidR="00027469" w:rsidRPr="00B05E23" w:rsidTr="00027469">
        <w:tc>
          <w:tcPr>
            <w:tcW w:w="854" w:type="pct"/>
            <w:shd w:val="clear" w:color="auto" w:fill="E4F0E5"/>
          </w:tcPr>
          <w:p w:rsidR="00027469" w:rsidRPr="00B05E23" w:rsidRDefault="00027469" w:rsidP="00027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B05E23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Skutočná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027469" w:rsidRPr="00B05E23" w:rsidRDefault="00027469" w:rsidP="000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ihneď</w:t>
            </w:r>
          </w:p>
        </w:tc>
        <w:tc>
          <w:tcPr>
            <w:tcW w:w="456" w:type="pct"/>
            <w:gridSpan w:val="2"/>
            <w:shd w:val="clear" w:color="auto" w:fill="E4F0E5"/>
            <w:vAlign w:val="center"/>
          </w:tcPr>
          <w:p w:rsidR="00027469" w:rsidRPr="00B05E23" w:rsidRDefault="00027469" w:rsidP="000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ihneď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027469" w:rsidRPr="00B05E23" w:rsidRDefault="00027469" w:rsidP="000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ihneď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027469" w:rsidRPr="00B05E23" w:rsidRDefault="00027469" w:rsidP="000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ihneď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027469" w:rsidRPr="00B05E23" w:rsidRDefault="00027469" w:rsidP="000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027469" w:rsidRPr="00B05E23" w:rsidRDefault="00027469" w:rsidP="000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027469" w:rsidRPr="00B05E23" w:rsidRDefault="00027469" w:rsidP="000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027469" w:rsidRPr="00B05E23" w:rsidRDefault="00027469" w:rsidP="000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2" w:type="pct"/>
            <w:shd w:val="clear" w:color="auto" w:fill="E4F0E5"/>
            <w:vAlign w:val="center"/>
          </w:tcPr>
          <w:p w:rsidR="00027469" w:rsidRPr="00B05E23" w:rsidRDefault="00027469" w:rsidP="000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  <w:tr w:rsidR="008E1B65" w:rsidRPr="00B05E23">
        <w:tc>
          <w:tcPr>
            <w:tcW w:w="854" w:type="pct"/>
            <w:shd w:val="clear" w:color="auto" w:fill="E4F0E5"/>
          </w:tcPr>
          <w:p w:rsidR="008E1B65" w:rsidRPr="00324701" w:rsidRDefault="008E1B65" w:rsidP="00FD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3300"/>
                <w:sz w:val="20"/>
                <w:szCs w:val="20"/>
                <w:lang w:eastAsia="sk-SK"/>
              </w:rPr>
            </w:pPr>
            <w:r w:rsidRPr="00324701"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  <w:br w:type="page"/>
            </w:r>
            <w:r w:rsidRPr="00324701">
              <w:rPr>
                <w:rFonts w:ascii="Arial Narrow" w:eastAsia="Times New Roman" w:hAnsi="Arial Narrow" w:cs="Arial"/>
                <w:b/>
                <w:bCs/>
                <w:color w:val="003300"/>
                <w:sz w:val="20"/>
                <w:szCs w:val="20"/>
                <w:lang w:eastAsia="sk-SK"/>
              </w:rPr>
              <w:t xml:space="preserve">Cieľ </w:t>
            </w:r>
          </w:p>
        </w:tc>
        <w:tc>
          <w:tcPr>
            <w:tcW w:w="4146" w:type="pct"/>
            <w:gridSpan w:val="10"/>
            <w:shd w:val="clear" w:color="auto" w:fill="E4F0E5"/>
            <w:vAlign w:val="center"/>
          </w:tcPr>
          <w:p w:rsidR="008E1B65" w:rsidRPr="00FD7FB8" w:rsidRDefault="008E1B65" w:rsidP="00FD7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FD7FB8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Vytvoriť  sviatočnú atmosféru v obci     </w:t>
            </w:r>
          </w:p>
        </w:tc>
      </w:tr>
      <w:tr w:rsidR="008E1B65" w:rsidRPr="00B05E23" w:rsidTr="00027469">
        <w:tc>
          <w:tcPr>
            <w:tcW w:w="854" w:type="pct"/>
            <w:shd w:val="clear" w:color="auto" w:fill="E4F0E5"/>
          </w:tcPr>
          <w:p w:rsidR="008E1B65" w:rsidRPr="00324701" w:rsidRDefault="008E1B65" w:rsidP="00FD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324701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Merateľný ukazovateľ:</w:t>
            </w:r>
          </w:p>
        </w:tc>
        <w:tc>
          <w:tcPr>
            <w:tcW w:w="851" w:type="pct"/>
            <w:gridSpan w:val="2"/>
            <w:shd w:val="clear" w:color="auto" w:fill="E4F0E5"/>
            <w:vAlign w:val="center"/>
          </w:tcPr>
          <w:p w:rsidR="008E1B65" w:rsidRPr="00324701" w:rsidRDefault="008E1B65" w:rsidP="00FD7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32470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Výstup</w:t>
            </w:r>
          </w:p>
        </w:tc>
        <w:tc>
          <w:tcPr>
            <w:tcW w:w="3295" w:type="pct"/>
            <w:gridSpan w:val="8"/>
            <w:shd w:val="clear" w:color="auto" w:fill="E4F0E5"/>
            <w:vAlign w:val="center"/>
          </w:tcPr>
          <w:p w:rsidR="008E1B65" w:rsidRPr="007A0710" w:rsidRDefault="008E1B65" w:rsidP="00FD7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>p</w:t>
            </w:r>
            <w:r w:rsidRPr="007A0710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 xml:space="preserve">očet svetelných vianočných ozdôb </w:t>
            </w:r>
            <w:r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>spolu</w:t>
            </w:r>
          </w:p>
        </w:tc>
      </w:tr>
      <w:tr w:rsidR="008E1B65" w:rsidRPr="00B05E23" w:rsidTr="00027469">
        <w:tc>
          <w:tcPr>
            <w:tcW w:w="854" w:type="pct"/>
            <w:shd w:val="clear" w:color="auto" w:fill="E4F0E5"/>
          </w:tcPr>
          <w:p w:rsidR="008E1B65" w:rsidRPr="00324701" w:rsidRDefault="008E1B65" w:rsidP="00FD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324701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 xml:space="preserve">Rok 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E1B65" w:rsidRPr="00324701" w:rsidRDefault="008E1B6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32470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R-3</w:t>
            </w:r>
          </w:p>
        </w:tc>
        <w:tc>
          <w:tcPr>
            <w:tcW w:w="456" w:type="pct"/>
            <w:gridSpan w:val="2"/>
            <w:shd w:val="clear" w:color="auto" w:fill="E4F0E5"/>
            <w:vAlign w:val="center"/>
          </w:tcPr>
          <w:p w:rsidR="008E1B65" w:rsidRPr="00324701" w:rsidRDefault="008E1B6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32470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E1B65" w:rsidRPr="00324701" w:rsidRDefault="008E1B6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32470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E1B65" w:rsidRPr="00324701" w:rsidRDefault="008E1B6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324701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E1B65" w:rsidRPr="00324701" w:rsidRDefault="008E1B6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32470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E1B65" w:rsidRPr="00324701" w:rsidRDefault="008E1B6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32470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E1B65" w:rsidRPr="00324701" w:rsidRDefault="008E1B6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32470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R+3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E1B65" w:rsidRPr="00324701" w:rsidRDefault="008E1B6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32470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R+4</w:t>
            </w:r>
          </w:p>
        </w:tc>
        <w:tc>
          <w:tcPr>
            <w:tcW w:w="462" w:type="pct"/>
            <w:shd w:val="clear" w:color="auto" w:fill="E4F0E5"/>
            <w:vAlign w:val="center"/>
          </w:tcPr>
          <w:p w:rsidR="008E1B65" w:rsidRPr="00324701" w:rsidRDefault="008E1B6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32470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R+5</w:t>
            </w:r>
          </w:p>
        </w:tc>
      </w:tr>
      <w:tr w:rsidR="008E1B65" w:rsidRPr="00B05E23" w:rsidTr="00027469">
        <w:tc>
          <w:tcPr>
            <w:tcW w:w="854" w:type="pct"/>
            <w:shd w:val="clear" w:color="auto" w:fill="E4F0E5"/>
          </w:tcPr>
          <w:p w:rsidR="008E1B65" w:rsidRPr="00324701" w:rsidRDefault="008E1B65" w:rsidP="00FD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324701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Plánovaná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E1B65" w:rsidRPr="00324701" w:rsidRDefault="008E1B6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6" w:type="pct"/>
            <w:gridSpan w:val="2"/>
            <w:shd w:val="clear" w:color="auto" w:fill="E4F0E5"/>
            <w:vAlign w:val="center"/>
          </w:tcPr>
          <w:p w:rsidR="008E1B65" w:rsidRPr="00324701" w:rsidRDefault="008E1B6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E1B65" w:rsidRPr="001B199F" w:rsidRDefault="008E1B6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E1B65" w:rsidRPr="001B199F" w:rsidRDefault="008E1B6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E1B65" w:rsidRPr="00324701" w:rsidRDefault="00612346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E1B65" w:rsidRPr="00324701" w:rsidRDefault="00612346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E1B65" w:rsidRPr="00324701" w:rsidRDefault="00612346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E1B65" w:rsidRPr="00324701" w:rsidRDefault="008E1B6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2" w:type="pct"/>
            <w:shd w:val="clear" w:color="auto" w:fill="E4F0E5"/>
            <w:vAlign w:val="center"/>
          </w:tcPr>
          <w:p w:rsidR="008E1B65" w:rsidRPr="00324701" w:rsidRDefault="008E1B6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  <w:tr w:rsidR="008E1B65" w:rsidRPr="00B05E23" w:rsidTr="00027469">
        <w:tc>
          <w:tcPr>
            <w:tcW w:w="854" w:type="pct"/>
            <w:shd w:val="clear" w:color="auto" w:fill="E4F0E5"/>
          </w:tcPr>
          <w:p w:rsidR="008E1B65" w:rsidRPr="00324701" w:rsidRDefault="008E1B65" w:rsidP="00FD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324701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Skutočná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E1B65" w:rsidRPr="00324701" w:rsidRDefault="008E1B6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456" w:type="pct"/>
            <w:gridSpan w:val="2"/>
            <w:shd w:val="clear" w:color="auto" w:fill="E4F0E5"/>
            <w:vAlign w:val="center"/>
          </w:tcPr>
          <w:p w:rsidR="008E1B65" w:rsidRPr="00324701" w:rsidRDefault="008E1B6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E1B65" w:rsidRPr="001B199F" w:rsidRDefault="008E1B6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E1B65" w:rsidRPr="001B199F" w:rsidRDefault="00027469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E1B65" w:rsidRPr="00324701" w:rsidRDefault="008E1B6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8E1B65" w:rsidRPr="00324701" w:rsidRDefault="008E1B6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8E1B65" w:rsidRPr="00324701" w:rsidRDefault="008E1B6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8E1B65" w:rsidRPr="00324701" w:rsidRDefault="008E1B6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2" w:type="pct"/>
            <w:shd w:val="clear" w:color="auto" w:fill="E4F0E5"/>
            <w:vAlign w:val="center"/>
          </w:tcPr>
          <w:p w:rsidR="008E1B65" w:rsidRPr="00324701" w:rsidRDefault="008E1B6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</w:tbl>
    <w:p w:rsidR="001E6265" w:rsidRDefault="001E6265" w:rsidP="001C7F08">
      <w:pPr>
        <w:spacing w:after="0" w:line="240" w:lineRule="auto"/>
        <w:rPr>
          <w:rFonts w:ascii="Arial Narrow" w:hAnsi="Arial Narrow"/>
          <w:b/>
          <w:i/>
        </w:rPr>
      </w:pPr>
    </w:p>
    <w:p w:rsidR="00985BAA" w:rsidRDefault="00985BAA" w:rsidP="001C7F08">
      <w:pPr>
        <w:spacing w:after="0" w:line="240" w:lineRule="auto"/>
        <w:rPr>
          <w:rFonts w:ascii="Arial Narrow" w:hAnsi="Arial Narrow"/>
          <w:i/>
        </w:rPr>
      </w:pPr>
      <w:r w:rsidRPr="000417D1">
        <w:rPr>
          <w:rFonts w:ascii="Arial Narrow" w:hAnsi="Arial Narrow"/>
          <w:b/>
          <w:i/>
        </w:rPr>
        <w:lastRenderedPageBreak/>
        <w:t>Komentár k</w:t>
      </w:r>
      <w:r w:rsidR="00FD7FB8">
        <w:rPr>
          <w:rFonts w:ascii="Arial Narrow" w:hAnsi="Arial Narrow"/>
          <w:b/>
          <w:i/>
        </w:rPr>
        <w:t> </w:t>
      </w:r>
      <w:r w:rsidRPr="000417D1">
        <w:rPr>
          <w:rFonts w:ascii="Arial Narrow" w:hAnsi="Arial Narrow"/>
          <w:b/>
          <w:i/>
        </w:rPr>
        <w:t>p</w:t>
      </w:r>
      <w:r w:rsidR="00FD7FB8">
        <w:rPr>
          <w:rFonts w:ascii="Arial Narrow" w:hAnsi="Arial Narrow"/>
          <w:b/>
          <w:i/>
        </w:rPr>
        <w:t>odprogramu:</w:t>
      </w:r>
    </w:p>
    <w:p w:rsidR="00F14177" w:rsidRDefault="001B199F" w:rsidP="001C7F08">
      <w:pPr>
        <w:spacing w:after="0"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P</w:t>
      </w:r>
      <w:r w:rsidR="00FD7FB8">
        <w:rPr>
          <w:rFonts w:ascii="Arial Narrow" w:hAnsi="Arial Narrow"/>
          <w:i/>
        </w:rPr>
        <w:t xml:space="preserve">odprogram </w:t>
      </w:r>
      <w:r>
        <w:rPr>
          <w:rFonts w:ascii="Arial Narrow" w:hAnsi="Arial Narrow"/>
          <w:i/>
        </w:rPr>
        <w:t xml:space="preserve">predstavuje zabezpečenie </w:t>
      </w:r>
      <w:r w:rsidR="00583E34">
        <w:rPr>
          <w:rFonts w:ascii="Arial Narrow" w:hAnsi="Arial Narrow"/>
          <w:i/>
        </w:rPr>
        <w:t>prevádzky verejného osvetlenia v</w:t>
      </w:r>
      <w:r w:rsidR="00FD7FB8">
        <w:rPr>
          <w:rFonts w:ascii="Arial Narrow" w:hAnsi="Arial Narrow"/>
          <w:i/>
        </w:rPr>
        <w:t> </w:t>
      </w:r>
      <w:r w:rsidR="00583E34">
        <w:rPr>
          <w:rFonts w:ascii="Arial Narrow" w:hAnsi="Arial Narrow"/>
          <w:i/>
        </w:rPr>
        <w:t>obc</w:t>
      </w:r>
      <w:r w:rsidR="00FD7FB8">
        <w:rPr>
          <w:rFonts w:ascii="Arial Narrow" w:hAnsi="Arial Narrow"/>
          <w:i/>
        </w:rPr>
        <w:t>i vrátane vianočného osvetlen</w:t>
      </w:r>
      <w:r w:rsidR="00EA66CA">
        <w:rPr>
          <w:rFonts w:ascii="Arial Narrow" w:hAnsi="Arial Narrow"/>
          <w:i/>
        </w:rPr>
        <w:t>i</w:t>
      </w:r>
      <w:r w:rsidR="00FD7FB8">
        <w:rPr>
          <w:rFonts w:ascii="Arial Narrow" w:hAnsi="Arial Narrow"/>
          <w:i/>
        </w:rPr>
        <w:t>a</w:t>
      </w:r>
      <w:r w:rsidR="00583E34">
        <w:rPr>
          <w:rFonts w:ascii="Arial Narrow" w:hAnsi="Arial Narrow"/>
          <w:i/>
        </w:rPr>
        <w:t>. Verejné osvetlenie je zabezpečené výbojkovými svietidlami inštalovanom na podperných bodoch vzdušnej distribučnej siete NN. V nových častiach obce je riešené modernými výbojkovými svietidlami inštalovanými na oceľových osvetľovacích stožiaroch so samostatným káblovým rozvodom vedeným v zemi.</w:t>
      </w:r>
    </w:p>
    <w:p w:rsidR="001B199F" w:rsidRDefault="001B199F" w:rsidP="001C7F08">
      <w:pPr>
        <w:spacing w:after="0"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Finančné prostriedky vo výške </w:t>
      </w:r>
      <w:r w:rsidR="00027469">
        <w:rPr>
          <w:rFonts w:ascii="Arial Narrow" w:hAnsi="Arial Narrow"/>
          <w:i/>
        </w:rPr>
        <w:t>88,72</w:t>
      </w:r>
      <w:r w:rsidR="00605019">
        <w:rPr>
          <w:rFonts w:ascii="Arial Narrow" w:hAnsi="Arial Narrow"/>
          <w:i/>
        </w:rPr>
        <w:t xml:space="preserve"> €</w:t>
      </w:r>
      <w:r>
        <w:rPr>
          <w:rFonts w:ascii="Arial Narrow" w:hAnsi="Arial Narrow"/>
          <w:i/>
        </w:rPr>
        <w:t xml:space="preserve"> predstavujú bežné výdavky na údržbu</w:t>
      </w:r>
      <w:r w:rsidR="00FD7FB8">
        <w:rPr>
          <w:rFonts w:ascii="Arial Narrow" w:hAnsi="Arial Narrow"/>
          <w:i/>
        </w:rPr>
        <w:t xml:space="preserve"> verejného osvetlenia a na montáž a demontáž vianočného </w:t>
      </w:r>
      <w:r>
        <w:rPr>
          <w:rFonts w:ascii="Arial Narrow" w:hAnsi="Arial Narrow"/>
          <w:i/>
        </w:rPr>
        <w:t xml:space="preserve"> osvetlenia zabezpečované externým dodávateľom</w:t>
      </w:r>
      <w:r w:rsidR="00FD7FB8">
        <w:rPr>
          <w:rFonts w:ascii="Arial Narrow" w:hAnsi="Arial Narrow"/>
          <w:i/>
        </w:rPr>
        <w:t xml:space="preserve">. </w:t>
      </w:r>
      <w:r>
        <w:rPr>
          <w:rFonts w:ascii="Arial Narrow" w:hAnsi="Arial Narrow"/>
          <w:i/>
        </w:rPr>
        <w:t xml:space="preserve"> </w:t>
      </w:r>
    </w:p>
    <w:p w:rsidR="00DF5C40" w:rsidRDefault="00DF5C40" w:rsidP="001C7F08">
      <w:pPr>
        <w:spacing w:after="0" w:line="240" w:lineRule="auto"/>
        <w:rPr>
          <w:rFonts w:ascii="Arial Narrow" w:hAnsi="Arial Narrow"/>
          <w:i/>
        </w:rPr>
      </w:pPr>
    </w:p>
    <w:p w:rsidR="00FD7FB8" w:rsidRPr="00DF5C40" w:rsidRDefault="00FD7FB8" w:rsidP="001C7F08">
      <w:pPr>
        <w:spacing w:after="0" w:line="240" w:lineRule="auto"/>
        <w:rPr>
          <w:rFonts w:ascii="Arial Narrow" w:hAnsi="Arial Narrow"/>
          <w:i/>
        </w:rPr>
      </w:pPr>
    </w:p>
    <w:p w:rsidR="00FF5BFF" w:rsidRDefault="00FF5BFF" w:rsidP="001C7F08">
      <w:pPr>
        <w:spacing w:after="0" w:line="240" w:lineRule="auto"/>
        <w:ind w:left="2700" w:hanging="2700"/>
        <w:rPr>
          <w:rFonts w:ascii="Tahoma" w:hAnsi="Tahoma" w:cs="Tahoma"/>
          <w:b/>
          <w:i/>
          <w:color w:val="A72309"/>
          <w:sz w:val="30"/>
          <w:szCs w:val="30"/>
          <w:u w:val="single"/>
        </w:rPr>
      </w:pPr>
      <w:r w:rsidRPr="00414408">
        <w:rPr>
          <w:rFonts w:ascii="Tahoma" w:hAnsi="Tahoma" w:cs="Tahoma"/>
          <w:b/>
          <w:color w:val="A72309"/>
          <w:sz w:val="30"/>
          <w:szCs w:val="30"/>
          <w:u w:val="single"/>
        </w:rPr>
        <w:t xml:space="preserve">Podprogram </w:t>
      </w:r>
      <w:r w:rsidR="00FD7FB8">
        <w:rPr>
          <w:rFonts w:ascii="Tahoma" w:hAnsi="Tahoma" w:cs="Tahoma"/>
          <w:b/>
          <w:color w:val="A72309"/>
          <w:sz w:val="30"/>
          <w:szCs w:val="30"/>
          <w:u w:val="single"/>
        </w:rPr>
        <w:t>8</w:t>
      </w:r>
      <w:r w:rsidRPr="00414408">
        <w:rPr>
          <w:rFonts w:ascii="Tahoma" w:hAnsi="Tahoma" w:cs="Tahoma"/>
          <w:b/>
          <w:color w:val="A72309"/>
          <w:sz w:val="30"/>
          <w:szCs w:val="30"/>
          <w:u w:val="single"/>
        </w:rPr>
        <w:t>.</w:t>
      </w:r>
      <w:r>
        <w:rPr>
          <w:rFonts w:ascii="Tahoma" w:hAnsi="Tahoma" w:cs="Tahoma"/>
          <w:b/>
          <w:color w:val="A72309"/>
          <w:sz w:val="30"/>
          <w:szCs w:val="30"/>
          <w:u w:val="single"/>
        </w:rPr>
        <w:t>2</w:t>
      </w:r>
      <w:r w:rsidRPr="00414408">
        <w:rPr>
          <w:rFonts w:ascii="Tahoma" w:hAnsi="Tahoma" w:cs="Tahoma"/>
          <w:b/>
          <w:color w:val="A72309"/>
          <w:sz w:val="30"/>
          <w:szCs w:val="30"/>
          <w:u w:val="single"/>
        </w:rPr>
        <w:t>:</w:t>
      </w:r>
      <w:r w:rsidRPr="00414408">
        <w:rPr>
          <w:rFonts w:ascii="Tahoma" w:hAnsi="Tahoma" w:cs="Tahoma"/>
          <w:b/>
          <w:i/>
          <w:color w:val="A72309"/>
          <w:sz w:val="30"/>
          <w:szCs w:val="30"/>
          <w:u w:val="single"/>
        </w:rPr>
        <w:t xml:space="preserve">  </w:t>
      </w:r>
      <w:r w:rsidR="00493551">
        <w:rPr>
          <w:rFonts w:ascii="Tahoma" w:hAnsi="Tahoma" w:cs="Tahoma"/>
          <w:b/>
          <w:i/>
          <w:color w:val="A72309"/>
          <w:sz w:val="30"/>
          <w:szCs w:val="30"/>
          <w:u w:val="single"/>
        </w:rPr>
        <w:t>Verejná zeleň</w:t>
      </w:r>
      <w:r>
        <w:rPr>
          <w:rFonts w:ascii="Tahoma" w:hAnsi="Tahoma" w:cs="Tahoma"/>
          <w:b/>
          <w:i/>
          <w:color w:val="A72309"/>
          <w:sz w:val="30"/>
          <w:szCs w:val="30"/>
          <w:u w:val="single"/>
        </w:rPr>
        <w:t xml:space="preserve"> </w:t>
      </w:r>
    </w:p>
    <w:p w:rsidR="00FF5BFF" w:rsidRPr="00FD7FB8" w:rsidRDefault="00FF5BFF" w:rsidP="001C7F08">
      <w:pPr>
        <w:spacing w:after="0" w:line="240" w:lineRule="auto"/>
        <w:rPr>
          <w:rFonts w:ascii="Arial Narrow" w:hAnsi="Arial Narrow"/>
          <w:i/>
          <w:color w:val="000000"/>
          <w:sz w:val="16"/>
          <w:szCs w:val="1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2260"/>
        <w:gridCol w:w="2261"/>
        <w:gridCol w:w="2261"/>
      </w:tblGrid>
      <w:tr w:rsidR="00FF5BFF" w:rsidRPr="00F80967">
        <w:trPr>
          <w:trHeight w:val="454"/>
        </w:trPr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FF5BFF" w:rsidRPr="00876090" w:rsidRDefault="00FF5BFF" w:rsidP="001C7F08">
            <w:pPr>
              <w:spacing w:after="0" w:line="240" w:lineRule="auto"/>
              <w:jc w:val="center"/>
              <w:rPr>
                <w:rFonts w:ascii="Arial Narrow" w:hAnsi="Arial Narrow" w:cs="Arial"/>
                <w:color w:val="FFFF00"/>
              </w:rPr>
            </w:pP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FF5BFF" w:rsidRPr="00414408" w:rsidRDefault="00FF5BFF" w:rsidP="000274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</w:t>
            </w:r>
            <w:r w:rsidR="00113D27">
              <w:rPr>
                <w:rFonts w:ascii="Arial Narrow" w:hAnsi="Arial Narrow" w:cs="Arial"/>
                <w:b/>
                <w:color w:val="FFFFFF"/>
              </w:rPr>
              <w:t>1</w:t>
            </w:r>
            <w:r w:rsidR="00027469">
              <w:rPr>
                <w:rFonts w:ascii="Arial Narrow" w:hAnsi="Arial Narrow" w:cs="Arial"/>
                <w:b/>
                <w:color w:val="FFFFFF"/>
              </w:rPr>
              <w:t>4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FF5BFF" w:rsidRPr="00414408" w:rsidRDefault="00FF5BFF" w:rsidP="000274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</w:t>
            </w:r>
            <w:r w:rsidR="00027469">
              <w:rPr>
                <w:rFonts w:ascii="Arial Narrow" w:hAnsi="Arial Narrow" w:cs="Arial"/>
                <w:b/>
                <w:color w:val="FFFFFF"/>
              </w:rPr>
              <w:t>15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FF5BFF" w:rsidRPr="00414408" w:rsidRDefault="00FF5BFF" w:rsidP="000274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201</w:t>
            </w:r>
            <w:r w:rsidR="00027469">
              <w:rPr>
                <w:rFonts w:ascii="Arial Narrow" w:hAnsi="Arial Narrow" w:cs="Arial"/>
                <w:b/>
                <w:color w:val="FFFFFF"/>
              </w:rPr>
              <w:t>6</w:t>
            </w:r>
          </w:p>
        </w:tc>
      </w:tr>
      <w:tr w:rsidR="00704CB0" w:rsidRPr="00F80967">
        <w:trPr>
          <w:trHeight w:val="454"/>
        </w:trPr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4CB0" w:rsidRPr="00DB2D84" w:rsidRDefault="00704CB0" w:rsidP="001C7F08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  <w:r w:rsidRPr="00DB2D84">
              <w:rPr>
                <w:rFonts w:ascii="Arial Narrow" w:hAnsi="Arial Narrow" w:cs="Arial"/>
                <w:b/>
                <w:color w:val="003300"/>
              </w:rPr>
              <w:t xml:space="preserve">Rozpočet podprogramu </w:t>
            </w:r>
            <w:r w:rsidRPr="00DB2D84">
              <w:rPr>
                <w:rFonts w:ascii="Arial Narrow" w:hAnsi="Arial Narrow" w:cs="Arial"/>
                <w:color w:val="003300"/>
              </w:rPr>
              <w:t>(v tis. Sk)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4CB0" w:rsidRPr="00DB2D84" w:rsidRDefault="000A6DD0" w:rsidP="001C7F0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30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4CB0" w:rsidRPr="00DB2D84" w:rsidRDefault="000A6DD0" w:rsidP="009E3D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30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4CB0" w:rsidRPr="00DB2D84" w:rsidRDefault="000A6DD0" w:rsidP="009E3D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30</w:t>
            </w:r>
          </w:p>
        </w:tc>
      </w:tr>
      <w:tr w:rsidR="000A6DD0" w:rsidRPr="00F80967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:rsidR="000A6DD0" w:rsidRPr="00DB2D84" w:rsidRDefault="000A6DD0" w:rsidP="001C7F08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  <w:r w:rsidRPr="00DB2D84">
              <w:rPr>
                <w:rFonts w:ascii="Arial Narrow" w:hAnsi="Arial Narrow" w:cs="Arial"/>
                <w:b/>
                <w:color w:val="003300"/>
              </w:rPr>
              <w:t xml:space="preserve">Rozpočet podprogramu </w:t>
            </w:r>
            <w:r w:rsidRPr="00DB2D84">
              <w:rPr>
                <w:rFonts w:ascii="Arial Narrow" w:hAnsi="Arial Narrow" w:cs="Arial"/>
                <w:color w:val="003300"/>
              </w:rPr>
              <w:t>(v EUR)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A6DD0" w:rsidRPr="00DB2D84" w:rsidRDefault="000A6DD0" w:rsidP="001C7F0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1</w:t>
            </w:r>
            <w:r w:rsidR="00027469">
              <w:rPr>
                <w:rFonts w:ascii="Arial Narrow" w:hAnsi="Arial Narrow" w:cs="Arial"/>
                <w:b/>
                <w:color w:val="003300"/>
              </w:rPr>
              <w:t xml:space="preserve"> </w:t>
            </w:r>
            <w:r>
              <w:rPr>
                <w:rFonts w:ascii="Arial Narrow" w:hAnsi="Arial Narrow" w:cs="Arial"/>
                <w:b/>
                <w:color w:val="003300"/>
              </w:rPr>
              <w:t>000,00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A6DD0" w:rsidRPr="00DB2D84" w:rsidRDefault="000A6DD0" w:rsidP="00C91AB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1</w:t>
            </w:r>
            <w:r w:rsidR="00027469">
              <w:rPr>
                <w:rFonts w:ascii="Arial Narrow" w:hAnsi="Arial Narrow" w:cs="Arial"/>
                <w:b/>
                <w:color w:val="003300"/>
              </w:rPr>
              <w:t xml:space="preserve"> </w:t>
            </w:r>
            <w:r>
              <w:rPr>
                <w:rFonts w:ascii="Arial Narrow" w:hAnsi="Arial Narrow" w:cs="Arial"/>
                <w:b/>
                <w:color w:val="003300"/>
              </w:rPr>
              <w:t>000,00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A6DD0" w:rsidRPr="00DB2D84" w:rsidRDefault="000A6DD0" w:rsidP="00C91AB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1</w:t>
            </w:r>
            <w:r w:rsidR="00027469">
              <w:rPr>
                <w:rFonts w:ascii="Arial Narrow" w:hAnsi="Arial Narrow" w:cs="Arial"/>
                <w:b/>
                <w:color w:val="003300"/>
              </w:rPr>
              <w:t xml:space="preserve"> </w:t>
            </w:r>
            <w:r>
              <w:rPr>
                <w:rFonts w:ascii="Arial Narrow" w:hAnsi="Arial Narrow" w:cs="Arial"/>
                <w:b/>
                <w:color w:val="003300"/>
              </w:rPr>
              <w:t>000,00</w:t>
            </w:r>
          </w:p>
        </w:tc>
      </w:tr>
      <w:tr w:rsidR="00D5576D" w:rsidRPr="00F80967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:rsidR="00D5576D" w:rsidRPr="00DB2D84" w:rsidRDefault="00D5576D" w:rsidP="001C7F08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D5576D" w:rsidRDefault="0088124F" w:rsidP="0088124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838</w:t>
            </w:r>
            <w:r w:rsidR="006F029F">
              <w:rPr>
                <w:rFonts w:ascii="Arial Narrow" w:hAnsi="Arial Narrow" w:cs="Arial"/>
                <w:b/>
                <w:color w:val="003300"/>
              </w:rPr>
              <w:t>,8</w:t>
            </w:r>
            <w:r>
              <w:rPr>
                <w:rFonts w:ascii="Arial Narrow" w:hAnsi="Arial Narrow" w:cs="Arial"/>
                <w:b/>
                <w:color w:val="003300"/>
              </w:rPr>
              <w:t>3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5576D" w:rsidRDefault="00D5576D" w:rsidP="00C91AB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D5576D" w:rsidRDefault="00D5576D" w:rsidP="00C91AB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</w:tr>
    </w:tbl>
    <w:p w:rsidR="00FF5BFF" w:rsidRDefault="00FF5BFF" w:rsidP="001C7F08">
      <w:pPr>
        <w:spacing w:after="0" w:line="240" w:lineRule="auto"/>
        <w:rPr>
          <w:rFonts w:ascii="Arial Narrow" w:hAnsi="Arial Narrow"/>
          <w:i/>
          <w:color w:val="006600"/>
          <w:sz w:val="24"/>
          <w:szCs w:val="24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4F0E5"/>
        <w:tblLook w:val="01E0" w:firstRow="1" w:lastRow="1" w:firstColumn="1" w:lastColumn="1" w:noHBand="0" w:noVBand="0"/>
      </w:tblPr>
      <w:tblGrid>
        <w:gridCol w:w="1547"/>
        <w:gridCol w:w="835"/>
        <w:gridCol w:w="715"/>
        <w:gridCol w:w="119"/>
        <w:gridCol w:w="836"/>
        <w:gridCol w:w="836"/>
        <w:gridCol w:w="836"/>
        <w:gridCol w:w="836"/>
        <w:gridCol w:w="836"/>
        <w:gridCol w:w="836"/>
        <w:gridCol w:w="830"/>
      </w:tblGrid>
      <w:tr w:rsidR="00FF5BFF" w:rsidRPr="00324701">
        <w:tc>
          <w:tcPr>
            <w:tcW w:w="854" w:type="pct"/>
            <w:shd w:val="clear" w:color="auto" w:fill="E4F0E5"/>
          </w:tcPr>
          <w:p w:rsidR="00FF5BFF" w:rsidRPr="00324701" w:rsidRDefault="00FF5BFF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</w:pPr>
            <w:r w:rsidRPr="00324701"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  <w:t>Zodpovednosť:</w:t>
            </w:r>
          </w:p>
        </w:tc>
        <w:tc>
          <w:tcPr>
            <w:tcW w:w="4146" w:type="pct"/>
            <w:gridSpan w:val="10"/>
            <w:shd w:val="clear" w:color="auto" w:fill="E4F0E5"/>
            <w:vAlign w:val="center"/>
          </w:tcPr>
          <w:p w:rsidR="00FF5BFF" w:rsidRPr="00324701" w:rsidRDefault="004735C5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3300"/>
                <w:sz w:val="18"/>
                <w:szCs w:val="18"/>
                <w:lang w:eastAsia="sk-SK"/>
              </w:rPr>
            </w:pPr>
            <w:r w:rsidRPr="00DB2D84">
              <w:rPr>
                <w:rFonts w:ascii="Arial Narrow" w:eastAsia="Times New Roman" w:hAnsi="Arial Narrow" w:cs="Arial"/>
                <w:b/>
                <w:bCs/>
                <w:i/>
                <w:color w:val="003300"/>
                <w:sz w:val="18"/>
                <w:szCs w:val="18"/>
                <w:lang w:eastAsia="sk-SK"/>
              </w:rPr>
              <w:t>Obecný úrad</w:t>
            </w:r>
          </w:p>
        </w:tc>
      </w:tr>
      <w:tr w:rsidR="00FF5BFF" w:rsidRPr="00324701">
        <w:tc>
          <w:tcPr>
            <w:tcW w:w="854" w:type="pct"/>
            <w:shd w:val="clear" w:color="auto" w:fill="E4F0E5"/>
          </w:tcPr>
          <w:p w:rsidR="00FF5BFF" w:rsidRPr="00324701" w:rsidRDefault="00FF5BFF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3300"/>
                <w:sz w:val="20"/>
                <w:szCs w:val="20"/>
                <w:lang w:eastAsia="sk-SK"/>
              </w:rPr>
            </w:pPr>
            <w:r w:rsidRPr="00324701"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  <w:br w:type="page"/>
            </w:r>
            <w:r w:rsidRPr="00324701">
              <w:rPr>
                <w:rFonts w:ascii="Arial Narrow" w:eastAsia="Times New Roman" w:hAnsi="Arial Narrow" w:cs="Arial"/>
                <w:b/>
                <w:bCs/>
                <w:color w:val="003300"/>
                <w:sz w:val="20"/>
                <w:szCs w:val="20"/>
                <w:lang w:eastAsia="sk-SK"/>
              </w:rPr>
              <w:t xml:space="preserve">Cieľ </w:t>
            </w:r>
          </w:p>
        </w:tc>
        <w:tc>
          <w:tcPr>
            <w:tcW w:w="4146" w:type="pct"/>
            <w:gridSpan w:val="10"/>
            <w:shd w:val="clear" w:color="auto" w:fill="E4F0E5"/>
            <w:vAlign w:val="center"/>
          </w:tcPr>
          <w:p w:rsidR="00FF5BFF" w:rsidRPr="00FD7FB8" w:rsidRDefault="00EF0D81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FD7FB8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Zabezpečiť </w:t>
            </w:r>
            <w:r w:rsidR="00EA5E9E" w:rsidRPr="00FD7FB8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starostlivosť o verejnú zeleň </w:t>
            </w:r>
            <w:r w:rsidR="007A0710" w:rsidRPr="00FD7FB8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>v</w:t>
            </w:r>
            <w:r w:rsidR="0088124F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> </w:t>
            </w:r>
            <w:r w:rsidR="007A0710" w:rsidRPr="00FD7FB8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>obci</w:t>
            </w:r>
          </w:p>
        </w:tc>
      </w:tr>
      <w:tr w:rsidR="00DF5C40" w:rsidRPr="00324701">
        <w:tc>
          <w:tcPr>
            <w:tcW w:w="854" w:type="pct"/>
            <w:shd w:val="clear" w:color="auto" w:fill="E4F0E5"/>
          </w:tcPr>
          <w:p w:rsidR="00DF5C40" w:rsidRPr="00324701" w:rsidRDefault="00DF5C40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324701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Merateľný ukazovateľ:</w:t>
            </w:r>
          </w:p>
        </w:tc>
        <w:tc>
          <w:tcPr>
            <w:tcW w:w="856" w:type="pct"/>
            <w:gridSpan w:val="2"/>
            <w:shd w:val="clear" w:color="auto" w:fill="E4F0E5"/>
            <w:vAlign w:val="center"/>
          </w:tcPr>
          <w:p w:rsidR="00DF5C40" w:rsidRPr="00324701" w:rsidRDefault="007A0710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Výstup</w:t>
            </w:r>
          </w:p>
        </w:tc>
        <w:tc>
          <w:tcPr>
            <w:tcW w:w="3289" w:type="pct"/>
            <w:gridSpan w:val="8"/>
            <w:shd w:val="clear" w:color="auto" w:fill="E4F0E5"/>
            <w:vAlign w:val="center"/>
          </w:tcPr>
          <w:p w:rsidR="00DF5C40" w:rsidRPr="007A0710" w:rsidRDefault="0036528E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 xml:space="preserve">frekvencia kosenia zelených plôch za rok </w:t>
            </w:r>
          </w:p>
        </w:tc>
      </w:tr>
      <w:tr w:rsidR="00DF5C40" w:rsidRPr="00324701">
        <w:tc>
          <w:tcPr>
            <w:tcW w:w="854" w:type="pct"/>
            <w:shd w:val="clear" w:color="auto" w:fill="E4F0E5"/>
          </w:tcPr>
          <w:p w:rsidR="00DF5C40" w:rsidRPr="00324701" w:rsidRDefault="00DF5C40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324701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 xml:space="preserve">Rok 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F5C40" w:rsidRPr="00324701" w:rsidRDefault="00DF5C40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32470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R-3</w:t>
            </w: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DF5C40" w:rsidRPr="00324701" w:rsidRDefault="00DF5C40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32470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F5C40" w:rsidRPr="00324701" w:rsidRDefault="00DF5C40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32470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F5C40" w:rsidRPr="00324701" w:rsidRDefault="00DF5C40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324701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F5C40" w:rsidRPr="00324701" w:rsidRDefault="00DF5C40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32470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F5C40" w:rsidRPr="00324701" w:rsidRDefault="00DF5C40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32470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F5C40" w:rsidRPr="00324701" w:rsidRDefault="00DF5C40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32470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R+3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F5C40" w:rsidRPr="00324701" w:rsidRDefault="00DF5C40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32470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R+4</w:t>
            </w:r>
          </w:p>
        </w:tc>
        <w:tc>
          <w:tcPr>
            <w:tcW w:w="458" w:type="pct"/>
            <w:shd w:val="clear" w:color="auto" w:fill="E4F0E5"/>
            <w:vAlign w:val="center"/>
          </w:tcPr>
          <w:p w:rsidR="00DF5C40" w:rsidRPr="00324701" w:rsidRDefault="00DF5C40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324701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R+5</w:t>
            </w:r>
          </w:p>
        </w:tc>
      </w:tr>
      <w:tr w:rsidR="00DF5C40" w:rsidRPr="00324701">
        <w:tc>
          <w:tcPr>
            <w:tcW w:w="854" w:type="pct"/>
            <w:shd w:val="clear" w:color="auto" w:fill="E4F0E5"/>
          </w:tcPr>
          <w:p w:rsidR="00DF5C40" w:rsidRPr="00324701" w:rsidRDefault="00DF5C40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324701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Plánovaná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F5C40" w:rsidRPr="00324701" w:rsidRDefault="00DF5C40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DF5C40" w:rsidRPr="00324701" w:rsidRDefault="008E1B65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F5C40" w:rsidRPr="001B199F" w:rsidRDefault="00113D27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F5C40" w:rsidRPr="001B199F" w:rsidRDefault="00EA66C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F5C40" w:rsidRPr="00324701" w:rsidRDefault="00612346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F5C40" w:rsidRPr="00324701" w:rsidRDefault="00612346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F5C40" w:rsidRPr="00324701" w:rsidRDefault="00612346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F5C40" w:rsidRPr="00324701" w:rsidRDefault="00DF5C40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8" w:type="pct"/>
            <w:shd w:val="clear" w:color="auto" w:fill="E4F0E5"/>
            <w:vAlign w:val="center"/>
          </w:tcPr>
          <w:p w:rsidR="00DF5C40" w:rsidRPr="00324701" w:rsidRDefault="00DF5C40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  <w:tr w:rsidR="00DF5C40" w:rsidRPr="00324701">
        <w:tc>
          <w:tcPr>
            <w:tcW w:w="854" w:type="pct"/>
            <w:shd w:val="clear" w:color="auto" w:fill="E4F0E5"/>
          </w:tcPr>
          <w:p w:rsidR="00DF5C40" w:rsidRPr="00324701" w:rsidRDefault="00DF5C40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324701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Skutočná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F5C40" w:rsidRPr="00324701" w:rsidRDefault="008E1B65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DF5C40" w:rsidRPr="00324701" w:rsidRDefault="00113D27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F5C40" w:rsidRPr="001B199F" w:rsidRDefault="00EA66C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F5C40" w:rsidRPr="001B199F" w:rsidRDefault="006F029F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F5C40" w:rsidRPr="00324701" w:rsidRDefault="00DF5C40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DF5C40" w:rsidRPr="00324701" w:rsidRDefault="00DF5C40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DF5C40" w:rsidRPr="00324701" w:rsidRDefault="00DF5C40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DF5C40" w:rsidRPr="00324701" w:rsidRDefault="00DF5C40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8" w:type="pct"/>
            <w:shd w:val="clear" w:color="auto" w:fill="E4F0E5"/>
            <w:vAlign w:val="center"/>
          </w:tcPr>
          <w:p w:rsidR="00DF5C40" w:rsidRPr="00324701" w:rsidRDefault="00DF5C40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</w:tbl>
    <w:p w:rsidR="00FF5BFF" w:rsidRPr="000417D1" w:rsidRDefault="00FF5BFF" w:rsidP="001C7F08">
      <w:pPr>
        <w:spacing w:after="0" w:line="240" w:lineRule="auto"/>
        <w:rPr>
          <w:rFonts w:ascii="Arial Narrow" w:hAnsi="Arial Narrow"/>
        </w:rPr>
      </w:pPr>
    </w:p>
    <w:p w:rsidR="00DF5C40" w:rsidRDefault="00FF5BFF" w:rsidP="001C7F08">
      <w:pPr>
        <w:spacing w:after="0" w:line="240" w:lineRule="auto"/>
        <w:rPr>
          <w:rFonts w:ascii="Arial Narrow" w:hAnsi="Arial Narrow"/>
          <w:i/>
        </w:rPr>
      </w:pPr>
      <w:r w:rsidRPr="000417D1">
        <w:rPr>
          <w:rFonts w:ascii="Arial Narrow" w:hAnsi="Arial Narrow"/>
          <w:b/>
          <w:i/>
        </w:rPr>
        <w:t>Komentár k p</w:t>
      </w:r>
      <w:r>
        <w:rPr>
          <w:rFonts w:ascii="Arial Narrow" w:hAnsi="Arial Narrow"/>
          <w:b/>
          <w:i/>
        </w:rPr>
        <w:t>odprogramu</w:t>
      </w:r>
      <w:r w:rsidRPr="000417D1">
        <w:rPr>
          <w:rFonts w:ascii="Arial Narrow" w:hAnsi="Arial Narrow"/>
          <w:b/>
          <w:i/>
        </w:rPr>
        <w:t>:</w:t>
      </w:r>
      <w:r w:rsidRPr="000417D1">
        <w:rPr>
          <w:rFonts w:ascii="Arial Narrow" w:hAnsi="Arial Narrow"/>
          <w:i/>
        </w:rPr>
        <w:t xml:space="preserve"> </w:t>
      </w:r>
    </w:p>
    <w:p w:rsidR="00FF5BFF" w:rsidRDefault="00FD7FB8" w:rsidP="001C7F08">
      <w:pPr>
        <w:spacing w:after="0"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Podprogram zahŕňa  starostlivosť o verejnú zeleň v obci </w:t>
      </w:r>
      <w:r w:rsidR="007F008A">
        <w:rPr>
          <w:rFonts w:ascii="Arial Narrow" w:hAnsi="Arial Narrow"/>
          <w:i/>
        </w:rPr>
        <w:t>–</w:t>
      </w:r>
      <w:r>
        <w:rPr>
          <w:rFonts w:ascii="Arial Narrow" w:hAnsi="Arial Narrow"/>
          <w:i/>
        </w:rPr>
        <w:t xml:space="preserve"> </w:t>
      </w:r>
      <w:r w:rsidR="007F008A">
        <w:rPr>
          <w:rFonts w:ascii="Arial Narrow" w:hAnsi="Arial Narrow"/>
          <w:i/>
        </w:rPr>
        <w:t xml:space="preserve">osev, </w:t>
      </w:r>
      <w:r w:rsidR="00DF5C40">
        <w:rPr>
          <w:rFonts w:ascii="Arial Narrow" w:hAnsi="Arial Narrow"/>
          <w:i/>
        </w:rPr>
        <w:t>kosenie, zber a odvoz zelene, jarné a jesenné vyhrabávanie, o</w:t>
      </w:r>
      <w:r w:rsidR="007F008A">
        <w:rPr>
          <w:rFonts w:ascii="Arial Narrow" w:hAnsi="Arial Narrow"/>
          <w:i/>
        </w:rPr>
        <w:t>r</w:t>
      </w:r>
      <w:r w:rsidR="00DF5C40">
        <w:rPr>
          <w:rFonts w:ascii="Arial Narrow" w:hAnsi="Arial Narrow"/>
          <w:i/>
        </w:rPr>
        <w:t>e</w:t>
      </w:r>
      <w:r w:rsidR="007F008A">
        <w:rPr>
          <w:rFonts w:ascii="Arial Narrow" w:hAnsi="Arial Narrow"/>
          <w:i/>
        </w:rPr>
        <w:t>závanie</w:t>
      </w:r>
      <w:r w:rsidR="00DF5C40">
        <w:rPr>
          <w:rFonts w:ascii="Arial Narrow" w:hAnsi="Arial Narrow"/>
          <w:i/>
        </w:rPr>
        <w:t xml:space="preserve"> stromov a krov, údržba záhonov, nákup a výsadba drevín, stromov a pod.. </w:t>
      </w:r>
    </w:p>
    <w:p w:rsidR="00DF5C40" w:rsidRDefault="00DF5C40" w:rsidP="001C7F08">
      <w:pPr>
        <w:spacing w:after="0" w:line="240" w:lineRule="auto"/>
        <w:jc w:val="both"/>
        <w:rPr>
          <w:rFonts w:ascii="Arial Narrow" w:hAnsi="Arial Narrow"/>
          <w:i/>
        </w:rPr>
      </w:pPr>
      <w:r w:rsidRPr="001B199F">
        <w:rPr>
          <w:rFonts w:ascii="Arial Narrow" w:hAnsi="Arial Narrow"/>
          <w:i/>
        </w:rPr>
        <w:t xml:space="preserve">Finančné prostriedky  vo výške </w:t>
      </w:r>
      <w:r w:rsidR="0088124F">
        <w:rPr>
          <w:rFonts w:ascii="Arial Narrow" w:hAnsi="Arial Narrow"/>
          <w:i/>
        </w:rPr>
        <w:t xml:space="preserve">838,83 </w:t>
      </w:r>
      <w:r w:rsidR="00113D27">
        <w:rPr>
          <w:rFonts w:ascii="Arial Narrow" w:hAnsi="Arial Narrow"/>
          <w:i/>
        </w:rPr>
        <w:t xml:space="preserve"> €</w:t>
      </w:r>
      <w:r w:rsidR="001B199F" w:rsidRPr="001B199F">
        <w:rPr>
          <w:rFonts w:ascii="Arial Narrow" w:hAnsi="Arial Narrow"/>
          <w:i/>
        </w:rPr>
        <w:t xml:space="preserve"> predstavujú bežné výdavky na </w:t>
      </w:r>
      <w:r w:rsidR="00DB316A" w:rsidRPr="001B199F">
        <w:rPr>
          <w:rFonts w:ascii="Arial Narrow" w:hAnsi="Arial Narrow"/>
          <w:i/>
        </w:rPr>
        <w:t>výsadbu</w:t>
      </w:r>
      <w:r w:rsidR="007F008A">
        <w:rPr>
          <w:rFonts w:ascii="Arial Narrow" w:hAnsi="Arial Narrow"/>
          <w:i/>
        </w:rPr>
        <w:t xml:space="preserve"> a údržbu zelene a</w:t>
      </w:r>
      <w:r w:rsidR="00DB316A" w:rsidRPr="001B199F">
        <w:rPr>
          <w:rFonts w:ascii="Arial Narrow" w:hAnsi="Arial Narrow"/>
          <w:i/>
        </w:rPr>
        <w:t xml:space="preserve"> nových kríkov</w:t>
      </w:r>
      <w:r w:rsidR="001B199F" w:rsidRPr="001B199F">
        <w:rPr>
          <w:rFonts w:ascii="Arial Narrow" w:hAnsi="Arial Narrow"/>
          <w:i/>
        </w:rPr>
        <w:t>.</w:t>
      </w:r>
      <w:r w:rsidR="00DB316A" w:rsidRPr="001B199F">
        <w:rPr>
          <w:rFonts w:ascii="Arial Narrow" w:hAnsi="Arial Narrow"/>
          <w:i/>
        </w:rPr>
        <w:t xml:space="preserve"> Údržba zelene je vykonávaná formou aktivačných prác.</w:t>
      </w:r>
      <w:r>
        <w:rPr>
          <w:rFonts w:ascii="Arial Narrow" w:hAnsi="Arial Narrow"/>
          <w:i/>
        </w:rPr>
        <w:t xml:space="preserve"> </w:t>
      </w:r>
      <w:r w:rsidR="0058330B">
        <w:rPr>
          <w:rFonts w:ascii="Arial Narrow" w:hAnsi="Arial Narrow"/>
          <w:i/>
        </w:rPr>
        <w:t xml:space="preserve"> </w:t>
      </w:r>
    </w:p>
    <w:p w:rsidR="00DF5C40" w:rsidRDefault="00DF5C40" w:rsidP="001C7F08">
      <w:pPr>
        <w:spacing w:after="0" w:line="240" w:lineRule="auto"/>
        <w:jc w:val="both"/>
        <w:rPr>
          <w:rFonts w:ascii="Arial Narrow" w:hAnsi="Arial Narrow"/>
          <w:i/>
        </w:rPr>
      </w:pPr>
    </w:p>
    <w:p w:rsidR="00DF5C40" w:rsidRDefault="00DF5C40" w:rsidP="001C7F08">
      <w:pPr>
        <w:spacing w:after="0" w:line="240" w:lineRule="auto"/>
        <w:jc w:val="both"/>
        <w:rPr>
          <w:rFonts w:ascii="Arial Narrow" w:hAnsi="Arial Narrow"/>
          <w:i/>
        </w:rPr>
      </w:pPr>
    </w:p>
    <w:p w:rsidR="00524069" w:rsidRDefault="00524069" w:rsidP="001C7F08">
      <w:pPr>
        <w:spacing w:after="0" w:line="240" w:lineRule="auto"/>
        <w:jc w:val="both"/>
        <w:rPr>
          <w:rFonts w:ascii="Arial Narrow" w:hAnsi="Arial Narrow"/>
          <w:i/>
        </w:rPr>
      </w:pPr>
    </w:p>
    <w:p w:rsidR="00A27CCE" w:rsidRDefault="00A27CCE" w:rsidP="001C7F08">
      <w:pPr>
        <w:spacing w:after="0" w:line="240" w:lineRule="auto"/>
        <w:jc w:val="both"/>
        <w:rPr>
          <w:rFonts w:ascii="Arial Narrow" w:hAnsi="Arial Narrow"/>
          <w:i/>
        </w:rPr>
      </w:pPr>
    </w:p>
    <w:p w:rsidR="001B199F" w:rsidRDefault="001B199F" w:rsidP="001C7F08">
      <w:pPr>
        <w:spacing w:after="0" w:line="240" w:lineRule="auto"/>
        <w:jc w:val="both"/>
        <w:rPr>
          <w:rFonts w:ascii="Arial Narrow" w:hAnsi="Arial Narrow"/>
          <w:i/>
        </w:rPr>
      </w:pPr>
    </w:p>
    <w:p w:rsidR="001B199F" w:rsidRDefault="001B199F" w:rsidP="001C7F08">
      <w:pPr>
        <w:spacing w:after="0" w:line="240" w:lineRule="auto"/>
        <w:jc w:val="both"/>
        <w:rPr>
          <w:rFonts w:ascii="Arial Narrow" w:hAnsi="Arial Narrow"/>
          <w:i/>
        </w:rPr>
      </w:pPr>
    </w:p>
    <w:p w:rsidR="001B199F" w:rsidRDefault="001B199F" w:rsidP="001C7F08">
      <w:pPr>
        <w:spacing w:after="0" w:line="240" w:lineRule="auto"/>
        <w:jc w:val="both"/>
        <w:rPr>
          <w:rFonts w:ascii="Arial Narrow" w:hAnsi="Arial Narrow"/>
          <w:i/>
        </w:rPr>
      </w:pPr>
    </w:p>
    <w:p w:rsidR="001B199F" w:rsidRDefault="001B199F" w:rsidP="001C7F08">
      <w:pPr>
        <w:spacing w:after="0" w:line="240" w:lineRule="auto"/>
        <w:jc w:val="both"/>
        <w:rPr>
          <w:rFonts w:ascii="Arial Narrow" w:hAnsi="Arial Narrow"/>
          <w:i/>
        </w:rPr>
      </w:pPr>
    </w:p>
    <w:p w:rsidR="001B199F" w:rsidRDefault="001B199F" w:rsidP="001C7F08">
      <w:pPr>
        <w:spacing w:after="0" w:line="240" w:lineRule="auto"/>
        <w:jc w:val="both"/>
        <w:rPr>
          <w:rFonts w:ascii="Arial Narrow" w:hAnsi="Arial Narrow"/>
          <w:i/>
        </w:rPr>
      </w:pPr>
    </w:p>
    <w:p w:rsidR="001B199F" w:rsidRDefault="001B199F" w:rsidP="001C7F08">
      <w:pPr>
        <w:spacing w:after="0" w:line="240" w:lineRule="auto"/>
        <w:jc w:val="both"/>
        <w:rPr>
          <w:rFonts w:ascii="Arial Narrow" w:hAnsi="Arial Narrow"/>
          <w:i/>
        </w:rPr>
      </w:pPr>
    </w:p>
    <w:p w:rsidR="001B199F" w:rsidRDefault="001B199F" w:rsidP="001C7F08">
      <w:pPr>
        <w:spacing w:after="0" w:line="240" w:lineRule="auto"/>
        <w:jc w:val="both"/>
        <w:rPr>
          <w:rFonts w:ascii="Arial Narrow" w:hAnsi="Arial Narrow"/>
          <w:i/>
        </w:rPr>
      </w:pPr>
    </w:p>
    <w:p w:rsidR="001B199F" w:rsidRDefault="001B199F" w:rsidP="001C7F08">
      <w:pPr>
        <w:spacing w:after="0" w:line="240" w:lineRule="auto"/>
        <w:jc w:val="both"/>
        <w:rPr>
          <w:rFonts w:ascii="Arial Narrow" w:hAnsi="Arial Narrow"/>
          <w:i/>
        </w:rPr>
      </w:pPr>
    </w:p>
    <w:p w:rsidR="001B199F" w:rsidRDefault="001B199F" w:rsidP="001C7F08">
      <w:pPr>
        <w:spacing w:after="0" w:line="240" w:lineRule="auto"/>
        <w:jc w:val="both"/>
        <w:rPr>
          <w:rFonts w:ascii="Arial Narrow" w:hAnsi="Arial Narrow"/>
          <w:i/>
        </w:rPr>
      </w:pPr>
    </w:p>
    <w:p w:rsidR="001B199F" w:rsidRDefault="001B199F" w:rsidP="001C7F08">
      <w:pPr>
        <w:spacing w:after="0" w:line="240" w:lineRule="auto"/>
        <w:jc w:val="both"/>
        <w:rPr>
          <w:rFonts w:ascii="Arial Narrow" w:hAnsi="Arial Narrow"/>
          <w:i/>
        </w:rPr>
      </w:pPr>
    </w:p>
    <w:p w:rsidR="00D538B0" w:rsidRPr="00157CF0" w:rsidRDefault="007F008A" w:rsidP="003D4863">
      <w:pPr>
        <w:pStyle w:val="Nadpis1"/>
        <w:rPr>
          <w:rFonts w:ascii="Tahoma" w:hAnsi="Tahoma"/>
          <w:color w:val="FF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8" w:name="_Toc214093019"/>
      <w:r w:rsidRPr="00157CF0">
        <w:rPr>
          <w:rFonts w:ascii="Tahoma" w:hAnsi="Tahoma"/>
          <w:color w:val="FF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E6265" w:rsidRPr="001E6265" w:rsidRDefault="001E6265" w:rsidP="001E6265"/>
    <w:p w:rsidR="00D51C20" w:rsidRPr="00157CF0" w:rsidRDefault="00D51C20" w:rsidP="003D4863">
      <w:pPr>
        <w:pStyle w:val="Nadpis1"/>
        <w:rPr>
          <w:rFonts w:ascii="Tahoma" w:hAnsi="Tahoma"/>
          <w:color w:val="FF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7CF0">
        <w:rPr>
          <w:rFonts w:ascii="Tahoma" w:hAnsi="Tahoma"/>
          <w:color w:val="FF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Program </w:t>
      </w:r>
      <w:r w:rsidR="00A85EB7" w:rsidRPr="00157CF0">
        <w:rPr>
          <w:rFonts w:ascii="Tahoma" w:hAnsi="Tahoma"/>
          <w:color w:val="FF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157CF0">
        <w:rPr>
          <w:rFonts w:ascii="Tahoma" w:hAnsi="Tahoma"/>
          <w:color w:val="FF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  SOCIÁLNE  SLUŽBY</w:t>
      </w:r>
      <w:bookmarkEnd w:id="8"/>
    </w:p>
    <w:p w:rsidR="00D51C20" w:rsidRPr="00157CF0" w:rsidRDefault="00D51C20" w:rsidP="001C7F08">
      <w:pPr>
        <w:spacing w:after="0" w:line="240" w:lineRule="auto"/>
        <w:ind w:left="2340" w:hanging="2340"/>
        <w:rPr>
          <w:rFonts w:ascii="Arial Narrow" w:hAnsi="Arial Narrow" w:cs="Tahoma"/>
          <w:b/>
          <w:color w:val="0066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51C20" w:rsidRPr="00157CF0" w:rsidRDefault="00D51C20" w:rsidP="001C7F08">
      <w:pPr>
        <w:spacing w:after="0" w:line="240" w:lineRule="auto"/>
        <w:rPr>
          <w:rFonts w:ascii="Arial Narrow" w:hAnsi="Arial Narrow"/>
          <w:i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7CF0">
        <w:rPr>
          <w:rFonts w:ascii="Arial Narrow" w:hAnsi="Arial Narrow" w:cs="Tahom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Zámer:  </w:t>
      </w:r>
      <w:r w:rsidR="009734F5" w:rsidRPr="00157CF0">
        <w:rPr>
          <w:rFonts w:ascii="Arial Narrow" w:hAnsi="Arial Narrow" w:cs="Tahom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Obec so sociálnymi službami na vysokej úrovni</w:t>
      </w:r>
    </w:p>
    <w:p w:rsidR="00D51C20" w:rsidRPr="00325280" w:rsidRDefault="00D51C20" w:rsidP="001C7F08">
      <w:pPr>
        <w:spacing w:after="0" w:line="240" w:lineRule="auto"/>
        <w:rPr>
          <w:rFonts w:ascii="Arial Narrow" w:hAnsi="Arial Narrow"/>
          <w:i/>
          <w:color w:val="000000"/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2260"/>
        <w:gridCol w:w="2261"/>
        <w:gridCol w:w="2261"/>
      </w:tblGrid>
      <w:tr w:rsidR="0088124F" w:rsidRPr="00F80967" w:rsidTr="0088124F">
        <w:trPr>
          <w:trHeight w:val="530"/>
        </w:trPr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88124F" w:rsidRPr="00876090" w:rsidRDefault="0088124F" w:rsidP="0088124F">
            <w:pPr>
              <w:spacing w:after="0" w:line="240" w:lineRule="auto"/>
              <w:jc w:val="center"/>
              <w:rPr>
                <w:rFonts w:ascii="Arial Narrow" w:hAnsi="Arial Narrow" w:cs="Arial"/>
                <w:color w:val="FFFF00"/>
              </w:rPr>
            </w:pP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88124F" w:rsidRPr="00414408" w:rsidRDefault="0088124F" w:rsidP="0088124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</w:t>
            </w:r>
            <w:r>
              <w:rPr>
                <w:rFonts w:ascii="Arial Narrow" w:hAnsi="Arial Narrow" w:cs="Arial"/>
                <w:b/>
                <w:color w:val="FFFFFF"/>
              </w:rPr>
              <w:t>14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88124F" w:rsidRPr="00414408" w:rsidRDefault="0088124F" w:rsidP="0088124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</w:t>
            </w:r>
            <w:r>
              <w:rPr>
                <w:rFonts w:ascii="Arial Narrow" w:hAnsi="Arial Narrow" w:cs="Arial"/>
                <w:b/>
                <w:color w:val="FFFFFF"/>
              </w:rPr>
              <w:t>15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88124F" w:rsidRPr="00414408" w:rsidRDefault="0088124F" w:rsidP="0088124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201</w:t>
            </w:r>
            <w:r>
              <w:rPr>
                <w:rFonts w:ascii="Arial Narrow" w:hAnsi="Arial Narrow" w:cs="Arial"/>
                <w:b/>
                <w:color w:val="FFFFFF"/>
              </w:rPr>
              <w:t>6</w:t>
            </w:r>
          </w:p>
        </w:tc>
      </w:tr>
      <w:tr w:rsidR="0088124F" w:rsidRPr="00F80967" w:rsidTr="0088124F">
        <w:trPr>
          <w:trHeight w:val="454"/>
        </w:trPr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124F" w:rsidRPr="00DB2D84" w:rsidRDefault="0088124F" w:rsidP="0088124F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  <w:r w:rsidRPr="00DB2D84">
              <w:rPr>
                <w:rFonts w:ascii="Arial Narrow" w:hAnsi="Arial Narrow" w:cs="Arial"/>
                <w:b/>
                <w:color w:val="003300"/>
              </w:rPr>
              <w:t xml:space="preserve">Rozpočet programu </w:t>
            </w:r>
            <w:r w:rsidRPr="00DB2D84">
              <w:rPr>
                <w:rFonts w:ascii="Arial Narrow" w:hAnsi="Arial Narrow" w:cs="Arial"/>
                <w:color w:val="003300"/>
              </w:rPr>
              <w:t>(v tis. Sk)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124F" w:rsidRPr="00DB2D84" w:rsidRDefault="0088124F" w:rsidP="0088124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31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124F" w:rsidRPr="00DB2D84" w:rsidRDefault="0088124F" w:rsidP="0088124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31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124F" w:rsidRPr="00DB2D84" w:rsidRDefault="0088124F" w:rsidP="0088124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31</w:t>
            </w:r>
          </w:p>
        </w:tc>
      </w:tr>
      <w:tr w:rsidR="0088124F" w:rsidRPr="00F80967" w:rsidTr="0088124F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:rsidR="0088124F" w:rsidRPr="00DB2D84" w:rsidRDefault="0088124F" w:rsidP="0088124F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  <w:r w:rsidRPr="00DB2D84">
              <w:rPr>
                <w:rFonts w:ascii="Arial Narrow" w:hAnsi="Arial Narrow" w:cs="Arial"/>
                <w:b/>
                <w:color w:val="003300"/>
              </w:rPr>
              <w:t xml:space="preserve">Rozpočet programu </w:t>
            </w:r>
            <w:r w:rsidRPr="00DB2D84">
              <w:rPr>
                <w:rFonts w:ascii="Arial Narrow" w:hAnsi="Arial Narrow" w:cs="Arial"/>
                <w:color w:val="003300"/>
              </w:rPr>
              <w:t>(v EUR)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8124F" w:rsidRPr="00DB2D84" w:rsidRDefault="0088124F" w:rsidP="0088124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1020,69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8124F" w:rsidRPr="00DB2D84" w:rsidRDefault="0088124F" w:rsidP="0088124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1020,69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8124F" w:rsidRPr="00DB2D84" w:rsidRDefault="0088124F" w:rsidP="0088124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1020,69</w:t>
            </w:r>
          </w:p>
        </w:tc>
      </w:tr>
      <w:tr w:rsidR="00D5576D" w:rsidRPr="00F80967" w:rsidTr="0088124F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:rsidR="00D5576D" w:rsidRPr="00DB2D84" w:rsidRDefault="00D5576D" w:rsidP="001C7F08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D5576D" w:rsidRDefault="0088124F" w:rsidP="0088124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789,49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5576D" w:rsidRDefault="00D5576D" w:rsidP="00C91AB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D5576D" w:rsidRDefault="00D5576D" w:rsidP="00C91AB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</w:tr>
    </w:tbl>
    <w:p w:rsidR="00D51C20" w:rsidRPr="000417D1" w:rsidRDefault="00D51C20" w:rsidP="001C7F08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</w:p>
    <w:p w:rsidR="00524069" w:rsidRDefault="00D51C20" w:rsidP="001C7F08">
      <w:pPr>
        <w:spacing w:after="0" w:line="240" w:lineRule="auto"/>
        <w:rPr>
          <w:rFonts w:ascii="Arial Narrow" w:hAnsi="Arial Narrow"/>
          <w:b/>
          <w:i/>
        </w:rPr>
      </w:pPr>
      <w:r w:rsidRPr="000417D1">
        <w:rPr>
          <w:rFonts w:ascii="Arial Narrow" w:hAnsi="Arial Narrow"/>
          <w:b/>
          <w:i/>
        </w:rPr>
        <w:t xml:space="preserve">Komentár k programu: </w:t>
      </w:r>
    </w:p>
    <w:p w:rsidR="006B0AEF" w:rsidRDefault="001B199F" w:rsidP="001C7F08">
      <w:pPr>
        <w:spacing w:after="0"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Program Sociálne služby predstavuje starostlivosť</w:t>
      </w:r>
      <w:r w:rsidR="00781AB8">
        <w:rPr>
          <w:rFonts w:ascii="Arial Narrow" w:hAnsi="Arial Narrow"/>
          <w:i/>
        </w:rPr>
        <w:t xml:space="preserve"> o seniorov</w:t>
      </w:r>
      <w:r w:rsidR="007F008A">
        <w:rPr>
          <w:rFonts w:ascii="Arial Narrow" w:hAnsi="Arial Narrow"/>
          <w:i/>
        </w:rPr>
        <w:t xml:space="preserve"> a podporu  nezamestnaných </w:t>
      </w:r>
      <w:r>
        <w:rPr>
          <w:rFonts w:ascii="Arial Narrow" w:hAnsi="Arial Narrow"/>
          <w:i/>
        </w:rPr>
        <w:t>obyvateľov obce odkázaných na sociálnu pomoc</w:t>
      </w:r>
      <w:r w:rsidR="006B0AEF">
        <w:rPr>
          <w:rFonts w:ascii="Arial Narrow" w:hAnsi="Arial Narrow"/>
          <w:i/>
        </w:rPr>
        <w:t xml:space="preserve">.  </w:t>
      </w:r>
    </w:p>
    <w:p w:rsidR="00CE57DB" w:rsidRDefault="006B0AEF" w:rsidP="001C7F08">
      <w:pPr>
        <w:spacing w:after="0"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V rámci financovania predmetného programu sa financuj</w:t>
      </w:r>
      <w:r w:rsidR="007F008A">
        <w:rPr>
          <w:rFonts w:ascii="Arial Narrow" w:hAnsi="Arial Narrow"/>
          <w:i/>
        </w:rPr>
        <w:t>e</w:t>
      </w:r>
      <w:r>
        <w:rPr>
          <w:rFonts w:ascii="Arial Narrow" w:hAnsi="Arial Narrow"/>
          <w:i/>
        </w:rPr>
        <w:t xml:space="preserve"> podprogram Aktivačné práce.   </w:t>
      </w:r>
    </w:p>
    <w:p w:rsidR="00FD7FB8" w:rsidRDefault="00FD7FB8" w:rsidP="001C7F08">
      <w:pPr>
        <w:spacing w:after="0" w:line="240" w:lineRule="auto"/>
        <w:rPr>
          <w:rFonts w:ascii="Arial Narrow" w:hAnsi="Arial Narrow"/>
          <w:i/>
        </w:rPr>
      </w:pPr>
    </w:p>
    <w:p w:rsidR="00D51C20" w:rsidRDefault="00D51C20" w:rsidP="001C7F08">
      <w:pPr>
        <w:spacing w:after="0" w:line="240" w:lineRule="auto"/>
        <w:ind w:left="2880" w:hanging="2880"/>
        <w:rPr>
          <w:rFonts w:ascii="Tahoma" w:hAnsi="Tahoma" w:cs="Tahoma"/>
          <w:b/>
          <w:i/>
          <w:color w:val="A72309"/>
          <w:sz w:val="30"/>
          <w:szCs w:val="30"/>
          <w:u w:val="single"/>
        </w:rPr>
      </w:pPr>
      <w:r w:rsidRPr="00414408">
        <w:rPr>
          <w:rFonts w:ascii="Tahoma" w:hAnsi="Tahoma" w:cs="Tahoma"/>
          <w:b/>
          <w:color w:val="A72309"/>
          <w:sz w:val="30"/>
          <w:szCs w:val="30"/>
          <w:u w:val="single"/>
        </w:rPr>
        <w:t xml:space="preserve">Podprogram </w:t>
      </w:r>
      <w:r w:rsidR="00A85EB7">
        <w:rPr>
          <w:rFonts w:ascii="Tahoma" w:hAnsi="Tahoma" w:cs="Tahoma"/>
          <w:b/>
          <w:color w:val="A72309"/>
          <w:sz w:val="30"/>
          <w:szCs w:val="30"/>
          <w:u w:val="single"/>
        </w:rPr>
        <w:t>9</w:t>
      </w:r>
      <w:r w:rsidRPr="00414408">
        <w:rPr>
          <w:rFonts w:ascii="Tahoma" w:hAnsi="Tahoma" w:cs="Tahoma"/>
          <w:b/>
          <w:color w:val="A72309"/>
          <w:sz w:val="30"/>
          <w:szCs w:val="30"/>
          <w:u w:val="single"/>
        </w:rPr>
        <w:t>.</w:t>
      </w:r>
      <w:r w:rsidR="00781AB8">
        <w:rPr>
          <w:rFonts w:ascii="Tahoma" w:hAnsi="Tahoma" w:cs="Tahoma"/>
          <w:b/>
          <w:color w:val="A72309"/>
          <w:sz w:val="30"/>
          <w:szCs w:val="30"/>
          <w:u w:val="single"/>
        </w:rPr>
        <w:t>1</w:t>
      </w:r>
      <w:r w:rsidRPr="00414408">
        <w:rPr>
          <w:rFonts w:ascii="Tahoma" w:hAnsi="Tahoma" w:cs="Tahoma"/>
          <w:b/>
          <w:color w:val="A72309"/>
          <w:sz w:val="30"/>
          <w:szCs w:val="30"/>
          <w:u w:val="single"/>
        </w:rPr>
        <w:t>:</w:t>
      </w:r>
      <w:r w:rsidRPr="00414408">
        <w:rPr>
          <w:rFonts w:ascii="Tahoma" w:hAnsi="Tahoma" w:cs="Tahoma"/>
          <w:b/>
          <w:i/>
          <w:color w:val="A72309"/>
          <w:sz w:val="30"/>
          <w:szCs w:val="30"/>
          <w:u w:val="single"/>
        </w:rPr>
        <w:t xml:space="preserve"> </w:t>
      </w:r>
      <w:r>
        <w:rPr>
          <w:rFonts w:ascii="Tahoma" w:hAnsi="Tahoma" w:cs="Tahoma"/>
          <w:b/>
          <w:i/>
          <w:color w:val="A72309"/>
          <w:sz w:val="30"/>
          <w:szCs w:val="30"/>
          <w:u w:val="single"/>
        </w:rPr>
        <w:t xml:space="preserve"> Starostlivosť  o  seniorov</w:t>
      </w:r>
    </w:p>
    <w:p w:rsidR="00D51C20" w:rsidRPr="00CE57DB" w:rsidRDefault="00D51C20" w:rsidP="001C7F08">
      <w:pPr>
        <w:spacing w:after="0" w:line="240" w:lineRule="auto"/>
        <w:ind w:left="2880" w:hanging="2880"/>
        <w:rPr>
          <w:rFonts w:ascii="Arial Narrow" w:hAnsi="Arial Narrow" w:cs="Arial"/>
          <w:b/>
          <w:i/>
          <w:color w:val="FF0000"/>
          <w:sz w:val="24"/>
          <w:szCs w:val="24"/>
        </w:rPr>
      </w:pPr>
      <w:r w:rsidRPr="00CE57DB">
        <w:rPr>
          <w:rFonts w:ascii="Arial Narrow" w:hAnsi="Arial Narrow" w:cs="Arial"/>
          <w:b/>
          <w:i/>
          <w:color w:val="FF0000"/>
          <w:sz w:val="24"/>
          <w:szCs w:val="24"/>
        </w:rPr>
        <w:t xml:space="preserve">Zámer: </w:t>
      </w:r>
      <w:r w:rsidR="00820393">
        <w:rPr>
          <w:rFonts w:ascii="Arial Narrow" w:hAnsi="Arial Narrow" w:cs="Arial"/>
          <w:b/>
          <w:i/>
          <w:color w:val="FF0000"/>
          <w:sz w:val="24"/>
          <w:szCs w:val="24"/>
        </w:rPr>
        <w:t xml:space="preserve">Plnohodnotný </w:t>
      </w:r>
      <w:r w:rsidR="00EA6CD5" w:rsidRPr="00CE57DB">
        <w:rPr>
          <w:rFonts w:ascii="Arial Narrow" w:hAnsi="Arial Narrow" w:cs="Arial"/>
          <w:b/>
          <w:i/>
          <w:color w:val="FF0000"/>
          <w:sz w:val="24"/>
          <w:szCs w:val="24"/>
        </w:rPr>
        <w:t xml:space="preserve"> život </w:t>
      </w:r>
      <w:r w:rsidR="007A741B" w:rsidRPr="00CE57DB">
        <w:rPr>
          <w:rFonts w:ascii="Arial Narrow" w:hAnsi="Arial Narrow" w:cs="Arial"/>
          <w:b/>
          <w:i/>
          <w:color w:val="FF0000"/>
          <w:sz w:val="24"/>
          <w:szCs w:val="24"/>
        </w:rPr>
        <w:t>dôchodcov</w:t>
      </w:r>
      <w:r w:rsidRPr="00CE57DB">
        <w:rPr>
          <w:rFonts w:ascii="Arial Narrow" w:hAnsi="Arial Narrow" w:cs="Arial"/>
          <w:b/>
          <w:i/>
          <w:color w:val="FF0000"/>
          <w:sz w:val="24"/>
          <w:szCs w:val="24"/>
        </w:rPr>
        <w:t xml:space="preserve"> </w:t>
      </w:r>
      <w:r w:rsidR="00EA6CD5" w:rsidRPr="00CE57DB">
        <w:rPr>
          <w:rFonts w:ascii="Arial Narrow" w:hAnsi="Arial Narrow" w:cs="Arial"/>
          <w:b/>
          <w:i/>
          <w:color w:val="FF0000"/>
          <w:sz w:val="24"/>
          <w:szCs w:val="24"/>
        </w:rPr>
        <w:t xml:space="preserve">v obci </w:t>
      </w:r>
    </w:p>
    <w:p w:rsidR="00D51C20" w:rsidRPr="00FD7FB8" w:rsidRDefault="00D51C20" w:rsidP="001C7F08">
      <w:pPr>
        <w:spacing w:after="0" w:line="240" w:lineRule="auto"/>
        <w:rPr>
          <w:rFonts w:ascii="Arial Narrow" w:hAnsi="Arial Narrow"/>
          <w:i/>
          <w:color w:val="000000"/>
          <w:sz w:val="16"/>
          <w:szCs w:val="1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2260"/>
        <w:gridCol w:w="2261"/>
        <w:gridCol w:w="2261"/>
      </w:tblGrid>
      <w:tr w:rsidR="00D51C20" w:rsidRPr="00F80967">
        <w:trPr>
          <w:trHeight w:val="454"/>
        </w:trPr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D51C20" w:rsidRPr="00876090" w:rsidRDefault="00D51C20" w:rsidP="001C7F08">
            <w:pPr>
              <w:spacing w:after="0" w:line="240" w:lineRule="auto"/>
              <w:jc w:val="center"/>
              <w:rPr>
                <w:rFonts w:ascii="Arial Narrow" w:hAnsi="Arial Narrow" w:cs="Arial"/>
                <w:color w:val="FFFF00"/>
              </w:rPr>
            </w:pP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D51C20" w:rsidRPr="00414408" w:rsidRDefault="00D51C20" w:rsidP="0088124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</w:t>
            </w:r>
            <w:r w:rsidR="00113D27">
              <w:rPr>
                <w:rFonts w:ascii="Arial Narrow" w:hAnsi="Arial Narrow" w:cs="Arial"/>
                <w:b/>
                <w:color w:val="FFFFFF"/>
              </w:rPr>
              <w:t>1</w:t>
            </w:r>
            <w:r w:rsidR="0088124F">
              <w:rPr>
                <w:rFonts w:ascii="Arial Narrow" w:hAnsi="Arial Narrow" w:cs="Arial"/>
                <w:b/>
                <w:color w:val="FFFFFF"/>
              </w:rPr>
              <w:t>4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D51C20" w:rsidRPr="00414408" w:rsidRDefault="00D51C20" w:rsidP="0088124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</w:t>
            </w:r>
            <w:r w:rsidR="00781AB8">
              <w:rPr>
                <w:rFonts w:ascii="Arial Narrow" w:hAnsi="Arial Narrow" w:cs="Arial"/>
                <w:b/>
                <w:color w:val="FFFFFF"/>
              </w:rPr>
              <w:t>1</w:t>
            </w:r>
            <w:r w:rsidR="0088124F">
              <w:rPr>
                <w:rFonts w:ascii="Arial Narrow" w:hAnsi="Arial Narrow" w:cs="Arial"/>
                <w:b/>
                <w:color w:val="FFFFFF"/>
              </w:rPr>
              <w:t>5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D51C20" w:rsidRPr="00414408" w:rsidRDefault="00D51C20" w:rsidP="0088124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201</w:t>
            </w:r>
            <w:r w:rsidR="0088124F">
              <w:rPr>
                <w:rFonts w:ascii="Arial Narrow" w:hAnsi="Arial Narrow" w:cs="Arial"/>
                <w:b/>
                <w:color w:val="FFFFFF"/>
              </w:rPr>
              <w:t>6</w:t>
            </w:r>
          </w:p>
        </w:tc>
      </w:tr>
      <w:tr w:rsidR="00704CB0" w:rsidRPr="00F80967">
        <w:trPr>
          <w:trHeight w:val="454"/>
        </w:trPr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4CB0" w:rsidRPr="00DB2D84" w:rsidRDefault="00704CB0" w:rsidP="001C7F08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  <w:r w:rsidRPr="00DB2D84">
              <w:rPr>
                <w:rFonts w:ascii="Arial Narrow" w:hAnsi="Arial Narrow" w:cs="Arial"/>
                <w:b/>
                <w:color w:val="003300"/>
              </w:rPr>
              <w:t xml:space="preserve">Rozpočet podprogramu </w:t>
            </w:r>
            <w:r w:rsidRPr="00DB2D84">
              <w:rPr>
                <w:rFonts w:ascii="Arial Narrow" w:hAnsi="Arial Narrow" w:cs="Arial"/>
                <w:color w:val="003300"/>
              </w:rPr>
              <w:t>(v tis. Sk)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4CB0" w:rsidRPr="00DB2D84" w:rsidRDefault="00704CB0" w:rsidP="001C7F0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1</w:t>
            </w:r>
            <w:r w:rsidR="000A6DD0">
              <w:rPr>
                <w:rFonts w:ascii="Arial Narrow" w:hAnsi="Arial Narrow" w:cs="Arial"/>
                <w:b/>
                <w:color w:val="003300"/>
              </w:rPr>
              <w:t>5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4CB0" w:rsidRPr="00DB2D84" w:rsidRDefault="00704CB0" w:rsidP="009E3D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1</w:t>
            </w:r>
            <w:r w:rsidR="000A6DD0">
              <w:rPr>
                <w:rFonts w:ascii="Arial Narrow" w:hAnsi="Arial Narrow" w:cs="Arial"/>
                <w:b/>
                <w:color w:val="003300"/>
              </w:rPr>
              <w:t>5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4CB0" w:rsidRPr="00DB2D84" w:rsidRDefault="00704CB0" w:rsidP="009E3D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1</w:t>
            </w:r>
            <w:r w:rsidR="000A6DD0">
              <w:rPr>
                <w:rFonts w:ascii="Arial Narrow" w:hAnsi="Arial Narrow" w:cs="Arial"/>
                <w:b/>
                <w:color w:val="003300"/>
              </w:rPr>
              <w:t>5</w:t>
            </w:r>
          </w:p>
        </w:tc>
      </w:tr>
      <w:tr w:rsidR="000A6DD0" w:rsidRPr="00F80967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:rsidR="000A6DD0" w:rsidRPr="00DB2D84" w:rsidRDefault="000A6DD0" w:rsidP="001C7F08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  <w:r w:rsidRPr="00DB2D84">
              <w:rPr>
                <w:rFonts w:ascii="Arial Narrow" w:hAnsi="Arial Narrow" w:cs="Arial"/>
                <w:b/>
                <w:color w:val="003300"/>
              </w:rPr>
              <w:t xml:space="preserve">Rozpočet podprogramu </w:t>
            </w:r>
            <w:r w:rsidRPr="00DB2D84">
              <w:rPr>
                <w:rFonts w:ascii="Arial Narrow" w:hAnsi="Arial Narrow" w:cs="Arial"/>
                <w:color w:val="003300"/>
              </w:rPr>
              <w:t>(v EUR)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A6DD0" w:rsidRPr="00DB2D84" w:rsidRDefault="000A6DD0" w:rsidP="001C7F0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500,00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A6DD0" w:rsidRPr="00DB2D84" w:rsidRDefault="000A6DD0" w:rsidP="00C91AB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500,00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A6DD0" w:rsidRPr="00DB2D84" w:rsidRDefault="000A6DD0" w:rsidP="00C91AB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500,00</w:t>
            </w:r>
          </w:p>
        </w:tc>
      </w:tr>
      <w:tr w:rsidR="00D5576D" w:rsidRPr="00F80967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:rsidR="00D5576D" w:rsidRDefault="00D5576D" w:rsidP="001C7F08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</w:p>
          <w:p w:rsidR="00D5576D" w:rsidRPr="00DB2D84" w:rsidRDefault="00D5576D" w:rsidP="001C7F08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D5576D" w:rsidRDefault="0088124F" w:rsidP="0088124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261,28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5576D" w:rsidRDefault="00D5576D" w:rsidP="00C91AB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D5576D" w:rsidRDefault="00D5576D" w:rsidP="00C91AB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</w:tr>
    </w:tbl>
    <w:p w:rsidR="00D51C20" w:rsidRPr="00FD7FB8" w:rsidRDefault="00D51C20" w:rsidP="001C7F08">
      <w:pPr>
        <w:spacing w:after="0" w:line="240" w:lineRule="auto"/>
        <w:rPr>
          <w:rFonts w:ascii="Arial Narrow" w:hAnsi="Arial Narrow"/>
          <w:i/>
          <w:color w:val="006600"/>
          <w:sz w:val="16"/>
          <w:szCs w:val="16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4F0E5"/>
        <w:tblLook w:val="01E0" w:firstRow="1" w:lastRow="1" w:firstColumn="1" w:lastColumn="1" w:noHBand="0" w:noVBand="0"/>
      </w:tblPr>
      <w:tblGrid>
        <w:gridCol w:w="1547"/>
        <w:gridCol w:w="835"/>
        <w:gridCol w:w="715"/>
        <w:gridCol w:w="119"/>
        <w:gridCol w:w="836"/>
        <w:gridCol w:w="836"/>
        <w:gridCol w:w="836"/>
        <w:gridCol w:w="836"/>
        <w:gridCol w:w="836"/>
        <w:gridCol w:w="836"/>
        <w:gridCol w:w="830"/>
      </w:tblGrid>
      <w:tr w:rsidR="00D51C20" w:rsidRPr="00B80E9C">
        <w:tc>
          <w:tcPr>
            <w:tcW w:w="854" w:type="pct"/>
            <w:shd w:val="clear" w:color="auto" w:fill="E4F0E5"/>
          </w:tcPr>
          <w:p w:rsidR="00D51C20" w:rsidRPr="00B80E9C" w:rsidRDefault="00D51C20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</w:pPr>
            <w:r w:rsidRPr="00B80E9C"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  <w:t>Zodpovednosť:</w:t>
            </w:r>
          </w:p>
        </w:tc>
        <w:tc>
          <w:tcPr>
            <w:tcW w:w="4146" w:type="pct"/>
            <w:gridSpan w:val="10"/>
            <w:shd w:val="clear" w:color="auto" w:fill="E4F0E5"/>
            <w:vAlign w:val="center"/>
          </w:tcPr>
          <w:p w:rsidR="00D51C20" w:rsidRPr="00B80E9C" w:rsidRDefault="004735C5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3300"/>
                <w:sz w:val="18"/>
                <w:szCs w:val="18"/>
                <w:lang w:eastAsia="sk-SK"/>
              </w:rPr>
            </w:pPr>
            <w:r w:rsidRPr="00DB2D84">
              <w:rPr>
                <w:rFonts w:ascii="Arial Narrow" w:eastAsia="Times New Roman" w:hAnsi="Arial Narrow" w:cs="Arial"/>
                <w:b/>
                <w:bCs/>
                <w:i/>
                <w:color w:val="003300"/>
                <w:sz w:val="18"/>
                <w:szCs w:val="18"/>
                <w:lang w:eastAsia="sk-SK"/>
              </w:rPr>
              <w:t>Obecný úrad</w:t>
            </w:r>
          </w:p>
        </w:tc>
      </w:tr>
      <w:tr w:rsidR="00D51C20" w:rsidRPr="00B80E9C">
        <w:tc>
          <w:tcPr>
            <w:tcW w:w="854" w:type="pct"/>
            <w:shd w:val="clear" w:color="auto" w:fill="E4F0E5"/>
          </w:tcPr>
          <w:p w:rsidR="00D51C20" w:rsidRPr="00B80E9C" w:rsidRDefault="00D51C20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3300"/>
                <w:sz w:val="20"/>
                <w:szCs w:val="20"/>
                <w:lang w:eastAsia="sk-SK"/>
              </w:rPr>
            </w:pPr>
            <w:r w:rsidRPr="00B80E9C"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  <w:br w:type="page"/>
            </w:r>
            <w:r w:rsidRPr="00B80E9C">
              <w:rPr>
                <w:rFonts w:ascii="Arial Narrow" w:eastAsia="Times New Roman" w:hAnsi="Arial Narrow" w:cs="Arial"/>
                <w:b/>
                <w:bCs/>
                <w:color w:val="003300"/>
                <w:sz w:val="20"/>
                <w:szCs w:val="20"/>
                <w:lang w:eastAsia="sk-SK"/>
              </w:rPr>
              <w:t xml:space="preserve">Cieľ </w:t>
            </w:r>
          </w:p>
        </w:tc>
        <w:tc>
          <w:tcPr>
            <w:tcW w:w="4146" w:type="pct"/>
            <w:gridSpan w:val="10"/>
            <w:shd w:val="clear" w:color="auto" w:fill="E4F0E5"/>
            <w:vAlign w:val="center"/>
          </w:tcPr>
          <w:p w:rsidR="00D51C20" w:rsidRPr="00FD7FB8" w:rsidRDefault="00820393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FD7FB8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Podporiť seniorov </w:t>
            </w:r>
            <w:r w:rsidR="00B65274" w:rsidRPr="00FD7FB8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 obce </w:t>
            </w:r>
            <w:r w:rsidRPr="00FD7FB8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 neformálnym stretnutím so starostom obce   </w:t>
            </w:r>
          </w:p>
        </w:tc>
      </w:tr>
      <w:tr w:rsidR="00D51C20" w:rsidRPr="00B80E9C" w:rsidTr="007F008A">
        <w:tc>
          <w:tcPr>
            <w:tcW w:w="854" w:type="pct"/>
            <w:shd w:val="clear" w:color="auto" w:fill="E4F0E5"/>
          </w:tcPr>
          <w:p w:rsidR="00D51C20" w:rsidRPr="00B80E9C" w:rsidRDefault="00D51C20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B80E9C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Merateľný ukazovateľ:</w:t>
            </w:r>
          </w:p>
        </w:tc>
        <w:tc>
          <w:tcPr>
            <w:tcW w:w="856" w:type="pct"/>
            <w:gridSpan w:val="2"/>
            <w:shd w:val="clear" w:color="auto" w:fill="E4F0E5"/>
            <w:vAlign w:val="center"/>
          </w:tcPr>
          <w:p w:rsidR="00D51C20" w:rsidRPr="00B80E9C" w:rsidRDefault="00D51C20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80E9C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Výstup</w:t>
            </w:r>
          </w:p>
        </w:tc>
        <w:tc>
          <w:tcPr>
            <w:tcW w:w="3289" w:type="pct"/>
            <w:gridSpan w:val="8"/>
            <w:shd w:val="clear" w:color="auto" w:fill="E4F0E5"/>
            <w:vAlign w:val="center"/>
          </w:tcPr>
          <w:p w:rsidR="00D51C20" w:rsidRPr="00820393" w:rsidRDefault="00820393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18"/>
                <w:szCs w:val="18"/>
                <w:lang w:eastAsia="sk-SK"/>
              </w:rPr>
            </w:pPr>
            <w:r w:rsidRPr="00820393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>p</w:t>
            </w:r>
            <w:r w:rsidR="007A741B" w:rsidRPr="00820393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 xml:space="preserve">očet </w:t>
            </w:r>
            <w:r w:rsidRPr="00820393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 xml:space="preserve"> účastníkov stretnutia spolu</w:t>
            </w:r>
          </w:p>
        </w:tc>
      </w:tr>
      <w:tr w:rsidR="00D51C20" w:rsidRPr="00B80E9C">
        <w:tc>
          <w:tcPr>
            <w:tcW w:w="854" w:type="pct"/>
            <w:shd w:val="clear" w:color="auto" w:fill="E4F0E5"/>
          </w:tcPr>
          <w:p w:rsidR="00D51C20" w:rsidRPr="00B80E9C" w:rsidRDefault="00D51C20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B80E9C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 xml:space="preserve">Rok 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51C20" w:rsidRPr="00B80E9C" w:rsidRDefault="00D51C20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80E9C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R-3</w:t>
            </w: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D51C20" w:rsidRPr="00B80E9C" w:rsidRDefault="00D51C20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80E9C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51C20" w:rsidRPr="00B80E9C" w:rsidRDefault="00D51C20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80E9C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51C20" w:rsidRPr="00B80E9C" w:rsidRDefault="00D51C20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B80E9C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51C20" w:rsidRPr="00B80E9C" w:rsidRDefault="00D51C20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80E9C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51C20" w:rsidRPr="00B80E9C" w:rsidRDefault="00D51C20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80E9C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51C20" w:rsidRPr="00B80E9C" w:rsidRDefault="00D51C20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80E9C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R+3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D51C20" w:rsidRPr="00B80E9C" w:rsidRDefault="00D51C20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80E9C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R+4</w:t>
            </w:r>
          </w:p>
        </w:tc>
        <w:tc>
          <w:tcPr>
            <w:tcW w:w="458" w:type="pct"/>
            <w:shd w:val="clear" w:color="auto" w:fill="E4F0E5"/>
            <w:vAlign w:val="center"/>
          </w:tcPr>
          <w:p w:rsidR="00D51C20" w:rsidRPr="00B80E9C" w:rsidRDefault="00D51C20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80E9C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R+5</w:t>
            </w:r>
          </w:p>
        </w:tc>
      </w:tr>
      <w:tr w:rsidR="00CE57DB" w:rsidRPr="00B80E9C">
        <w:tc>
          <w:tcPr>
            <w:tcW w:w="854" w:type="pct"/>
            <w:shd w:val="clear" w:color="auto" w:fill="E4F0E5"/>
          </w:tcPr>
          <w:p w:rsidR="00CE57DB" w:rsidRPr="00B80E9C" w:rsidRDefault="00CE57DB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B80E9C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Plánovaná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CE57DB" w:rsidRPr="00B80E9C" w:rsidRDefault="00CE57DB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CE57DB" w:rsidRPr="00B80E9C" w:rsidRDefault="008E1B65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CE57DB" w:rsidRPr="006B0AEF" w:rsidRDefault="00113D27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CE57DB" w:rsidRPr="006B0AEF" w:rsidRDefault="00781AB8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CE57DB" w:rsidRPr="00B80E9C" w:rsidRDefault="00612346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CE57DB" w:rsidRPr="00B80E9C" w:rsidRDefault="00612346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CE57DB" w:rsidRPr="00B80E9C" w:rsidRDefault="00612346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CE57DB" w:rsidRPr="00B80E9C" w:rsidRDefault="00CE57DB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8" w:type="pct"/>
            <w:shd w:val="clear" w:color="auto" w:fill="E4F0E5"/>
            <w:vAlign w:val="center"/>
          </w:tcPr>
          <w:p w:rsidR="00CE57DB" w:rsidRPr="00B80E9C" w:rsidRDefault="00CE57DB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  <w:tr w:rsidR="00CE57DB" w:rsidRPr="00B80E9C">
        <w:tc>
          <w:tcPr>
            <w:tcW w:w="854" w:type="pct"/>
            <w:shd w:val="clear" w:color="auto" w:fill="E4F0E5"/>
          </w:tcPr>
          <w:p w:rsidR="00CE57DB" w:rsidRPr="00B80E9C" w:rsidRDefault="00CE57DB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B80E9C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Skutočná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CE57DB" w:rsidRPr="00B80E9C" w:rsidRDefault="008E1B65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77</w:t>
            </w: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CE57DB" w:rsidRPr="00B80E9C" w:rsidRDefault="008E1B65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CE57DB" w:rsidRPr="006B0AEF" w:rsidRDefault="008E1B65" w:rsidP="008E1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CE57DB" w:rsidRPr="006B0AEF" w:rsidRDefault="0088124F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CE57DB" w:rsidRPr="00B80E9C" w:rsidRDefault="00CE57DB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CE57DB" w:rsidRPr="00B80E9C" w:rsidRDefault="00CE57DB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CE57DB" w:rsidRPr="00B80E9C" w:rsidRDefault="00CE57DB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CE57DB" w:rsidRPr="00B80E9C" w:rsidRDefault="00CE57DB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8" w:type="pct"/>
            <w:shd w:val="clear" w:color="auto" w:fill="E4F0E5"/>
            <w:vAlign w:val="center"/>
          </w:tcPr>
          <w:p w:rsidR="00CE57DB" w:rsidRPr="00B80E9C" w:rsidRDefault="00CE57DB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  <w:tr w:rsidR="00FD7FB8" w:rsidRPr="00B80E9C">
        <w:tc>
          <w:tcPr>
            <w:tcW w:w="854" w:type="pct"/>
            <w:shd w:val="clear" w:color="auto" w:fill="E4F0E5"/>
          </w:tcPr>
          <w:p w:rsidR="00FD7FB8" w:rsidRPr="00B80E9C" w:rsidRDefault="00FD7FB8" w:rsidP="00FD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</w:pPr>
            <w:r w:rsidRPr="00B80E9C"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  <w:t>Zodpovednosť:</w:t>
            </w:r>
          </w:p>
        </w:tc>
        <w:tc>
          <w:tcPr>
            <w:tcW w:w="4146" w:type="pct"/>
            <w:gridSpan w:val="10"/>
            <w:shd w:val="clear" w:color="auto" w:fill="E4F0E5"/>
            <w:vAlign w:val="center"/>
          </w:tcPr>
          <w:p w:rsidR="00FD7FB8" w:rsidRPr="00B80E9C" w:rsidRDefault="00FD7FB8" w:rsidP="00FD7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3300"/>
                <w:sz w:val="18"/>
                <w:szCs w:val="18"/>
                <w:lang w:eastAsia="sk-SK"/>
              </w:rPr>
            </w:pPr>
            <w:r w:rsidRPr="00DB2D84">
              <w:rPr>
                <w:rFonts w:ascii="Arial Narrow" w:eastAsia="Times New Roman" w:hAnsi="Arial Narrow" w:cs="Arial"/>
                <w:b/>
                <w:bCs/>
                <w:i/>
                <w:color w:val="003300"/>
                <w:sz w:val="18"/>
                <w:szCs w:val="18"/>
                <w:lang w:eastAsia="sk-SK"/>
              </w:rPr>
              <w:t>Obecný úrad</w:t>
            </w:r>
          </w:p>
        </w:tc>
      </w:tr>
      <w:tr w:rsidR="00FD7FB8" w:rsidRPr="00B80E9C">
        <w:tc>
          <w:tcPr>
            <w:tcW w:w="854" w:type="pct"/>
            <w:shd w:val="clear" w:color="auto" w:fill="E4F0E5"/>
          </w:tcPr>
          <w:p w:rsidR="00FD7FB8" w:rsidRPr="00B80E9C" w:rsidRDefault="00FD7FB8" w:rsidP="00FD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3300"/>
                <w:sz w:val="20"/>
                <w:szCs w:val="20"/>
                <w:lang w:eastAsia="sk-SK"/>
              </w:rPr>
            </w:pPr>
            <w:r w:rsidRPr="00B80E9C"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  <w:br w:type="page"/>
            </w:r>
            <w:r w:rsidRPr="00B80E9C">
              <w:rPr>
                <w:rFonts w:ascii="Arial Narrow" w:eastAsia="Times New Roman" w:hAnsi="Arial Narrow" w:cs="Arial"/>
                <w:b/>
                <w:bCs/>
                <w:color w:val="003300"/>
                <w:sz w:val="20"/>
                <w:szCs w:val="20"/>
                <w:lang w:eastAsia="sk-SK"/>
              </w:rPr>
              <w:t xml:space="preserve">Cieľ </w:t>
            </w:r>
          </w:p>
        </w:tc>
        <w:tc>
          <w:tcPr>
            <w:tcW w:w="4146" w:type="pct"/>
            <w:gridSpan w:val="10"/>
            <w:shd w:val="clear" w:color="auto" w:fill="E4F0E5"/>
            <w:vAlign w:val="center"/>
          </w:tcPr>
          <w:p w:rsidR="00FD7FB8" w:rsidRPr="00FD7FB8" w:rsidRDefault="00FD7FB8" w:rsidP="00FD7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FD7FB8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Vytvoriť podmienky pre kvalitne a atraktívne trávený čas seniorov  </w:t>
            </w:r>
          </w:p>
        </w:tc>
      </w:tr>
      <w:tr w:rsidR="00FD7FB8" w:rsidRPr="00B80E9C">
        <w:tc>
          <w:tcPr>
            <w:tcW w:w="854" w:type="pct"/>
            <w:shd w:val="clear" w:color="auto" w:fill="E4F0E5"/>
          </w:tcPr>
          <w:p w:rsidR="00FD7FB8" w:rsidRPr="00B80E9C" w:rsidRDefault="00FD7FB8" w:rsidP="00FD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B80E9C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Merateľný ukazovateľ:</w:t>
            </w:r>
          </w:p>
        </w:tc>
        <w:tc>
          <w:tcPr>
            <w:tcW w:w="856" w:type="pct"/>
            <w:gridSpan w:val="2"/>
            <w:shd w:val="clear" w:color="auto" w:fill="E4F0E5"/>
            <w:vAlign w:val="center"/>
          </w:tcPr>
          <w:p w:rsidR="00FD7FB8" w:rsidRPr="00B80E9C" w:rsidRDefault="00FD7FB8" w:rsidP="00FD7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80E9C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Výstup</w:t>
            </w:r>
          </w:p>
        </w:tc>
        <w:tc>
          <w:tcPr>
            <w:tcW w:w="3289" w:type="pct"/>
            <w:gridSpan w:val="8"/>
            <w:shd w:val="clear" w:color="auto" w:fill="E4F0E5"/>
            <w:vAlign w:val="center"/>
          </w:tcPr>
          <w:p w:rsidR="00FD7FB8" w:rsidRPr="00820393" w:rsidRDefault="00FD7FB8" w:rsidP="00FD7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>p</w:t>
            </w:r>
            <w:r w:rsidRPr="00820393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 xml:space="preserve">očet zorganizovaných podujatí a aktivít  za rok </w:t>
            </w:r>
            <w:r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>spolu</w:t>
            </w:r>
          </w:p>
        </w:tc>
      </w:tr>
      <w:tr w:rsidR="00FD7FB8" w:rsidRPr="00B80E9C">
        <w:tc>
          <w:tcPr>
            <w:tcW w:w="854" w:type="pct"/>
            <w:shd w:val="clear" w:color="auto" w:fill="E4F0E5"/>
          </w:tcPr>
          <w:p w:rsidR="00FD7FB8" w:rsidRPr="00B80E9C" w:rsidRDefault="00FD7FB8" w:rsidP="00FD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B80E9C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 xml:space="preserve">Rok 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FD7FB8" w:rsidRPr="00B80E9C" w:rsidRDefault="00FD7FB8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80E9C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R-3</w:t>
            </w: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FD7FB8" w:rsidRPr="00B80E9C" w:rsidRDefault="00FD7FB8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80E9C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FD7FB8" w:rsidRPr="00B80E9C" w:rsidRDefault="00FD7FB8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80E9C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FD7FB8" w:rsidRPr="00B80E9C" w:rsidRDefault="00FD7FB8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B80E9C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FD7FB8" w:rsidRPr="00B80E9C" w:rsidRDefault="00FD7FB8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80E9C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FD7FB8" w:rsidRPr="00B80E9C" w:rsidRDefault="00FD7FB8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80E9C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FD7FB8" w:rsidRPr="00B80E9C" w:rsidRDefault="00FD7FB8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80E9C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R+3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FD7FB8" w:rsidRPr="00B80E9C" w:rsidRDefault="00FD7FB8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80E9C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R+4</w:t>
            </w:r>
          </w:p>
        </w:tc>
        <w:tc>
          <w:tcPr>
            <w:tcW w:w="458" w:type="pct"/>
            <w:shd w:val="clear" w:color="auto" w:fill="E4F0E5"/>
            <w:vAlign w:val="center"/>
          </w:tcPr>
          <w:p w:rsidR="00FD7FB8" w:rsidRPr="00B80E9C" w:rsidRDefault="00FD7FB8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B80E9C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R+5</w:t>
            </w:r>
          </w:p>
        </w:tc>
      </w:tr>
      <w:tr w:rsidR="00FD7FB8" w:rsidRPr="00B80E9C">
        <w:tc>
          <w:tcPr>
            <w:tcW w:w="854" w:type="pct"/>
            <w:shd w:val="clear" w:color="auto" w:fill="E4F0E5"/>
          </w:tcPr>
          <w:p w:rsidR="00FD7FB8" w:rsidRPr="00B80E9C" w:rsidRDefault="00FD7FB8" w:rsidP="00FD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B80E9C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Plánovaná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FD7FB8" w:rsidRPr="00B80E9C" w:rsidRDefault="00FD7FB8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FD7FB8" w:rsidRPr="00B80E9C" w:rsidRDefault="008E1B6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FD7FB8" w:rsidRPr="006B0AEF" w:rsidRDefault="00113D27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FD7FB8" w:rsidRPr="006B0AEF" w:rsidRDefault="00DF4EDE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FD7FB8" w:rsidRPr="00B80E9C" w:rsidRDefault="00612346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FD7FB8" w:rsidRPr="00B80E9C" w:rsidRDefault="00612346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FD7FB8" w:rsidRPr="00B80E9C" w:rsidRDefault="00612346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FD7FB8" w:rsidRPr="00B80E9C" w:rsidRDefault="00FD7FB8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8" w:type="pct"/>
            <w:shd w:val="clear" w:color="auto" w:fill="E4F0E5"/>
            <w:vAlign w:val="center"/>
          </w:tcPr>
          <w:p w:rsidR="00FD7FB8" w:rsidRPr="00B80E9C" w:rsidRDefault="00FD7FB8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  <w:tr w:rsidR="00FD7FB8" w:rsidRPr="00B80E9C">
        <w:tc>
          <w:tcPr>
            <w:tcW w:w="854" w:type="pct"/>
            <w:shd w:val="clear" w:color="auto" w:fill="E4F0E5"/>
          </w:tcPr>
          <w:p w:rsidR="00FD7FB8" w:rsidRPr="00B80E9C" w:rsidRDefault="00FD7FB8" w:rsidP="00FD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B80E9C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Skutočná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FD7FB8" w:rsidRPr="00B80E9C" w:rsidRDefault="008E1B65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FD7FB8" w:rsidRPr="00B80E9C" w:rsidRDefault="00113D27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FD7FB8" w:rsidRPr="006B0AEF" w:rsidRDefault="00DF4EDE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FD7FB8" w:rsidRPr="006B0AEF" w:rsidRDefault="0088124F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FD7FB8" w:rsidRPr="00B80E9C" w:rsidRDefault="00FD7FB8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FD7FB8" w:rsidRPr="00B80E9C" w:rsidRDefault="00FD7FB8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FD7FB8" w:rsidRPr="00B80E9C" w:rsidRDefault="00FD7FB8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FD7FB8" w:rsidRPr="00B80E9C" w:rsidRDefault="00FD7FB8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8" w:type="pct"/>
            <w:shd w:val="clear" w:color="auto" w:fill="E4F0E5"/>
            <w:vAlign w:val="center"/>
          </w:tcPr>
          <w:p w:rsidR="00FD7FB8" w:rsidRPr="00B80E9C" w:rsidRDefault="00FD7FB8" w:rsidP="00FD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</w:tbl>
    <w:p w:rsidR="00FD7FB8" w:rsidRPr="00FD7FB8" w:rsidRDefault="00FD7FB8" w:rsidP="00FD7FB8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CE57DB" w:rsidRDefault="00D51C20" w:rsidP="001C7F08">
      <w:pPr>
        <w:spacing w:after="0" w:line="240" w:lineRule="auto"/>
        <w:rPr>
          <w:rFonts w:ascii="Arial Narrow" w:hAnsi="Arial Narrow"/>
          <w:i/>
        </w:rPr>
      </w:pPr>
      <w:r w:rsidRPr="000417D1">
        <w:rPr>
          <w:rFonts w:ascii="Arial Narrow" w:hAnsi="Arial Narrow"/>
          <w:b/>
          <w:i/>
        </w:rPr>
        <w:t>Komentár k p</w:t>
      </w:r>
      <w:r w:rsidR="00FD7FB8">
        <w:rPr>
          <w:rFonts w:ascii="Arial Narrow" w:hAnsi="Arial Narrow"/>
          <w:b/>
          <w:i/>
        </w:rPr>
        <w:t>odprogramu</w:t>
      </w:r>
      <w:r w:rsidRPr="000417D1">
        <w:rPr>
          <w:rFonts w:ascii="Arial Narrow" w:hAnsi="Arial Narrow"/>
          <w:b/>
          <w:i/>
        </w:rPr>
        <w:t>:</w:t>
      </w:r>
      <w:r w:rsidR="00CE57DB">
        <w:rPr>
          <w:rFonts w:ascii="Arial Narrow" w:hAnsi="Arial Narrow"/>
          <w:i/>
        </w:rPr>
        <w:t xml:space="preserve"> </w:t>
      </w:r>
    </w:p>
    <w:p w:rsidR="00CE57DB" w:rsidRPr="006B0AEF" w:rsidRDefault="00DF4EDE" w:rsidP="006B7285">
      <w:pPr>
        <w:spacing w:after="0"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Podprogram</w:t>
      </w:r>
      <w:r w:rsidR="006B0AEF" w:rsidRPr="006B0AEF">
        <w:rPr>
          <w:rFonts w:ascii="Arial Narrow" w:hAnsi="Arial Narrow"/>
          <w:i/>
        </w:rPr>
        <w:t xml:space="preserve"> zahŕňa organizáciu slávnostného </w:t>
      </w:r>
      <w:r w:rsidR="00CE57DB" w:rsidRPr="006B0AEF">
        <w:rPr>
          <w:rFonts w:ascii="Arial Narrow" w:hAnsi="Arial Narrow"/>
          <w:i/>
        </w:rPr>
        <w:t>ku</w:t>
      </w:r>
      <w:r w:rsidR="00D2733E">
        <w:rPr>
          <w:rFonts w:ascii="Arial Narrow" w:hAnsi="Arial Narrow"/>
          <w:i/>
        </w:rPr>
        <w:t>l</w:t>
      </w:r>
      <w:r w:rsidR="00CE57DB" w:rsidRPr="006B0AEF">
        <w:rPr>
          <w:rFonts w:ascii="Arial Narrow" w:hAnsi="Arial Narrow"/>
          <w:i/>
        </w:rPr>
        <w:t>túrno-spoločenského stretnutia</w:t>
      </w:r>
      <w:r>
        <w:rPr>
          <w:rFonts w:ascii="Arial Narrow" w:hAnsi="Arial Narrow"/>
          <w:i/>
        </w:rPr>
        <w:t xml:space="preserve"> „Október - Mesiac úcty k starším“ </w:t>
      </w:r>
      <w:r w:rsidR="00CE57DB" w:rsidRPr="006B0AEF">
        <w:rPr>
          <w:rFonts w:ascii="Arial Narrow" w:hAnsi="Arial Narrow"/>
          <w:i/>
        </w:rPr>
        <w:t>pre dôchodcov obce</w:t>
      </w:r>
      <w:r w:rsidR="00D63764" w:rsidRPr="006B0AEF">
        <w:rPr>
          <w:rFonts w:ascii="Arial Narrow" w:hAnsi="Arial Narrow"/>
          <w:i/>
        </w:rPr>
        <w:t xml:space="preserve"> </w:t>
      </w:r>
      <w:r w:rsidR="006B0AEF" w:rsidRPr="006B0AEF">
        <w:rPr>
          <w:rFonts w:ascii="Arial Narrow" w:hAnsi="Arial Narrow"/>
          <w:i/>
        </w:rPr>
        <w:t>so starostom obce</w:t>
      </w:r>
      <w:r w:rsidR="006B7285">
        <w:rPr>
          <w:rFonts w:ascii="Arial Narrow" w:hAnsi="Arial Narrow"/>
          <w:i/>
        </w:rPr>
        <w:t xml:space="preserve"> a</w:t>
      </w:r>
      <w:r>
        <w:rPr>
          <w:rFonts w:ascii="Arial Narrow" w:hAnsi="Arial Narrow"/>
          <w:i/>
        </w:rPr>
        <w:t> spoločných zájazdov</w:t>
      </w:r>
      <w:r w:rsidR="006B7285">
        <w:rPr>
          <w:rFonts w:ascii="Arial Narrow" w:hAnsi="Arial Narrow"/>
          <w:i/>
        </w:rPr>
        <w:t xml:space="preserve"> a pod..</w:t>
      </w:r>
      <w:r w:rsidR="00CE57DB" w:rsidRPr="006B0AEF">
        <w:rPr>
          <w:rFonts w:ascii="Arial Narrow" w:hAnsi="Arial Narrow"/>
          <w:i/>
        </w:rPr>
        <w:t xml:space="preserve">. </w:t>
      </w:r>
      <w:r w:rsidR="00D63764" w:rsidRPr="006B0AEF">
        <w:rPr>
          <w:rFonts w:ascii="Arial Narrow" w:hAnsi="Arial Narrow"/>
          <w:i/>
        </w:rPr>
        <w:t xml:space="preserve"> </w:t>
      </w:r>
    </w:p>
    <w:p w:rsidR="00D51C20" w:rsidRDefault="00CE57DB" w:rsidP="00864494">
      <w:pPr>
        <w:spacing w:after="0" w:line="240" w:lineRule="auto"/>
        <w:jc w:val="both"/>
        <w:rPr>
          <w:rFonts w:ascii="Arial Narrow" w:hAnsi="Arial Narrow"/>
          <w:i/>
        </w:rPr>
      </w:pPr>
      <w:r w:rsidRPr="006B0AEF">
        <w:rPr>
          <w:rFonts w:ascii="Arial Narrow" w:hAnsi="Arial Narrow"/>
          <w:i/>
        </w:rPr>
        <w:t xml:space="preserve">Finančné prostriedky  </w:t>
      </w:r>
      <w:r w:rsidR="006B0AEF" w:rsidRPr="006B0AEF">
        <w:rPr>
          <w:rFonts w:ascii="Arial Narrow" w:hAnsi="Arial Narrow"/>
          <w:i/>
        </w:rPr>
        <w:t xml:space="preserve"> predstavujú plánované bežné výdavky</w:t>
      </w:r>
      <w:r w:rsidR="006B7285">
        <w:rPr>
          <w:rFonts w:ascii="Arial Narrow" w:hAnsi="Arial Narrow"/>
          <w:i/>
        </w:rPr>
        <w:t xml:space="preserve"> </w:t>
      </w:r>
      <w:r w:rsidR="006B0AEF" w:rsidRPr="006B0AEF">
        <w:rPr>
          <w:rFonts w:ascii="Arial Narrow" w:hAnsi="Arial Narrow"/>
          <w:i/>
        </w:rPr>
        <w:t>na zabezpečenie</w:t>
      </w:r>
      <w:r w:rsidR="006B7285">
        <w:rPr>
          <w:rFonts w:ascii="Arial Narrow" w:hAnsi="Arial Narrow"/>
          <w:i/>
        </w:rPr>
        <w:t xml:space="preserve"> spoločenského stretnutia - </w:t>
      </w:r>
      <w:r w:rsidRPr="006B0AEF">
        <w:rPr>
          <w:rFonts w:ascii="Arial Narrow" w:hAnsi="Arial Narrow"/>
          <w:i/>
        </w:rPr>
        <w:t xml:space="preserve"> </w:t>
      </w:r>
      <w:r w:rsidR="00D63764" w:rsidRPr="006B0AEF">
        <w:rPr>
          <w:rFonts w:ascii="Arial Narrow" w:hAnsi="Arial Narrow"/>
          <w:i/>
        </w:rPr>
        <w:t>občerstveni</w:t>
      </w:r>
      <w:r w:rsidR="006B7285">
        <w:rPr>
          <w:rFonts w:ascii="Arial Narrow" w:hAnsi="Arial Narrow"/>
          <w:i/>
        </w:rPr>
        <w:t>e</w:t>
      </w:r>
      <w:r w:rsidR="00D63764" w:rsidRPr="006B0AEF">
        <w:rPr>
          <w:rFonts w:ascii="Arial Narrow" w:hAnsi="Arial Narrow"/>
          <w:i/>
        </w:rPr>
        <w:t>, darček</w:t>
      </w:r>
      <w:r w:rsidR="00B65274" w:rsidRPr="006B0AEF">
        <w:rPr>
          <w:rFonts w:ascii="Arial Narrow" w:hAnsi="Arial Narrow"/>
          <w:i/>
        </w:rPr>
        <w:t>y</w:t>
      </w:r>
      <w:r w:rsidR="006B0AEF" w:rsidRPr="006B0AEF">
        <w:rPr>
          <w:rFonts w:ascii="Arial Narrow" w:hAnsi="Arial Narrow"/>
          <w:i/>
        </w:rPr>
        <w:t xml:space="preserve"> a </w:t>
      </w:r>
      <w:r w:rsidR="00D63764" w:rsidRPr="006B0AEF">
        <w:rPr>
          <w:rFonts w:ascii="Arial Narrow" w:hAnsi="Arial Narrow"/>
          <w:i/>
        </w:rPr>
        <w:t xml:space="preserve"> </w:t>
      </w:r>
      <w:r w:rsidR="00B65274" w:rsidRPr="006B0AEF">
        <w:rPr>
          <w:rFonts w:ascii="Arial Narrow" w:hAnsi="Arial Narrow"/>
          <w:i/>
        </w:rPr>
        <w:t xml:space="preserve">kultúrne </w:t>
      </w:r>
      <w:r w:rsidR="00D63764" w:rsidRPr="006B0AEF">
        <w:rPr>
          <w:rFonts w:ascii="Arial Narrow" w:hAnsi="Arial Narrow"/>
          <w:i/>
        </w:rPr>
        <w:t>vystúpenie</w:t>
      </w:r>
      <w:r w:rsidR="00781AB8">
        <w:rPr>
          <w:rFonts w:ascii="Arial Narrow" w:hAnsi="Arial Narrow"/>
          <w:i/>
        </w:rPr>
        <w:t xml:space="preserve"> a zabezpečenie dopravy pri zájazdoch.</w:t>
      </w:r>
    </w:p>
    <w:p w:rsidR="00781AB8" w:rsidRDefault="00781AB8" w:rsidP="00781AB8">
      <w:pPr>
        <w:spacing w:after="0" w:line="240" w:lineRule="auto"/>
        <w:ind w:left="2700" w:hanging="2700"/>
        <w:rPr>
          <w:rFonts w:ascii="Tahoma" w:hAnsi="Tahoma" w:cs="Tahoma"/>
          <w:b/>
          <w:i/>
          <w:color w:val="A72309"/>
          <w:sz w:val="30"/>
          <w:szCs w:val="30"/>
          <w:u w:val="single"/>
        </w:rPr>
      </w:pPr>
      <w:r w:rsidRPr="00414408">
        <w:rPr>
          <w:rFonts w:ascii="Tahoma" w:hAnsi="Tahoma" w:cs="Tahoma"/>
          <w:b/>
          <w:color w:val="A72309"/>
          <w:sz w:val="30"/>
          <w:szCs w:val="30"/>
          <w:u w:val="single"/>
        </w:rPr>
        <w:lastRenderedPageBreak/>
        <w:t xml:space="preserve">Podprogram </w:t>
      </w:r>
      <w:r w:rsidR="00A85EB7">
        <w:rPr>
          <w:rFonts w:ascii="Tahoma" w:hAnsi="Tahoma" w:cs="Tahoma"/>
          <w:b/>
          <w:color w:val="A72309"/>
          <w:sz w:val="30"/>
          <w:szCs w:val="30"/>
          <w:u w:val="single"/>
        </w:rPr>
        <w:t>9</w:t>
      </w:r>
      <w:r w:rsidRPr="00414408">
        <w:rPr>
          <w:rFonts w:ascii="Tahoma" w:hAnsi="Tahoma" w:cs="Tahoma"/>
          <w:b/>
          <w:color w:val="A72309"/>
          <w:sz w:val="30"/>
          <w:szCs w:val="30"/>
          <w:u w:val="single"/>
        </w:rPr>
        <w:t>.</w:t>
      </w:r>
      <w:r>
        <w:rPr>
          <w:rFonts w:ascii="Tahoma" w:hAnsi="Tahoma" w:cs="Tahoma"/>
          <w:b/>
          <w:color w:val="A72309"/>
          <w:sz w:val="30"/>
          <w:szCs w:val="30"/>
          <w:u w:val="single"/>
        </w:rPr>
        <w:t>2</w:t>
      </w:r>
      <w:r w:rsidRPr="00414408">
        <w:rPr>
          <w:rFonts w:ascii="Tahoma" w:hAnsi="Tahoma" w:cs="Tahoma"/>
          <w:b/>
          <w:color w:val="A72309"/>
          <w:sz w:val="30"/>
          <w:szCs w:val="30"/>
          <w:u w:val="single"/>
        </w:rPr>
        <w:t>:</w:t>
      </w:r>
      <w:r w:rsidRPr="00414408">
        <w:rPr>
          <w:rFonts w:ascii="Tahoma" w:hAnsi="Tahoma" w:cs="Tahoma"/>
          <w:b/>
          <w:i/>
          <w:color w:val="A72309"/>
          <w:sz w:val="30"/>
          <w:szCs w:val="30"/>
          <w:u w:val="single"/>
        </w:rPr>
        <w:t xml:space="preserve">  </w:t>
      </w:r>
      <w:r>
        <w:rPr>
          <w:rFonts w:ascii="Tahoma" w:hAnsi="Tahoma" w:cs="Tahoma"/>
          <w:b/>
          <w:i/>
          <w:color w:val="A72309"/>
          <w:sz w:val="30"/>
          <w:szCs w:val="30"/>
          <w:u w:val="single"/>
        </w:rPr>
        <w:t xml:space="preserve">Starostlivosť o občanov v núdzi </w:t>
      </w:r>
    </w:p>
    <w:p w:rsidR="00781AB8" w:rsidRDefault="00781AB8" w:rsidP="00781AB8">
      <w:pPr>
        <w:spacing w:after="0" w:line="240" w:lineRule="auto"/>
        <w:ind w:left="2700" w:hanging="2700"/>
        <w:rPr>
          <w:rFonts w:ascii="Arial Narrow" w:hAnsi="Arial Narrow" w:cs="Arial"/>
          <w:b/>
          <w:i/>
          <w:color w:val="FF0000"/>
          <w:sz w:val="24"/>
          <w:szCs w:val="24"/>
        </w:rPr>
      </w:pPr>
      <w:r w:rsidRPr="00CE57DB">
        <w:rPr>
          <w:rFonts w:ascii="Arial Narrow" w:hAnsi="Arial Narrow" w:cs="Arial"/>
          <w:b/>
          <w:i/>
          <w:color w:val="FF0000"/>
          <w:sz w:val="24"/>
          <w:szCs w:val="24"/>
        </w:rPr>
        <w:t xml:space="preserve">Zámer: </w:t>
      </w:r>
      <w:r w:rsidR="008C2EFA">
        <w:rPr>
          <w:rFonts w:ascii="Arial Narrow" w:hAnsi="Arial Narrow" w:cs="Arial"/>
          <w:b/>
          <w:i/>
          <w:color w:val="FF0000"/>
          <w:sz w:val="24"/>
          <w:szCs w:val="24"/>
        </w:rPr>
        <w:t>P</w:t>
      </w:r>
      <w:r w:rsidR="00BA38E7">
        <w:rPr>
          <w:rFonts w:ascii="Arial Narrow" w:hAnsi="Arial Narrow" w:cs="Arial"/>
          <w:b/>
          <w:i/>
          <w:color w:val="FF0000"/>
          <w:sz w:val="24"/>
          <w:szCs w:val="24"/>
        </w:rPr>
        <w:t>odpora nezamestnaných</w:t>
      </w:r>
      <w:r w:rsidR="008C2EFA">
        <w:rPr>
          <w:rFonts w:ascii="Arial Narrow" w:hAnsi="Arial Narrow" w:cs="Arial"/>
          <w:b/>
          <w:i/>
          <w:color w:val="FF0000"/>
          <w:sz w:val="24"/>
          <w:szCs w:val="24"/>
        </w:rPr>
        <w:t xml:space="preserve"> odkázaných na sociálnu pomoc</w:t>
      </w:r>
    </w:p>
    <w:p w:rsidR="00864494" w:rsidRPr="00CE57DB" w:rsidRDefault="00864494" w:rsidP="00781AB8">
      <w:pPr>
        <w:spacing w:after="0" w:line="240" w:lineRule="auto"/>
        <w:ind w:left="2700" w:hanging="2700"/>
        <w:rPr>
          <w:rFonts w:ascii="Arial Narrow" w:hAnsi="Arial Narrow" w:cs="Arial"/>
          <w:b/>
          <w:i/>
          <w:color w:val="FF0000"/>
          <w:sz w:val="24"/>
          <w:szCs w:val="24"/>
        </w:rPr>
      </w:pPr>
    </w:p>
    <w:p w:rsidR="00781AB8" w:rsidRPr="00FD7FB8" w:rsidRDefault="00781AB8" w:rsidP="00781AB8">
      <w:pPr>
        <w:spacing w:after="0" w:line="240" w:lineRule="auto"/>
        <w:rPr>
          <w:rFonts w:ascii="Arial Narrow" w:hAnsi="Arial Narrow"/>
          <w:i/>
          <w:color w:val="006600"/>
          <w:sz w:val="16"/>
          <w:szCs w:val="1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2260"/>
        <w:gridCol w:w="2261"/>
        <w:gridCol w:w="2261"/>
      </w:tblGrid>
      <w:tr w:rsidR="00781AB8" w:rsidRPr="00F80967" w:rsidTr="00FA2A9B">
        <w:trPr>
          <w:trHeight w:val="454"/>
        </w:trPr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781AB8" w:rsidRPr="00876090" w:rsidRDefault="00781AB8" w:rsidP="00FA2A9B">
            <w:pPr>
              <w:spacing w:after="0" w:line="240" w:lineRule="auto"/>
              <w:jc w:val="center"/>
              <w:rPr>
                <w:rFonts w:ascii="Arial Narrow" w:hAnsi="Arial Narrow" w:cs="Arial"/>
                <w:color w:val="FFFF00"/>
              </w:rPr>
            </w:pP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781AB8" w:rsidRPr="00414408" w:rsidRDefault="00781AB8" w:rsidP="0088124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</w:t>
            </w:r>
            <w:r w:rsidR="00113D27">
              <w:rPr>
                <w:rFonts w:ascii="Arial Narrow" w:hAnsi="Arial Narrow" w:cs="Arial"/>
                <w:b/>
                <w:color w:val="FFFFFF"/>
              </w:rPr>
              <w:t>1</w:t>
            </w:r>
            <w:r w:rsidR="0088124F">
              <w:rPr>
                <w:rFonts w:ascii="Arial Narrow" w:hAnsi="Arial Narrow" w:cs="Arial"/>
                <w:b/>
                <w:color w:val="FFFFFF"/>
              </w:rPr>
              <w:t>4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781AB8" w:rsidRPr="00414408" w:rsidRDefault="00781AB8" w:rsidP="0088124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</w:t>
            </w:r>
            <w:r w:rsidR="00BA38E7">
              <w:rPr>
                <w:rFonts w:ascii="Arial Narrow" w:hAnsi="Arial Narrow" w:cs="Arial"/>
                <w:b/>
                <w:color w:val="FFFFFF"/>
              </w:rPr>
              <w:t>1</w:t>
            </w:r>
            <w:r w:rsidR="0088124F">
              <w:rPr>
                <w:rFonts w:ascii="Arial Narrow" w:hAnsi="Arial Narrow" w:cs="Arial"/>
                <w:b/>
                <w:color w:val="FFFFFF"/>
              </w:rPr>
              <w:t>5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781AB8" w:rsidRPr="00414408" w:rsidRDefault="00781AB8" w:rsidP="0088124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201</w:t>
            </w:r>
            <w:r w:rsidR="0088124F">
              <w:rPr>
                <w:rFonts w:ascii="Arial Narrow" w:hAnsi="Arial Narrow" w:cs="Arial"/>
                <w:b/>
                <w:color w:val="FFFFFF"/>
              </w:rPr>
              <w:t>6</w:t>
            </w:r>
          </w:p>
        </w:tc>
      </w:tr>
      <w:tr w:rsidR="00704CB0" w:rsidRPr="00F80967" w:rsidTr="00FA2A9B">
        <w:trPr>
          <w:trHeight w:val="454"/>
        </w:trPr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4CB0" w:rsidRPr="00DB2D84" w:rsidRDefault="00704CB0" w:rsidP="00FA2A9B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  <w:r w:rsidRPr="00DB2D84">
              <w:rPr>
                <w:rFonts w:ascii="Arial Narrow" w:hAnsi="Arial Narrow" w:cs="Arial"/>
                <w:b/>
                <w:color w:val="003300"/>
              </w:rPr>
              <w:t xml:space="preserve">Rozpočet podprogramu </w:t>
            </w:r>
            <w:r w:rsidRPr="00DB2D84">
              <w:rPr>
                <w:rFonts w:ascii="Arial Narrow" w:hAnsi="Arial Narrow" w:cs="Arial"/>
                <w:color w:val="003300"/>
              </w:rPr>
              <w:t>(v tis. Sk)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4CB0" w:rsidRPr="00DB2D84" w:rsidRDefault="00704CB0" w:rsidP="00FA2A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10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4CB0" w:rsidRPr="00DB2D84" w:rsidRDefault="00704CB0" w:rsidP="009E3D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10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4CB0" w:rsidRPr="00DB2D84" w:rsidRDefault="00704CB0" w:rsidP="009E3D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10</w:t>
            </w:r>
          </w:p>
        </w:tc>
      </w:tr>
      <w:tr w:rsidR="000A6DD0" w:rsidRPr="00F80967" w:rsidTr="00FA2A9B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:rsidR="000A6DD0" w:rsidRPr="00DB2D84" w:rsidRDefault="000A6DD0" w:rsidP="00FA2A9B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  <w:r w:rsidRPr="00DB2D84">
              <w:rPr>
                <w:rFonts w:ascii="Arial Narrow" w:hAnsi="Arial Narrow" w:cs="Arial"/>
                <w:b/>
                <w:color w:val="003300"/>
              </w:rPr>
              <w:t xml:space="preserve">Rozpočet podprogramu </w:t>
            </w:r>
            <w:r w:rsidRPr="00DB2D84">
              <w:rPr>
                <w:rFonts w:ascii="Arial Narrow" w:hAnsi="Arial Narrow" w:cs="Arial"/>
                <w:color w:val="003300"/>
              </w:rPr>
              <w:t>(v EUR)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A6DD0" w:rsidRPr="00DB2D84" w:rsidRDefault="000A6DD0" w:rsidP="00C91AB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320,00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A6DD0" w:rsidRPr="00DB2D84" w:rsidRDefault="000A6DD0" w:rsidP="00C91AB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320,00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A6DD0" w:rsidRPr="00DB2D84" w:rsidRDefault="000A6DD0" w:rsidP="00C91AB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320,00</w:t>
            </w:r>
          </w:p>
        </w:tc>
      </w:tr>
      <w:tr w:rsidR="00D5576D" w:rsidRPr="00F80967" w:rsidTr="00FA2A9B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:rsidR="00D5576D" w:rsidRPr="00DB2D84" w:rsidRDefault="00D5576D" w:rsidP="00FA2A9B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D5576D" w:rsidRDefault="0088124F" w:rsidP="00C91AB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62,45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5576D" w:rsidRDefault="00D5576D" w:rsidP="00C91AB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D5576D" w:rsidRDefault="00D5576D" w:rsidP="00C91AB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</w:tr>
    </w:tbl>
    <w:p w:rsidR="00D06A71" w:rsidRDefault="00D06A71" w:rsidP="00D06A71">
      <w:pPr>
        <w:spacing w:after="0" w:line="240" w:lineRule="auto"/>
        <w:rPr>
          <w:rFonts w:ascii="Arial Narrow" w:hAnsi="Arial Narrow" w:cs="Arial"/>
          <w:b/>
          <w:color w:val="FF0000"/>
          <w:sz w:val="26"/>
          <w:szCs w:val="26"/>
        </w:rPr>
      </w:pPr>
    </w:p>
    <w:p w:rsidR="00864494" w:rsidRDefault="00864494" w:rsidP="00D06A71">
      <w:pPr>
        <w:spacing w:after="0" w:line="240" w:lineRule="auto"/>
        <w:rPr>
          <w:rFonts w:ascii="Arial Narrow" w:hAnsi="Arial Narrow" w:cs="Arial"/>
          <w:b/>
          <w:color w:val="FF0000"/>
          <w:sz w:val="26"/>
          <w:szCs w:val="26"/>
        </w:rPr>
      </w:pPr>
    </w:p>
    <w:p w:rsidR="00D06A71" w:rsidRDefault="00D06A71" w:rsidP="00D06A71">
      <w:pPr>
        <w:spacing w:after="0" w:line="240" w:lineRule="auto"/>
        <w:rPr>
          <w:rFonts w:ascii="Arial Narrow" w:hAnsi="Arial Narrow" w:cs="Arial"/>
          <w:b/>
          <w:color w:val="FF0000"/>
          <w:sz w:val="26"/>
          <w:szCs w:val="26"/>
        </w:rPr>
      </w:pPr>
      <w:r w:rsidRPr="00632449">
        <w:rPr>
          <w:rFonts w:ascii="Arial Narrow" w:hAnsi="Arial Narrow" w:cs="Arial"/>
          <w:b/>
          <w:color w:val="FF0000"/>
          <w:sz w:val="26"/>
          <w:szCs w:val="26"/>
        </w:rPr>
        <w:t xml:space="preserve">Prvok </w:t>
      </w:r>
      <w:r w:rsidR="00A85EB7">
        <w:rPr>
          <w:rFonts w:ascii="Arial Narrow" w:hAnsi="Arial Narrow" w:cs="Arial"/>
          <w:b/>
          <w:color w:val="FF0000"/>
          <w:sz w:val="26"/>
          <w:szCs w:val="26"/>
        </w:rPr>
        <w:t>9</w:t>
      </w:r>
      <w:r w:rsidRPr="00632449">
        <w:rPr>
          <w:rFonts w:ascii="Arial Narrow" w:hAnsi="Arial Narrow" w:cs="Arial"/>
          <w:b/>
          <w:color w:val="FF0000"/>
          <w:sz w:val="26"/>
          <w:szCs w:val="26"/>
        </w:rPr>
        <w:t>.</w:t>
      </w:r>
      <w:r w:rsidR="00BA38E7">
        <w:rPr>
          <w:rFonts w:ascii="Arial Narrow" w:hAnsi="Arial Narrow" w:cs="Arial"/>
          <w:b/>
          <w:color w:val="FF0000"/>
          <w:sz w:val="26"/>
          <w:szCs w:val="26"/>
        </w:rPr>
        <w:t>2.</w:t>
      </w:r>
      <w:r w:rsidR="008C2EFA">
        <w:rPr>
          <w:rFonts w:ascii="Arial Narrow" w:hAnsi="Arial Narrow" w:cs="Arial"/>
          <w:b/>
          <w:color w:val="FF0000"/>
          <w:sz w:val="26"/>
          <w:szCs w:val="26"/>
        </w:rPr>
        <w:t>1</w:t>
      </w:r>
      <w:r>
        <w:rPr>
          <w:rFonts w:ascii="Arial Narrow" w:hAnsi="Arial Narrow" w:cs="Arial"/>
          <w:b/>
          <w:color w:val="FF0000"/>
          <w:sz w:val="26"/>
          <w:szCs w:val="26"/>
        </w:rPr>
        <w:t>.</w:t>
      </w:r>
      <w:r w:rsidRPr="00632449">
        <w:rPr>
          <w:rFonts w:ascii="Arial Narrow" w:hAnsi="Arial Narrow" w:cs="Arial"/>
          <w:b/>
          <w:color w:val="FF0000"/>
          <w:sz w:val="26"/>
          <w:szCs w:val="26"/>
        </w:rPr>
        <w:t xml:space="preserve">:  </w:t>
      </w:r>
      <w:r>
        <w:rPr>
          <w:rFonts w:ascii="Arial Narrow" w:hAnsi="Arial Narrow" w:cs="Arial"/>
          <w:b/>
          <w:color w:val="FF0000"/>
          <w:sz w:val="26"/>
          <w:szCs w:val="26"/>
        </w:rPr>
        <w:t>Aktivačné práce</w:t>
      </w:r>
    </w:p>
    <w:p w:rsidR="00864494" w:rsidRPr="00331FBE" w:rsidRDefault="00864494" w:rsidP="00D06A71">
      <w:pPr>
        <w:spacing w:after="0" w:line="240" w:lineRule="auto"/>
        <w:rPr>
          <w:rFonts w:ascii="Arial Narrow" w:hAnsi="Arial Narrow" w:cs="Arial"/>
          <w:b/>
          <w:color w:val="006600"/>
          <w:sz w:val="26"/>
          <w:szCs w:val="2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2260"/>
        <w:gridCol w:w="2261"/>
        <w:gridCol w:w="2261"/>
      </w:tblGrid>
      <w:tr w:rsidR="0019380F" w:rsidRPr="00F80967" w:rsidTr="007F76F8">
        <w:trPr>
          <w:trHeight w:val="454"/>
        </w:trPr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19380F" w:rsidRPr="00876090" w:rsidRDefault="0019380F" w:rsidP="007F76F8">
            <w:pPr>
              <w:spacing w:after="0" w:line="240" w:lineRule="auto"/>
              <w:jc w:val="center"/>
              <w:rPr>
                <w:rFonts w:ascii="Arial Narrow" w:hAnsi="Arial Narrow" w:cs="Arial"/>
                <w:color w:val="FFFF00"/>
              </w:rPr>
            </w:pP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19380F" w:rsidRPr="00414408" w:rsidRDefault="0019380F" w:rsidP="0088124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</w:t>
            </w:r>
            <w:r>
              <w:rPr>
                <w:rFonts w:ascii="Arial Narrow" w:hAnsi="Arial Narrow" w:cs="Arial"/>
                <w:b/>
                <w:color w:val="FFFFFF"/>
              </w:rPr>
              <w:t>1</w:t>
            </w:r>
            <w:r w:rsidR="0088124F">
              <w:rPr>
                <w:rFonts w:ascii="Arial Narrow" w:hAnsi="Arial Narrow" w:cs="Arial"/>
                <w:b/>
                <w:color w:val="FFFFFF"/>
              </w:rPr>
              <w:t>4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19380F" w:rsidRPr="00414408" w:rsidRDefault="0019380F" w:rsidP="0088124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</w:t>
            </w:r>
            <w:r>
              <w:rPr>
                <w:rFonts w:ascii="Arial Narrow" w:hAnsi="Arial Narrow" w:cs="Arial"/>
                <w:b/>
                <w:color w:val="FFFFFF"/>
              </w:rPr>
              <w:t>1</w:t>
            </w:r>
            <w:r w:rsidR="0088124F">
              <w:rPr>
                <w:rFonts w:ascii="Arial Narrow" w:hAnsi="Arial Narrow" w:cs="Arial"/>
                <w:b/>
                <w:color w:val="FFFFFF"/>
              </w:rPr>
              <w:t>5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19380F" w:rsidRPr="00414408" w:rsidRDefault="00C047C5" w:rsidP="00E3194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t>201</w:t>
            </w:r>
            <w:r w:rsidR="0088124F">
              <w:rPr>
                <w:rFonts w:ascii="Arial Narrow" w:hAnsi="Arial Narrow" w:cs="Arial"/>
                <w:b/>
                <w:color w:val="FFFFFF"/>
              </w:rPr>
              <w:t>6</w:t>
            </w:r>
          </w:p>
        </w:tc>
      </w:tr>
      <w:tr w:rsidR="00704CB0" w:rsidRPr="00F80967">
        <w:trPr>
          <w:trHeight w:val="454"/>
        </w:trPr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4CB0" w:rsidRPr="004F2D51" w:rsidRDefault="00704CB0" w:rsidP="00493551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  <w:r w:rsidRPr="004F2D51">
              <w:rPr>
                <w:rFonts w:ascii="Arial Narrow" w:hAnsi="Arial Narrow" w:cs="Arial"/>
                <w:b/>
                <w:color w:val="003300"/>
              </w:rPr>
              <w:t>Rozpočet prvku</w:t>
            </w:r>
          </w:p>
          <w:p w:rsidR="00704CB0" w:rsidRPr="004F2D51" w:rsidRDefault="00704CB0" w:rsidP="00493551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  <w:r w:rsidRPr="004F2D51">
              <w:rPr>
                <w:rFonts w:ascii="Arial Narrow" w:hAnsi="Arial Narrow" w:cs="Arial"/>
                <w:color w:val="003300"/>
              </w:rPr>
              <w:t>(v tis. Sk)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4CB0" w:rsidRPr="00DB2D84" w:rsidRDefault="00704CB0" w:rsidP="004935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10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4CB0" w:rsidRPr="00DB2D84" w:rsidRDefault="00704CB0" w:rsidP="009E3D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10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4CB0" w:rsidRPr="00DB2D84" w:rsidRDefault="00704CB0" w:rsidP="009E3D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</w:tr>
      <w:tr w:rsidR="000A6DD0" w:rsidRPr="00F80967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:rsidR="000A6DD0" w:rsidRPr="004F2D51" w:rsidRDefault="000A6DD0" w:rsidP="00493551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  <w:r w:rsidRPr="004F2D51">
              <w:rPr>
                <w:rFonts w:ascii="Arial Narrow" w:hAnsi="Arial Narrow" w:cs="Arial"/>
                <w:b/>
                <w:color w:val="003300"/>
              </w:rPr>
              <w:t>Rozpočet prvku</w:t>
            </w:r>
          </w:p>
          <w:p w:rsidR="000A6DD0" w:rsidRPr="004F2D51" w:rsidRDefault="000A6DD0" w:rsidP="00493551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  <w:r w:rsidRPr="004F2D51">
              <w:rPr>
                <w:rFonts w:ascii="Arial Narrow" w:hAnsi="Arial Narrow" w:cs="Arial"/>
                <w:color w:val="003300"/>
              </w:rPr>
              <w:t>(v EUR)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A6DD0" w:rsidRPr="00DB2D84" w:rsidRDefault="000A6DD0" w:rsidP="004935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320,00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A6DD0" w:rsidRPr="00DB2D84" w:rsidRDefault="000A6DD0" w:rsidP="00C91AB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320,00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A6DD0" w:rsidRPr="00DB2D84" w:rsidRDefault="000A6DD0" w:rsidP="00C91AB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320,00</w:t>
            </w:r>
          </w:p>
        </w:tc>
      </w:tr>
      <w:tr w:rsidR="00D5576D" w:rsidRPr="00F80967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:rsidR="00D5576D" w:rsidRPr="004F2D51" w:rsidRDefault="00D5576D" w:rsidP="00493551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D5576D" w:rsidRDefault="0088124F" w:rsidP="004935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62,45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5576D" w:rsidRDefault="00D5576D" w:rsidP="00C91AB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D5576D" w:rsidRDefault="00D5576D" w:rsidP="00C91AB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</w:tr>
    </w:tbl>
    <w:p w:rsidR="00394FCA" w:rsidRDefault="00394FCA" w:rsidP="001C7F08">
      <w:pPr>
        <w:spacing w:after="0" w:line="240" w:lineRule="auto"/>
        <w:rPr>
          <w:rFonts w:ascii="Arial Narrow" w:hAnsi="Arial Narrow"/>
          <w:i/>
          <w:color w:val="006600"/>
          <w:sz w:val="16"/>
          <w:szCs w:val="16"/>
        </w:rPr>
      </w:pPr>
    </w:p>
    <w:p w:rsidR="00864494" w:rsidRPr="006B7285" w:rsidRDefault="00864494" w:rsidP="001C7F08">
      <w:pPr>
        <w:spacing w:after="0" w:line="240" w:lineRule="auto"/>
        <w:rPr>
          <w:rFonts w:ascii="Arial Narrow" w:hAnsi="Arial Narrow"/>
          <w:i/>
          <w:color w:val="006600"/>
          <w:sz w:val="16"/>
          <w:szCs w:val="16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4F0E5"/>
        <w:tblLook w:val="01E0" w:firstRow="1" w:lastRow="1" w:firstColumn="1" w:lastColumn="1" w:noHBand="0" w:noVBand="0"/>
      </w:tblPr>
      <w:tblGrid>
        <w:gridCol w:w="1547"/>
        <w:gridCol w:w="835"/>
        <w:gridCol w:w="711"/>
        <w:gridCol w:w="123"/>
        <w:gridCol w:w="836"/>
        <w:gridCol w:w="836"/>
        <w:gridCol w:w="836"/>
        <w:gridCol w:w="836"/>
        <w:gridCol w:w="836"/>
        <w:gridCol w:w="836"/>
        <w:gridCol w:w="830"/>
      </w:tblGrid>
      <w:tr w:rsidR="00394FCA" w:rsidRPr="0081431A">
        <w:tc>
          <w:tcPr>
            <w:tcW w:w="854" w:type="pct"/>
            <w:shd w:val="clear" w:color="auto" w:fill="E4F0E5"/>
          </w:tcPr>
          <w:p w:rsidR="00394FCA" w:rsidRPr="0081431A" w:rsidRDefault="00394FCA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</w:pPr>
            <w:r w:rsidRPr="0081431A"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  <w:t>Zodpovednosť:</w:t>
            </w:r>
          </w:p>
        </w:tc>
        <w:tc>
          <w:tcPr>
            <w:tcW w:w="4146" w:type="pct"/>
            <w:gridSpan w:val="10"/>
            <w:shd w:val="clear" w:color="auto" w:fill="E4F0E5"/>
            <w:vAlign w:val="center"/>
          </w:tcPr>
          <w:p w:rsidR="00394FCA" w:rsidRPr="0081431A" w:rsidRDefault="004735C5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3300"/>
                <w:sz w:val="18"/>
                <w:szCs w:val="18"/>
                <w:lang w:eastAsia="sk-SK"/>
              </w:rPr>
            </w:pPr>
            <w:r w:rsidRPr="00DB2D84">
              <w:rPr>
                <w:rFonts w:ascii="Arial Narrow" w:eastAsia="Times New Roman" w:hAnsi="Arial Narrow" w:cs="Arial"/>
                <w:b/>
                <w:bCs/>
                <w:i/>
                <w:color w:val="003300"/>
                <w:sz w:val="18"/>
                <w:szCs w:val="18"/>
                <w:lang w:eastAsia="sk-SK"/>
              </w:rPr>
              <w:t>Obecný úrad</w:t>
            </w:r>
          </w:p>
        </w:tc>
      </w:tr>
      <w:tr w:rsidR="00394FCA" w:rsidRPr="0081431A">
        <w:tc>
          <w:tcPr>
            <w:tcW w:w="854" w:type="pct"/>
            <w:shd w:val="clear" w:color="auto" w:fill="E4F0E5"/>
          </w:tcPr>
          <w:p w:rsidR="00394FCA" w:rsidRPr="0081431A" w:rsidRDefault="00394FCA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3300"/>
                <w:sz w:val="20"/>
                <w:szCs w:val="20"/>
                <w:lang w:eastAsia="sk-SK"/>
              </w:rPr>
            </w:pPr>
            <w:r w:rsidRPr="0081431A"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  <w:br w:type="page"/>
            </w:r>
            <w:r w:rsidRPr="0081431A">
              <w:rPr>
                <w:rFonts w:ascii="Arial Narrow" w:eastAsia="Times New Roman" w:hAnsi="Arial Narrow" w:cs="Arial"/>
                <w:b/>
                <w:bCs/>
                <w:color w:val="003300"/>
                <w:sz w:val="20"/>
                <w:szCs w:val="20"/>
                <w:lang w:eastAsia="sk-SK"/>
              </w:rPr>
              <w:t xml:space="preserve">Cieľ </w:t>
            </w:r>
          </w:p>
        </w:tc>
        <w:tc>
          <w:tcPr>
            <w:tcW w:w="4146" w:type="pct"/>
            <w:gridSpan w:val="10"/>
            <w:shd w:val="clear" w:color="auto" w:fill="E4F0E5"/>
            <w:vAlign w:val="center"/>
          </w:tcPr>
          <w:p w:rsidR="00394FCA" w:rsidRPr="006B7285" w:rsidRDefault="0081431A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6B7285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Podporiť </w:t>
            </w:r>
            <w:r w:rsidR="00820393" w:rsidRPr="006B7285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zamestnanosť obyvateľov </w:t>
            </w:r>
            <w:r w:rsidR="00ED11EE" w:rsidRPr="006B7285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 obce bez práce  </w:t>
            </w:r>
          </w:p>
        </w:tc>
      </w:tr>
      <w:tr w:rsidR="00394FCA" w:rsidRPr="0081431A">
        <w:tc>
          <w:tcPr>
            <w:tcW w:w="854" w:type="pct"/>
            <w:shd w:val="clear" w:color="auto" w:fill="E4F0E5"/>
          </w:tcPr>
          <w:p w:rsidR="00394FCA" w:rsidRPr="0081431A" w:rsidRDefault="00394FCA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81431A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Merateľný ukazovateľ:</w:t>
            </w:r>
          </w:p>
        </w:tc>
        <w:tc>
          <w:tcPr>
            <w:tcW w:w="854" w:type="pct"/>
            <w:gridSpan w:val="2"/>
            <w:shd w:val="clear" w:color="auto" w:fill="E4F0E5"/>
            <w:vAlign w:val="center"/>
          </w:tcPr>
          <w:p w:rsidR="00394FCA" w:rsidRPr="0081431A" w:rsidRDefault="007A0710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Výstup</w:t>
            </w:r>
          </w:p>
        </w:tc>
        <w:tc>
          <w:tcPr>
            <w:tcW w:w="3292" w:type="pct"/>
            <w:gridSpan w:val="8"/>
            <w:shd w:val="clear" w:color="auto" w:fill="E4F0E5"/>
            <w:vAlign w:val="center"/>
          </w:tcPr>
          <w:p w:rsidR="00394FCA" w:rsidRPr="007A0710" w:rsidRDefault="007A0710" w:rsidP="001C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18"/>
                <w:szCs w:val="18"/>
                <w:lang w:eastAsia="sk-SK"/>
              </w:rPr>
            </w:pPr>
            <w:r w:rsidRPr="007A0710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>p</w:t>
            </w:r>
            <w:r w:rsidR="00161F51" w:rsidRPr="007A0710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>očet</w:t>
            </w:r>
            <w:r w:rsidR="00A31126" w:rsidRPr="007A0710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 xml:space="preserve">  zapojených uchádzačov o zamestnanie </w:t>
            </w:r>
            <w:r w:rsidRPr="007A0710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>do projektu za rok spolu</w:t>
            </w:r>
            <w:r w:rsidR="00995BD4" w:rsidRPr="007A0710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 xml:space="preserve"> </w:t>
            </w:r>
          </w:p>
        </w:tc>
      </w:tr>
      <w:tr w:rsidR="00394FCA" w:rsidRPr="0081431A">
        <w:tc>
          <w:tcPr>
            <w:tcW w:w="854" w:type="pct"/>
            <w:shd w:val="clear" w:color="auto" w:fill="E4F0E5"/>
          </w:tcPr>
          <w:p w:rsidR="00394FCA" w:rsidRPr="0081431A" w:rsidRDefault="00394FCA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81431A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 xml:space="preserve">Rok 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394FCA" w:rsidRPr="0081431A" w:rsidRDefault="00394FC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81431A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R-3</w:t>
            </w: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394FCA" w:rsidRPr="0081431A" w:rsidRDefault="00394FC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81431A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394FCA" w:rsidRPr="0081431A" w:rsidRDefault="00394FC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81431A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394FCA" w:rsidRPr="0081431A" w:rsidRDefault="00394FC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81431A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394FCA" w:rsidRPr="0081431A" w:rsidRDefault="00394FC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81431A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394FCA" w:rsidRPr="0081431A" w:rsidRDefault="00394FC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81431A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394FCA" w:rsidRPr="0081431A" w:rsidRDefault="00394FC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81431A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R+3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394FCA" w:rsidRPr="0081431A" w:rsidRDefault="00394FC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81431A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R+4</w:t>
            </w:r>
          </w:p>
        </w:tc>
        <w:tc>
          <w:tcPr>
            <w:tcW w:w="458" w:type="pct"/>
            <w:shd w:val="clear" w:color="auto" w:fill="E4F0E5"/>
            <w:vAlign w:val="center"/>
          </w:tcPr>
          <w:p w:rsidR="00394FCA" w:rsidRPr="0081431A" w:rsidRDefault="00394FCA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81431A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R+5</w:t>
            </w:r>
          </w:p>
        </w:tc>
      </w:tr>
      <w:tr w:rsidR="00CE57DB" w:rsidRPr="0081431A">
        <w:tc>
          <w:tcPr>
            <w:tcW w:w="854" w:type="pct"/>
            <w:shd w:val="clear" w:color="auto" w:fill="E4F0E5"/>
          </w:tcPr>
          <w:p w:rsidR="00CE57DB" w:rsidRPr="0081431A" w:rsidRDefault="00CE57DB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81431A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Plánovaná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CE57DB" w:rsidRPr="0081431A" w:rsidRDefault="00CE57DB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CE57DB" w:rsidRPr="0081431A" w:rsidRDefault="008E1B65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CE57DB" w:rsidRPr="00ED11EE" w:rsidRDefault="00113D27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CE57DB" w:rsidRPr="00ED11EE" w:rsidRDefault="0088124F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CE57DB" w:rsidRPr="0081431A" w:rsidRDefault="0088124F" w:rsidP="00881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CE57DB" w:rsidRPr="0081431A" w:rsidRDefault="0088124F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CE57DB" w:rsidRPr="0081431A" w:rsidRDefault="0088124F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CE57DB" w:rsidRPr="0081431A" w:rsidRDefault="00CE57DB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8" w:type="pct"/>
            <w:shd w:val="clear" w:color="auto" w:fill="E4F0E5"/>
            <w:vAlign w:val="center"/>
          </w:tcPr>
          <w:p w:rsidR="00CE57DB" w:rsidRPr="0081431A" w:rsidRDefault="00CE57DB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  <w:tr w:rsidR="00CE57DB" w:rsidRPr="0081431A">
        <w:tc>
          <w:tcPr>
            <w:tcW w:w="854" w:type="pct"/>
            <w:shd w:val="clear" w:color="auto" w:fill="E4F0E5"/>
          </w:tcPr>
          <w:p w:rsidR="00CE57DB" w:rsidRPr="0081431A" w:rsidRDefault="00CE57DB" w:rsidP="001C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81431A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Skutočná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CE57DB" w:rsidRPr="0081431A" w:rsidRDefault="008E1B65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CE57DB" w:rsidRPr="0081431A" w:rsidRDefault="00113D27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CE57DB" w:rsidRPr="00ED11EE" w:rsidRDefault="00BA38E7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CE57DB" w:rsidRPr="00ED11EE" w:rsidRDefault="0088124F" w:rsidP="00881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CE57DB" w:rsidRPr="0081431A" w:rsidRDefault="00CE57DB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CE57DB" w:rsidRPr="0081431A" w:rsidRDefault="00CE57DB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CE57DB" w:rsidRPr="0081431A" w:rsidRDefault="00CE57DB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CE57DB" w:rsidRPr="0081431A" w:rsidRDefault="00CE57DB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8" w:type="pct"/>
            <w:shd w:val="clear" w:color="auto" w:fill="E4F0E5"/>
            <w:vAlign w:val="center"/>
          </w:tcPr>
          <w:p w:rsidR="00CE57DB" w:rsidRPr="0081431A" w:rsidRDefault="00CE57DB" w:rsidP="001C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</w:tbl>
    <w:p w:rsidR="00394FCA" w:rsidRPr="00D06A71" w:rsidRDefault="00394FCA" w:rsidP="001C7F08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CE57DB" w:rsidRDefault="00394FCA" w:rsidP="001C7F08">
      <w:pPr>
        <w:spacing w:after="0" w:line="240" w:lineRule="auto"/>
        <w:rPr>
          <w:rFonts w:ascii="Arial Narrow" w:hAnsi="Arial Narrow"/>
          <w:i/>
        </w:rPr>
      </w:pPr>
      <w:r w:rsidRPr="000417D1">
        <w:rPr>
          <w:rFonts w:ascii="Arial Narrow" w:hAnsi="Arial Narrow"/>
          <w:b/>
          <w:i/>
        </w:rPr>
        <w:t>Komentár k p</w:t>
      </w:r>
      <w:r w:rsidR="00D06A71">
        <w:rPr>
          <w:rFonts w:ascii="Arial Narrow" w:hAnsi="Arial Narrow"/>
          <w:b/>
          <w:i/>
        </w:rPr>
        <w:t>rvku</w:t>
      </w:r>
      <w:r w:rsidRPr="000417D1">
        <w:rPr>
          <w:rFonts w:ascii="Arial Narrow" w:hAnsi="Arial Narrow"/>
          <w:b/>
          <w:i/>
        </w:rPr>
        <w:t>:</w:t>
      </w:r>
      <w:r w:rsidRPr="000417D1">
        <w:rPr>
          <w:rFonts w:ascii="Arial Narrow" w:hAnsi="Arial Narrow"/>
          <w:i/>
        </w:rPr>
        <w:t xml:space="preserve"> </w:t>
      </w:r>
      <w:r w:rsidR="00CE57DB">
        <w:rPr>
          <w:rFonts w:ascii="Arial Narrow" w:hAnsi="Arial Narrow"/>
          <w:i/>
        </w:rPr>
        <w:t xml:space="preserve"> </w:t>
      </w:r>
    </w:p>
    <w:p w:rsidR="00B65274" w:rsidRDefault="00432EC9" w:rsidP="001C7F08">
      <w:pPr>
        <w:spacing w:after="0"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Podprogram predstavuje poskytnutie možnosti </w:t>
      </w:r>
      <w:r w:rsidR="00CE57DB">
        <w:rPr>
          <w:rFonts w:ascii="Arial Narrow" w:hAnsi="Arial Narrow"/>
          <w:i/>
        </w:rPr>
        <w:t xml:space="preserve">nezamestnaným </w:t>
      </w:r>
      <w:r w:rsidR="004F76BC">
        <w:rPr>
          <w:rFonts w:ascii="Arial Narrow" w:hAnsi="Arial Narrow"/>
          <w:i/>
        </w:rPr>
        <w:t xml:space="preserve">v rámci aktivačného projektu </w:t>
      </w:r>
      <w:r w:rsidR="00CE57DB">
        <w:rPr>
          <w:rFonts w:ascii="Arial Narrow" w:hAnsi="Arial Narrow"/>
          <w:i/>
        </w:rPr>
        <w:t>zúčastňovať sa na prácach</w:t>
      </w:r>
      <w:r w:rsidR="00B65274">
        <w:rPr>
          <w:rFonts w:ascii="Arial Narrow" w:hAnsi="Arial Narrow"/>
          <w:i/>
        </w:rPr>
        <w:t xml:space="preserve"> na údržbe obce.</w:t>
      </w:r>
    </w:p>
    <w:p w:rsidR="00D2733E" w:rsidRDefault="00D16494" w:rsidP="001C7F08">
      <w:pPr>
        <w:spacing w:after="0" w:line="240" w:lineRule="auto"/>
        <w:jc w:val="both"/>
        <w:rPr>
          <w:rFonts w:ascii="Arial Narrow" w:hAnsi="Arial Narrow"/>
          <w:i/>
        </w:rPr>
      </w:pPr>
      <w:r w:rsidRPr="00432EC9">
        <w:rPr>
          <w:rFonts w:ascii="Arial Narrow" w:hAnsi="Arial Narrow"/>
          <w:i/>
        </w:rPr>
        <w:t>Finančné prostriedky  vo výške</w:t>
      </w:r>
      <w:r w:rsidR="00F70337">
        <w:rPr>
          <w:rFonts w:ascii="Arial Narrow" w:hAnsi="Arial Narrow"/>
          <w:i/>
        </w:rPr>
        <w:t xml:space="preserve"> </w:t>
      </w:r>
      <w:r w:rsidR="0088124F">
        <w:rPr>
          <w:rFonts w:ascii="Arial Narrow" w:hAnsi="Arial Narrow"/>
          <w:i/>
        </w:rPr>
        <w:t>6</w:t>
      </w:r>
      <w:r w:rsidR="006F029F">
        <w:rPr>
          <w:rFonts w:ascii="Arial Narrow" w:hAnsi="Arial Narrow"/>
          <w:i/>
        </w:rPr>
        <w:t>2,4</w:t>
      </w:r>
      <w:r w:rsidR="0088124F">
        <w:rPr>
          <w:rFonts w:ascii="Arial Narrow" w:hAnsi="Arial Narrow"/>
          <w:i/>
        </w:rPr>
        <w:t>5</w:t>
      </w:r>
      <w:r w:rsidR="006F029F">
        <w:rPr>
          <w:rFonts w:ascii="Arial Narrow" w:hAnsi="Arial Narrow"/>
          <w:i/>
        </w:rPr>
        <w:t xml:space="preserve"> €</w:t>
      </w:r>
      <w:r w:rsidR="00432EC9" w:rsidRPr="00432EC9">
        <w:rPr>
          <w:rFonts w:ascii="Arial Narrow" w:hAnsi="Arial Narrow"/>
          <w:i/>
        </w:rPr>
        <w:t xml:space="preserve"> </w:t>
      </w:r>
      <w:r w:rsidRPr="00432EC9">
        <w:rPr>
          <w:rFonts w:ascii="Arial Narrow" w:hAnsi="Arial Narrow"/>
          <w:i/>
        </w:rPr>
        <w:t xml:space="preserve"> predstavujú</w:t>
      </w:r>
      <w:r w:rsidR="00432EC9" w:rsidRPr="00432EC9">
        <w:rPr>
          <w:rFonts w:ascii="Arial Narrow" w:hAnsi="Arial Narrow"/>
          <w:i/>
        </w:rPr>
        <w:t xml:space="preserve"> bežné </w:t>
      </w:r>
      <w:r w:rsidRPr="00432EC9">
        <w:rPr>
          <w:rFonts w:ascii="Arial Narrow" w:hAnsi="Arial Narrow"/>
          <w:i/>
        </w:rPr>
        <w:t xml:space="preserve">výdavky </w:t>
      </w:r>
      <w:r w:rsidR="00B65274" w:rsidRPr="00432EC9">
        <w:rPr>
          <w:rFonts w:ascii="Arial Narrow" w:hAnsi="Arial Narrow"/>
          <w:i/>
        </w:rPr>
        <w:t>na materiál,</w:t>
      </w:r>
      <w:r w:rsidR="00432EC9" w:rsidRPr="00432EC9">
        <w:rPr>
          <w:rFonts w:ascii="Arial Narrow" w:hAnsi="Arial Narrow"/>
          <w:i/>
        </w:rPr>
        <w:t xml:space="preserve"> paliv</w:t>
      </w:r>
      <w:r w:rsidR="00BA38E7">
        <w:rPr>
          <w:rFonts w:ascii="Arial Narrow" w:hAnsi="Arial Narrow"/>
          <w:i/>
        </w:rPr>
        <w:t>o a poistné.</w:t>
      </w:r>
      <w:r w:rsidR="00432EC9" w:rsidRPr="00432EC9">
        <w:rPr>
          <w:rFonts w:ascii="Arial Narrow" w:hAnsi="Arial Narrow"/>
          <w:i/>
        </w:rPr>
        <w:t xml:space="preserve"> </w:t>
      </w:r>
    </w:p>
    <w:p w:rsidR="00D2733E" w:rsidRDefault="00D2733E" w:rsidP="001C7F08">
      <w:pPr>
        <w:spacing w:after="0" w:line="240" w:lineRule="auto"/>
        <w:jc w:val="both"/>
        <w:rPr>
          <w:rFonts w:ascii="Arial Narrow" w:hAnsi="Arial Narrow"/>
          <w:i/>
        </w:rPr>
      </w:pPr>
    </w:p>
    <w:p w:rsidR="00864494" w:rsidRDefault="00864494" w:rsidP="001C7F08">
      <w:pPr>
        <w:spacing w:after="0" w:line="240" w:lineRule="auto"/>
        <w:jc w:val="both"/>
        <w:rPr>
          <w:rFonts w:ascii="Arial Narrow" w:hAnsi="Arial Narrow"/>
          <w:i/>
        </w:rPr>
      </w:pPr>
    </w:p>
    <w:p w:rsidR="00864494" w:rsidRDefault="00864494" w:rsidP="001C7F08">
      <w:pPr>
        <w:spacing w:after="0" w:line="240" w:lineRule="auto"/>
        <w:jc w:val="both"/>
        <w:rPr>
          <w:rFonts w:ascii="Arial Narrow" w:hAnsi="Arial Narrow"/>
          <w:i/>
        </w:rPr>
      </w:pPr>
    </w:p>
    <w:p w:rsidR="00864494" w:rsidRDefault="00864494" w:rsidP="001C7F08">
      <w:pPr>
        <w:spacing w:after="0" w:line="240" w:lineRule="auto"/>
        <w:jc w:val="both"/>
        <w:rPr>
          <w:rFonts w:ascii="Arial Narrow" w:hAnsi="Arial Narrow"/>
          <w:i/>
        </w:rPr>
      </w:pPr>
    </w:p>
    <w:p w:rsidR="00864494" w:rsidRDefault="00864494" w:rsidP="001C7F08">
      <w:pPr>
        <w:spacing w:after="0" w:line="240" w:lineRule="auto"/>
        <w:jc w:val="both"/>
        <w:rPr>
          <w:rFonts w:ascii="Arial Narrow" w:hAnsi="Arial Narrow"/>
          <w:i/>
        </w:rPr>
      </w:pPr>
    </w:p>
    <w:p w:rsidR="00864494" w:rsidRDefault="00864494" w:rsidP="001C7F08">
      <w:pPr>
        <w:spacing w:after="0" w:line="240" w:lineRule="auto"/>
        <w:jc w:val="both"/>
        <w:rPr>
          <w:rFonts w:ascii="Arial Narrow" w:hAnsi="Arial Narrow"/>
          <w:i/>
        </w:rPr>
      </w:pPr>
    </w:p>
    <w:p w:rsidR="00864494" w:rsidRDefault="00864494" w:rsidP="001C7F08">
      <w:pPr>
        <w:spacing w:after="0" w:line="240" w:lineRule="auto"/>
        <w:jc w:val="both"/>
        <w:rPr>
          <w:rFonts w:ascii="Arial Narrow" w:hAnsi="Arial Narrow"/>
          <w:i/>
        </w:rPr>
      </w:pPr>
    </w:p>
    <w:p w:rsidR="00864494" w:rsidRDefault="00864494" w:rsidP="001C7F08">
      <w:pPr>
        <w:spacing w:after="0" w:line="240" w:lineRule="auto"/>
        <w:jc w:val="both"/>
        <w:rPr>
          <w:rFonts w:ascii="Arial Narrow" w:hAnsi="Arial Narrow"/>
          <w:i/>
        </w:rPr>
      </w:pPr>
    </w:p>
    <w:p w:rsidR="00864494" w:rsidRDefault="00864494" w:rsidP="001C7F08">
      <w:pPr>
        <w:spacing w:after="0" w:line="240" w:lineRule="auto"/>
        <w:jc w:val="both"/>
        <w:rPr>
          <w:rFonts w:ascii="Arial Narrow" w:hAnsi="Arial Narrow"/>
          <w:i/>
        </w:rPr>
      </w:pPr>
    </w:p>
    <w:p w:rsidR="00864494" w:rsidRDefault="00864494" w:rsidP="001C7F08">
      <w:pPr>
        <w:spacing w:after="0" w:line="240" w:lineRule="auto"/>
        <w:jc w:val="both"/>
        <w:rPr>
          <w:rFonts w:ascii="Arial Narrow" w:hAnsi="Arial Narrow"/>
          <w:i/>
        </w:rPr>
      </w:pPr>
    </w:p>
    <w:p w:rsidR="00864494" w:rsidRDefault="00864494" w:rsidP="001C7F08">
      <w:pPr>
        <w:spacing w:after="0" w:line="240" w:lineRule="auto"/>
        <w:jc w:val="both"/>
        <w:rPr>
          <w:rFonts w:ascii="Arial Narrow" w:hAnsi="Arial Narrow"/>
          <w:i/>
        </w:rPr>
      </w:pPr>
    </w:p>
    <w:p w:rsidR="00864494" w:rsidRDefault="00864494" w:rsidP="001C7F08">
      <w:pPr>
        <w:spacing w:after="0" w:line="240" w:lineRule="auto"/>
        <w:jc w:val="both"/>
        <w:rPr>
          <w:rFonts w:ascii="Arial Narrow" w:hAnsi="Arial Narrow"/>
          <w:i/>
        </w:rPr>
      </w:pPr>
    </w:p>
    <w:p w:rsidR="00864494" w:rsidRDefault="00864494" w:rsidP="001C7F08">
      <w:pPr>
        <w:spacing w:after="0" w:line="240" w:lineRule="auto"/>
        <w:jc w:val="both"/>
        <w:rPr>
          <w:rFonts w:ascii="Arial Narrow" w:hAnsi="Arial Narrow"/>
          <w:i/>
        </w:rPr>
      </w:pPr>
    </w:p>
    <w:p w:rsidR="00864494" w:rsidRDefault="00864494" w:rsidP="001C7F08">
      <w:pPr>
        <w:spacing w:after="0" w:line="240" w:lineRule="auto"/>
        <w:jc w:val="both"/>
        <w:rPr>
          <w:rFonts w:ascii="Arial Narrow" w:hAnsi="Arial Narrow"/>
          <w:i/>
        </w:rPr>
      </w:pPr>
    </w:p>
    <w:p w:rsidR="00864494" w:rsidRDefault="00864494" w:rsidP="001C7F08">
      <w:pPr>
        <w:spacing w:after="0" w:line="240" w:lineRule="auto"/>
        <w:jc w:val="both"/>
        <w:rPr>
          <w:rFonts w:ascii="Arial Narrow" w:hAnsi="Arial Narrow"/>
          <w:i/>
        </w:rPr>
      </w:pPr>
    </w:p>
    <w:p w:rsidR="0088124F" w:rsidRPr="00864494" w:rsidRDefault="0088124F" w:rsidP="0088124F">
      <w:pPr>
        <w:spacing w:after="0" w:line="240" w:lineRule="auto"/>
        <w:rPr>
          <w:rFonts w:ascii="Arial Narrow" w:hAnsi="Arial Narrow" w:cs="Arial"/>
          <w:b/>
          <w:color w:val="FF0000"/>
          <w:sz w:val="26"/>
          <w:szCs w:val="26"/>
        </w:rPr>
      </w:pPr>
      <w:r w:rsidRPr="00632449">
        <w:rPr>
          <w:rFonts w:ascii="Arial Narrow" w:hAnsi="Arial Narrow" w:cs="Arial"/>
          <w:b/>
          <w:color w:val="FF0000"/>
          <w:sz w:val="26"/>
          <w:szCs w:val="26"/>
        </w:rPr>
        <w:lastRenderedPageBreak/>
        <w:t xml:space="preserve">Prvok </w:t>
      </w:r>
      <w:r>
        <w:rPr>
          <w:rFonts w:ascii="Arial Narrow" w:hAnsi="Arial Narrow" w:cs="Arial"/>
          <w:b/>
          <w:color w:val="FF0000"/>
          <w:sz w:val="26"/>
          <w:szCs w:val="26"/>
        </w:rPr>
        <w:t>9</w:t>
      </w:r>
      <w:r w:rsidRPr="00632449">
        <w:rPr>
          <w:rFonts w:ascii="Arial Narrow" w:hAnsi="Arial Narrow" w:cs="Arial"/>
          <w:b/>
          <w:color w:val="FF0000"/>
          <w:sz w:val="26"/>
          <w:szCs w:val="26"/>
        </w:rPr>
        <w:t>.</w:t>
      </w:r>
      <w:r>
        <w:rPr>
          <w:rFonts w:ascii="Arial Narrow" w:hAnsi="Arial Narrow" w:cs="Arial"/>
          <w:b/>
          <w:color w:val="FF0000"/>
          <w:sz w:val="26"/>
          <w:szCs w:val="26"/>
        </w:rPr>
        <w:t>2.3.</w:t>
      </w:r>
      <w:r w:rsidRPr="00632449">
        <w:rPr>
          <w:rFonts w:ascii="Arial Narrow" w:hAnsi="Arial Narrow" w:cs="Arial"/>
          <w:b/>
          <w:color w:val="FF0000"/>
          <w:sz w:val="26"/>
          <w:szCs w:val="26"/>
        </w:rPr>
        <w:t xml:space="preserve">:  </w:t>
      </w:r>
      <w:r>
        <w:rPr>
          <w:rFonts w:ascii="Arial Narrow" w:hAnsi="Arial Narrow" w:cs="Arial"/>
          <w:b/>
          <w:color w:val="FF0000"/>
          <w:sz w:val="26"/>
          <w:szCs w:val="26"/>
        </w:rPr>
        <w:t>Dotácie pre deti rodičov v hmotnej núdzi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2260"/>
        <w:gridCol w:w="2261"/>
        <w:gridCol w:w="2261"/>
      </w:tblGrid>
      <w:tr w:rsidR="0088124F" w:rsidRPr="00F80967" w:rsidTr="00E4257C">
        <w:trPr>
          <w:trHeight w:val="454"/>
        </w:trPr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88124F" w:rsidRPr="00876090" w:rsidRDefault="0088124F" w:rsidP="00E4257C">
            <w:pPr>
              <w:spacing w:after="0" w:line="240" w:lineRule="auto"/>
              <w:jc w:val="center"/>
              <w:rPr>
                <w:rFonts w:ascii="Arial Narrow" w:hAnsi="Arial Narrow" w:cs="Arial"/>
                <w:color w:val="FFFF00"/>
              </w:rPr>
            </w:pP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88124F" w:rsidRPr="00414408" w:rsidRDefault="0088124F" w:rsidP="00E4257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</w:t>
            </w:r>
            <w:r>
              <w:rPr>
                <w:rFonts w:ascii="Arial Narrow" w:hAnsi="Arial Narrow" w:cs="Arial"/>
                <w:b/>
                <w:color w:val="FFFFFF"/>
              </w:rPr>
              <w:t>14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88124F" w:rsidRPr="00414408" w:rsidRDefault="0088124F" w:rsidP="00E4257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</w:t>
            </w:r>
            <w:r>
              <w:rPr>
                <w:rFonts w:ascii="Arial Narrow" w:hAnsi="Arial Narrow" w:cs="Arial"/>
                <w:b/>
                <w:color w:val="FFFFFF"/>
              </w:rPr>
              <w:t>15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8975"/>
            <w:vAlign w:val="center"/>
          </w:tcPr>
          <w:p w:rsidR="0088124F" w:rsidRPr="00414408" w:rsidRDefault="0088124F" w:rsidP="00E4257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414408">
              <w:rPr>
                <w:rFonts w:ascii="Arial Narrow" w:hAnsi="Arial Narrow" w:cs="Arial"/>
                <w:b/>
                <w:color w:val="FFFFFF"/>
              </w:rPr>
              <w:t>201</w:t>
            </w:r>
            <w:r>
              <w:rPr>
                <w:rFonts w:ascii="Arial Narrow" w:hAnsi="Arial Narrow" w:cs="Arial"/>
                <w:b/>
                <w:color w:val="FFFFFF"/>
              </w:rPr>
              <w:t>6</w:t>
            </w:r>
          </w:p>
        </w:tc>
      </w:tr>
      <w:tr w:rsidR="0088124F" w:rsidRPr="00F80967" w:rsidTr="00E4257C">
        <w:trPr>
          <w:trHeight w:val="454"/>
        </w:trPr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124F" w:rsidRPr="004F2D51" w:rsidRDefault="0088124F" w:rsidP="00E4257C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  <w:r w:rsidRPr="004F2D51">
              <w:rPr>
                <w:rFonts w:ascii="Arial Narrow" w:hAnsi="Arial Narrow" w:cs="Arial"/>
                <w:b/>
                <w:color w:val="003300"/>
              </w:rPr>
              <w:t>Rozpočet prvku</w:t>
            </w:r>
          </w:p>
          <w:p w:rsidR="0088124F" w:rsidRPr="004F2D51" w:rsidRDefault="0088124F" w:rsidP="00E4257C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  <w:r w:rsidRPr="004F2D51">
              <w:rPr>
                <w:rFonts w:ascii="Arial Narrow" w:hAnsi="Arial Narrow" w:cs="Arial"/>
                <w:color w:val="003300"/>
              </w:rPr>
              <w:t>(v tis. Sk)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124F" w:rsidRPr="00DB2D84" w:rsidRDefault="0088124F" w:rsidP="00E4257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6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124F" w:rsidRPr="00DB2D84" w:rsidRDefault="0088124F" w:rsidP="00E4257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6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124F" w:rsidRPr="00DB2D84" w:rsidRDefault="0088124F" w:rsidP="00E4257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6</w:t>
            </w:r>
          </w:p>
        </w:tc>
      </w:tr>
      <w:tr w:rsidR="0088124F" w:rsidRPr="00F80967" w:rsidTr="00E4257C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:rsidR="0088124F" w:rsidRPr="004F2D51" w:rsidRDefault="0088124F" w:rsidP="00E4257C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  <w:r w:rsidRPr="004F2D51">
              <w:rPr>
                <w:rFonts w:ascii="Arial Narrow" w:hAnsi="Arial Narrow" w:cs="Arial"/>
                <w:b/>
                <w:color w:val="003300"/>
              </w:rPr>
              <w:t>Rozpočet prvku</w:t>
            </w:r>
          </w:p>
          <w:p w:rsidR="0088124F" w:rsidRPr="004F2D51" w:rsidRDefault="0088124F" w:rsidP="00E4257C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  <w:r w:rsidRPr="004F2D51">
              <w:rPr>
                <w:rFonts w:ascii="Arial Narrow" w:hAnsi="Arial Narrow" w:cs="Arial"/>
                <w:color w:val="003300"/>
              </w:rPr>
              <w:t>(v EUR)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8124F" w:rsidRPr="00DB2D84" w:rsidRDefault="0088124F" w:rsidP="00E4257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200,69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8124F" w:rsidRPr="00DB2D84" w:rsidRDefault="0088124F" w:rsidP="00E4257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200,69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8124F" w:rsidRPr="00DB2D84" w:rsidRDefault="0088124F" w:rsidP="00E4257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200,69</w:t>
            </w:r>
          </w:p>
        </w:tc>
      </w:tr>
      <w:tr w:rsidR="0088124F" w:rsidRPr="00F80967" w:rsidTr="00E4257C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:rsidR="0088124F" w:rsidRPr="00DB2D84" w:rsidRDefault="0088124F" w:rsidP="00E4257C">
            <w:pPr>
              <w:spacing w:after="0" w:line="240" w:lineRule="auto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Výška čerpania spolu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8124F" w:rsidRDefault="0088124F" w:rsidP="00E4257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  <w:r>
              <w:rPr>
                <w:rFonts w:ascii="Arial Narrow" w:hAnsi="Arial Narrow" w:cs="Arial"/>
                <w:b/>
                <w:color w:val="003300"/>
              </w:rPr>
              <w:t>465,76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8124F" w:rsidRDefault="0088124F" w:rsidP="00E4257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88124F" w:rsidRDefault="0088124F" w:rsidP="00E4257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3300"/>
              </w:rPr>
            </w:pPr>
          </w:p>
        </w:tc>
      </w:tr>
    </w:tbl>
    <w:p w:rsidR="0088124F" w:rsidRPr="006B7285" w:rsidRDefault="0088124F" w:rsidP="0088124F">
      <w:pPr>
        <w:spacing w:after="0" w:line="240" w:lineRule="auto"/>
        <w:rPr>
          <w:rFonts w:ascii="Arial Narrow" w:hAnsi="Arial Narrow"/>
          <w:i/>
          <w:color w:val="006600"/>
          <w:sz w:val="16"/>
          <w:szCs w:val="16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4F0E5"/>
        <w:tblLook w:val="01E0" w:firstRow="1" w:lastRow="1" w:firstColumn="1" w:lastColumn="1" w:noHBand="0" w:noVBand="0"/>
      </w:tblPr>
      <w:tblGrid>
        <w:gridCol w:w="1547"/>
        <w:gridCol w:w="835"/>
        <w:gridCol w:w="711"/>
        <w:gridCol w:w="123"/>
        <w:gridCol w:w="836"/>
        <w:gridCol w:w="836"/>
        <w:gridCol w:w="836"/>
        <w:gridCol w:w="836"/>
        <w:gridCol w:w="836"/>
        <w:gridCol w:w="836"/>
        <w:gridCol w:w="830"/>
      </w:tblGrid>
      <w:tr w:rsidR="0088124F" w:rsidRPr="0081431A" w:rsidTr="00E4257C">
        <w:tc>
          <w:tcPr>
            <w:tcW w:w="854" w:type="pct"/>
            <w:shd w:val="clear" w:color="auto" w:fill="E4F0E5"/>
          </w:tcPr>
          <w:p w:rsidR="0088124F" w:rsidRPr="0081431A" w:rsidRDefault="0088124F" w:rsidP="00E42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</w:pPr>
            <w:r w:rsidRPr="0081431A"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  <w:t>Zodpovednosť:</w:t>
            </w:r>
          </w:p>
        </w:tc>
        <w:tc>
          <w:tcPr>
            <w:tcW w:w="4146" w:type="pct"/>
            <w:gridSpan w:val="10"/>
            <w:shd w:val="clear" w:color="auto" w:fill="E4F0E5"/>
            <w:vAlign w:val="center"/>
          </w:tcPr>
          <w:p w:rsidR="0088124F" w:rsidRPr="0081431A" w:rsidRDefault="0088124F" w:rsidP="00E42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3300"/>
                <w:sz w:val="18"/>
                <w:szCs w:val="18"/>
                <w:lang w:eastAsia="sk-SK"/>
              </w:rPr>
            </w:pPr>
            <w:r w:rsidRPr="00DB2D84">
              <w:rPr>
                <w:rFonts w:ascii="Arial Narrow" w:eastAsia="Times New Roman" w:hAnsi="Arial Narrow" w:cs="Arial"/>
                <w:b/>
                <w:bCs/>
                <w:i/>
                <w:color w:val="003300"/>
                <w:sz w:val="18"/>
                <w:szCs w:val="18"/>
                <w:lang w:eastAsia="sk-SK"/>
              </w:rPr>
              <w:t>Obecný úrad</w:t>
            </w:r>
          </w:p>
        </w:tc>
      </w:tr>
      <w:tr w:rsidR="0088124F" w:rsidRPr="0081431A" w:rsidTr="00E4257C">
        <w:tc>
          <w:tcPr>
            <w:tcW w:w="854" w:type="pct"/>
            <w:shd w:val="clear" w:color="auto" w:fill="E4F0E5"/>
          </w:tcPr>
          <w:p w:rsidR="0088124F" w:rsidRPr="0081431A" w:rsidRDefault="0088124F" w:rsidP="00E42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3300"/>
                <w:sz w:val="20"/>
                <w:szCs w:val="20"/>
                <w:lang w:eastAsia="sk-SK"/>
              </w:rPr>
            </w:pPr>
            <w:r w:rsidRPr="0081431A">
              <w:rPr>
                <w:rFonts w:ascii="Arial Narrow" w:eastAsia="Times New Roman" w:hAnsi="Arial Narrow"/>
                <w:b/>
                <w:bCs/>
                <w:color w:val="003300"/>
                <w:sz w:val="20"/>
                <w:szCs w:val="20"/>
                <w:lang w:eastAsia="sk-SK"/>
              </w:rPr>
              <w:br w:type="page"/>
            </w:r>
            <w:r w:rsidRPr="0081431A">
              <w:rPr>
                <w:rFonts w:ascii="Arial Narrow" w:eastAsia="Times New Roman" w:hAnsi="Arial Narrow" w:cs="Arial"/>
                <w:b/>
                <w:bCs/>
                <w:color w:val="003300"/>
                <w:sz w:val="20"/>
                <w:szCs w:val="20"/>
                <w:lang w:eastAsia="sk-SK"/>
              </w:rPr>
              <w:t xml:space="preserve">Cieľ </w:t>
            </w:r>
          </w:p>
        </w:tc>
        <w:tc>
          <w:tcPr>
            <w:tcW w:w="4146" w:type="pct"/>
            <w:gridSpan w:val="10"/>
            <w:shd w:val="clear" w:color="auto" w:fill="E4F0E5"/>
            <w:vAlign w:val="center"/>
          </w:tcPr>
          <w:p w:rsidR="0088124F" w:rsidRPr="006B7285" w:rsidRDefault="0088124F" w:rsidP="00E42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>Zabezpečenie príspevku na stravu a učebné pomôcky pre detí</w:t>
            </w:r>
            <w:r w:rsidRPr="006B7285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 obyvateľov  obce 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>v hmotnej núdzi</w:t>
            </w:r>
            <w:r w:rsidRPr="006B7285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 xml:space="preserve">  </w:t>
            </w:r>
          </w:p>
        </w:tc>
      </w:tr>
      <w:tr w:rsidR="0088124F" w:rsidRPr="0081431A" w:rsidTr="00E4257C">
        <w:tc>
          <w:tcPr>
            <w:tcW w:w="854" w:type="pct"/>
            <w:shd w:val="clear" w:color="auto" w:fill="E4F0E5"/>
          </w:tcPr>
          <w:p w:rsidR="0088124F" w:rsidRPr="0081431A" w:rsidRDefault="0088124F" w:rsidP="00E42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81431A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Merateľný ukazovateľ:</w:t>
            </w:r>
          </w:p>
        </w:tc>
        <w:tc>
          <w:tcPr>
            <w:tcW w:w="854" w:type="pct"/>
            <w:gridSpan w:val="2"/>
            <w:shd w:val="clear" w:color="auto" w:fill="E4F0E5"/>
            <w:vAlign w:val="center"/>
          </w:tcPr>
          <w:p w:rsidR="0088124F" w:rsidRPr="0081431A" w:rsidRDefault="0088124F" w:rsidP="00E42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Výstup</w:t>
            </w:r>
          </w:p>
        </w:tc>
        <w:tc>
          <w:tcPr>
            <w:tcW w:w="3292" w:type="pct"/>
            <w:gridSpan w:val="8"/>
            <w:shd w:val="clear" w:color="auto" w:fill="E4F0E5"/>
            <w:vAlign w:val="center"/>
          </w:tcPr>
          <w:p w:rsidR="0088124F" w:rsidRPr="007A0710" w:rsidRDefault="0088124F" w:rsidP="00E42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3300"/>
                <w:sz w:val="18"/>
                <w:szCs w:val="18"/>
                <w:lang w:eastAsia="sk-SK"/>
              </w:rPr>
            </w:pPr>
            <w:r w:rsidRPr="007A0710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 xml:space="preserve">počet  </w:t>
            </w:r>
            <w:r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>detí, ktorým sa poskytuje príspevok na stravu a učebné pomôcky</w:t>
            </w:r>
            <w:r w:rsidRPr="007A0710">
              <w:rPr>
                <w:rFonts w:ascii="Arial Narrow" w:eastAsia="Times New Roman" w:hAnsi="Arial Narrow" w:cs="Arial"/>
                <w:bCs/>
                <w:color w:val="003300"/>
                <w:sz w:val="18"/>
                <w:szCs w:val="18"/>
                <w:lang w:eastAsia="sk-SK"/>
              </w:rPr>
              <w:t xml:space="preserve"> </w:t>
            </w:r>
          </w:p>
        </w:tc>
      </w:tr>
      <w:tr w:rsidR="0088124F" w:rsidRPr="0081431A" w:rsidTr="00E4257C">
        <w:tc>
          <w:tcPr>
            <w:tcW w:w="854" w:type="pct"/>
            <w:shd w:val="clear" w:color="auto" w:fill="E4F0E5"/>
          </w:tcPr>
          <w:p w:rsidR="0088124F" w:rsidRPr="0081431A" w:rsidRDefault="0088124F" w:rsidP="00E42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81431A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 xml:space="preserve">Rok 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8124F" w:rsidRPr="0081431A" w:rsidRDefault="0088124F" w:rsidP="00E4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81431A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R-3</w:t>
            </w: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88124F" w:rsidRPr="0081431A" w:rsidRDefault="0088124F" w:rsidP="00E4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81431A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8124F" w:rsidRPr="0081431A" w:rsidRDefault="0088124F" w:rsidP="00E4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81431A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R-1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8124F" w:rsidRPr="0081431A" w:rsidRDefault="0088124F" w:rsidP="00E4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81431A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8124F" w:rsidRPr="0081431A" w:rsidRDefault="0088124F" w:rsidP="00E4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81431A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R+1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8124F" w:rsidRPr="0081431A" w:rsidRDefault="0088124F" w:rsidP="00E4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81431A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R+2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8124F" w:rsidRPr="0081431A" w:rsidRDefault="0088124F" w:rsidP="00E4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81431A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R+3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8124F" w:rsidRPr="0081431A" w:rsidRDefault="0088124F" w:rsidP="00E4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81431A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R+4</w:t>
            </w:r>
          </w:p>
        </w:tc>
        <w:tc>
          <w:tcPr>
            <w:tcW w:w="458" w:type="pct"/>
            <w:shd w:val="clear" w:color="auto" w:fill="E4F0E5"/>
            <w:vAlign w:val="center"/>
          </w:tcPr>
          <w:p w:rsidR="0088124F" w:rsidRPr="0081431A" w:rsidRDefault="0088124F" w:rsidP="00E4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 w:rsidRPr="0081431A"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R+5</w:t>
            </w:r>
          </w:p>
        </w:tc>
      </w:tr>
      <w:tr w:rsidR="0088124F" w:rsidRPr="0081431A" w:rsidTr="00E4257C">
        <w:tc>
          <w:tcPr>
            <w:tcW w:w="854" w:type="pct"/>
            <w:shd w:val="clear" w:color="auto" w:fill="E4F0E5"/>
          </w:tcPr>
          <w:p w:rsidR="0088124F" w:rsidRPr="0081431A" w:rsidRDefault="0088124F" w:rsidP="00E42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81431A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Plánovaná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8124F" w:rsidRPr="0081431A" w:rsidRDefault="0088124F" w:rsidP="00E4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88124F" w:rsidRPr="0081431A" w:rsidRDefault="0088124F" w:rsidP="00E4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88124F" w:rsidRPr="00ED11EE" w:rsidRDefault="0088124F" w:rsidP="00E4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88124F" w:rsidRPr="00ED11EE" w:rsidRDefault="0088124F" w:rsidP="00E4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88124F" w:rsidRPr="0081431A" w:rsidRDefault="0088124F" w:rsidP="00E4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88124F" w:rsidRPr="0081431A" w:rsidRDefault="0088124F" w:rsidP="00E4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88124F" w:rsidRPr="0081431A" w:rsidRDefault="0088124F" w:rsidP="00E4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88124F" w:rsidRPr="0081431A" w:rsidRDefault="0088124F" w:rsidP="00E4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8" w:type="pct"/>
            <w:shd w:val="clear" w:color="auto" w:fill="E4F0E5"/>
            <w:vAlign w:val="center"/>
          </w:tcPr>
          <w:p w:rsidR="0088124F" w:rsidRPr="0081431A" w:rsidRDefault="0088124F" w:rsidP="00E4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  <w:tr w:rsidR="0088124F" w:rsidRPr="0081431A" w:rsidTr="00E4257C">
        <w:tc>
          <w:tcPr>
            <w:tcW w:w="854" w:type="pct"/>
            <w:shd w:val="clear" w:color="auto" w:fill="E4F0E5"/>
          </w:tcPr>
          <w:p w:rsidR="0088124F" w:rsidRPr="0081431A" w:rsidRDefault="0088124F" w:rsidP="00E42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</w:pPr>
            <w:r w:rsidRPr="0081431A">
              <w:rPr>
                <w:rFonts w:ascii="Arial Narrow" w:eastAsia="Times New Roman" w:hAnsi="Arial Narrow" w:cs="Arial"/>
                <w:b/>
                <w:color w:val="003300"/>
                <w:sz w:val="20"/>
                <w:szCs w:val="20"/>
                <w:lang w:eastAsia="sk-SK"/>
              </w:rPr>
              <w:t>Skutočná hodnota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8124F" w:rsidRPr="0081431A" w:rsidRDefault="0088124F" w:rsidP="00E4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gridSpan w:val="2"/>
            <w:shd w:val="clear" w:color="auto" w:fill="E4F0E5"/>
            <w:vAlign w:val="center"/>
          </w:tcPr>
          <w:p w:rsidR="0088124F" w:rsidRPr="0081431A" w:rsidRDefault="0088124F" w:rsidP="00E4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88124F" w:rsidRPr="00ED11EE" w:rsidRDefault="0088124F" w:rsidP="00E4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88124F" w:rsidRPr="00ED11EE" w:rsidRDefault="0088124F" w:rsidP="00E4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61" w:type="pct"/>
            <w:shd w:val="clear" w:color="auto" w:fill="E4F0E5"/>
            <w:vAlign w:val="center"/>
          </w:tcPr>
          <w:p w:rsidR="0088124F" w:rsidRPr="0081431A" w:rsidRDefault="0088124F" w:rsidP="00E4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88124F" w:rsidRPr="0081431A" w:rsidRDefault="0088124F" w:rsidP="00E4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88124F" w:rsidRPr="0081431A" w:rsidRDefault="0088124F" w:rsidP="00E4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61" w:type="pct"/>
            <w:shd w:val="clear" w:color="auto" w:fill="E4F0E5"/>
            <w:vAlign w:val="center"/>
          </w:tcPr>
          <w:p w:rsidR="0088124F" w:rsidRPr="0081431A" w:rsidRDefault="0088124F" w:rsidP="00E4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  <w:tc>
          <w:tcPr>
            <w:tcW w:w="458" w:type="pct"/>
            <w:shd w:val="clear" w:color="auto" w:fill="E4F0E5"/>
            <w:vAlign w:val="center"/>
          </w:tcPr>
          <w:p w:rsidR="0088124F" w:rsidRPr="0081431A" w:rsidRDefault="0088124F" w:rsidP="00E4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00"/>
                <w:sz w:val="20"/>
                <w:szCs w:val="20"/>
                <w:lang w:eastAsia="sk-SK"/>
              </w:rPr>
            </w:pPr>
          </w:p>
        </w:tc>
      </w:tr>
    </w:tbl>
    <w:p w:rsidR="0088124F" w:rsidRPr="00D06A71" w:rsidRDefault="0088124F" w:rsidP="0088124F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88124F" w:rsidRDefault="0088124F" w:rsidP="0088124F">
      <w:pPr>
        <w:spacing w:after="0" w:line="240" w:lineRule="auto"/>
        <w:rPr>
          <w:rFonts w:ascii="Arial Narrow" w:hAnsi="Arial Narrow"/>
          <w:i/>
        </w:rPr>
      </w:pPr>
      <w:r w:rsidRPr="000417D1">
        <w:rPr>
          <w:rFonts w:ascii="Arial Narrow" w:hAnsi="Arial Narrow"/>
          <w:b/>
          <w:i/>
        </w:rPr>
        <w:t>Komentár k p</w:t>
      </w:r>
      <w:r>
        <w:rPr>
          <w:rFonts w:ascii="Arial Narrow" w:hAnsi="Arial Narrow"/>
          <w:b/>
          <w:i/>
        </w:rPr>
        <w:t>rvku</w:t>
      </w:r>
      <w:r w:rsidRPr="000417D1">
        <w:rPr>
          <w:rFonts w:ascii="Arial Narrow" w:hAnsi="Arial Narrow"/>
          <w:b/>
          <w:i/>
        </w:rPr>
        <w:t>:</w:t>
      </w:r>
      <w:r w:rsidRPr="000417D1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 xml:space="preserve"> </w:t>
      </w:r>
    </w:p>
    <w:p w:rsidR="0088124F" w:rsidRDefault="0088124F" w:rsidP="0088124F">
      <w:pPr>
        <w:spacing w:after="0"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Podprogram predstavuje </w:t>
      </w:r>
      <w:r w:rsidRPr="001F1CAE">
        <w:rPr>
          <w:rFonts w:ascii="Arial Narrow" w:hAnsi="Arial Narrow"/>
          <w:i/>
        </w:rPr>
        <w:t xml:space="preserve">poskytnutie </w:t>
      </w:r>
      <w:r w:rsidRPr="001F1CAE">
        <w:rPr>
          <w:rFonts w:ascii="Arial Narrow" w:eastAsia="Times New Roman" w:hAnsi="Arial Narrow" w:cs="Arial"/>
          <w:bCs/>
          <w:i/>
          <w:lang w:eastAsia="sk-SK"/>
        </w:rPr>
        <w:t>príspevok na stravu a učebné pomôcky</w:t>
      </w:r>
      <w:r>
        <w:rPr>
          <w:rFonts w:ascii="Arial Narrow" w:eastAsia="Times New Roman" w:hAnsi="Arial Narrow" w:cs="Arial"/>
          <w:bCs/>
          <w:i/>
          <w:lang w:eastAsia="sk-SK"/>
        </w:rPr>
        <w:t xml:space="preserve"> </w:t>
      </w:r>
      <w:r>
        <w:rPr>
          <w:rFonts w:ascii="Arial Narrow" w:hAnsi="Arial Narrow"/>
          <w:i/>
        </w:rPr>
        <w:t>pre deti rodičov v hmotnej núdzi formou dotácie od UPSVaR.</w:t>
      </w:r>
      <w:r w:rsidRPr="00432EC9">
        <w:rPr>
          <w:rFonts w:ascii="Arial Narrow" w:hAnsi="Arial Narrow"/>
          <w:i/>
        </w:rPr>
        <w:t xml:space="preserve"> </w:t>
      </w:r>
    </w:p>
    <w:p w:rsidR="0088124F" w:rsidRDefault="0088124F" w:rsidP="0088124F">
      <w:pPr>
        <w:spacing w:after="0" w:line="240" w:lineRule="auto"/>
        <w:jc w:val="both"/>
        <w:rPr>
          <w:rFonts w:ascii="Arial Narrow" w:hAnsi="Arial Narrow"/>
          <w:i/>
        </w:rPr>
      </w:pPr>
    </w:p>
    <w:p w:rsidR="0088124F" w:rsidRDefault="0088124F" w:rsidP="0088124F">
      <w:pPr>
        <w:spacing w:after="0" w:line="240" w:lineRule="auto"/>
        <w:jc w:val="both"/>
        <w:rPr>
          <w:rFonts w:ascii="Arial Narrow" w:hAnsi="Arial Narrow"/>
          <w:i/>
        </w:rPr>
      </w:pPr>
      <w:r w:rsidRPr="00432EC9">
        <w:rPr>
          <w:rFonts w:ascii="Arial Narrow" w:hAnsi="Arial Narrow"/>
          <w:i/>
        </w:rPr>
        <w:t>Finančné prostriedky  vo výške</w:t>
      </w:r>
      <w:r>
        <w:rPr>
          <w:rFonts w:ascii="Arial Narrow" w:hAnsi="Arial Narrow"/>
          <w:i/>
        </w:rPr>
        <w:t xml:space="preserve"> 465,76 €</w:t>
      </w:r>
      <w:r w:rsidRPr="00432EC9">
        <w:rPr>
          <w:rFonts w:ascii="Arial Narrow" w:hAnsi="Arial Narrow"/>
          <w:i/>
        </w:rPr>
        <w:t xml:space="preserve">  predstavujú bežné výdavky na </w:t>
      </w:r>
      <w:r>
        <w:rPr>
          <w:rFonts w:ascii="Arial Narrow" w:hAnsi="Arial Narrow"/>
          <w:i/>
        </w:rPr>
        <w:t>stravu a učebné pomôcky pre deti rodičov v hmotnej núdzi.</w:t>
      </w:r>
      <w:r w:rsidRPr="00432EC9">
        <w:rPr>
          <w:rFonts w:ascii="Arial Narrow" w:hAnsi="Arial Narrow"/>
          <w:i/>
        </w:rPr>
        <w:t xml:space="preserve"> </w:t>
      </w:r>
    </w:p>
    <w:p w:rsidR="0088124F" w:rsidRDefault="0088124F" w:rsidP="0088124F">
      <w:pPr>
        <w:spacing w:after="0"/>
        <w:jc w:val="both"/>
        <w:rPr>
          <w:rFonts w:ascii="Arial Narrow" w:hAnsi="Arial Narrow"/>
          <w:i/>
        </w:rPr>
      </w:pPr>
    </w:p>
    <w:p w:rsidR="00D2733E" w:rsidRDefault="00D2733E" w:rsidP="001C7F08">
      <w:pPr>
        <w:spacing w:after="0" w:line="240" w:lineRule="auto"/>
        <w:jc w:val="both"/>
        <w:rPr>
          <w:rFonts w:ascii="Arial Narrow" w:hAnsi="Arial Narrow"/>
          <w:i/>
        </w:rPr>
      </w:pPr>
    </w:p>
    <w:p w:rsidR="00D2733E" w:rsidRDefault="00D2733E" w:rsidP="001C7F08">
      <w:pPr>
        <w:spacing w:after="0"/>
        <w:jc w:val="both"/>
        <w:rPr>
          <w:rFonts w:ascii="Arial Narrow" w:hAnsi="Arial Narrow"/>
          <w:i/>
        </w:rPr>
      </w:pPr>
      <w:bookmarkStart w:id="9" w:name="_GoBack"/>
      <w:bookmarkEnd w:id="9"/>
    </w:p>
    <w:sectPr w:rsidR="00D2733E" w:rsidSect="00BE66E3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F8D" w:rsidRDefault="000D5F8D">
      <w:r>
        <w:separator/>
      </w:r>
    </w:p>
  </w:endnote>
  <w:endnote w:type="continuationSeparator" w:id="0">
    <w:p w:rsidR="000D5F8D" w:rsidRDefault="000D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57C" w:rsidRDefault="00E4257C" w:rsidP="0049355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4257C" w:rsidRDefault="00E4257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57C" w:rsidRDefault="00E4257C" w:rsidP="0049355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047C5">
      <w:rPr>
        <w:rStyle w:val="slostrany"/>
        <w:noProof/>
      </w:rPr>
      <w:t>22</w:t>
    </w:r>
    <w:r>
      <w:rPr>
        <w:rStyle w:val="slostrany"/>
      </w:rPr>
      <w:fldChar w:fldCharType="end"/>
    </w:r>
  </w:p>
  <w:p w:rsidR="00E4257C" w:rsidRDefault="00E4257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F8D" w:rsidRDefault="000D5F8D">
      <w:r>
        <w:separator/>
      </w:r>
    </w:p>
  </w:footnote>
  <w:footnote w:type="continuationSeparator" w:id="0">
    <w:p w:rsidR="000D5F8D" w:rsidRDefault="000D5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5AA"/>
    <w:multiLevelType w:val="hybridMultilevel"/>
    <w:tmpl w:val="6C50C27A"/>
    <w:lvl w:ilvl="0" w:tplc="A04CEAC2">
      <w:start w:val="1"/>
      <w:numFmt w:val="bullet"/>
      <w:lvlText w:val="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6A1559"/>
    <w:multiLevelType w:val="hybridMultilevel"/>
    <w:tmpl w:val="5DEA569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C1838"/>
    <w:multiLevelType w:val="multilevel"/>
    <w:tmpl w:val="FB965B9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3.%2"/>
      <w:lvlJc w:val="left"/>
      <w:pPr>
        <w:tabs>
          <w:tab w:val="num" w:pos="972"/>
        </w:tabs>
        <w:ind w:left="972" w:hanging="432"/>
      </w:pPr>
      <w:rPr>
        <w:rFonts w:hint="default"/>
        <w:sz w:val="24"/>
        <w:szCs w:val="24"/>
      </w:rPr>
    </w:lvl>
    <w:lvl w:ilvl="2">
      <w:start w:val="1"/>
      <w:numFmt w:val="decimal"/>
      <w:pStyle w:val="Miska2"/>
      <w:lvlText w:val="3.7.%3."/>
      <w:lvlJc w:val="left"/>
      <w:pPr>
        <w:tabs>
          <w:tab w:val="num" w:pos="1620"/>
        </w:tabs>
        <w:ind w:left="140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  <w:rPr>
        <w:rFonts w:hint="default"/>
      </w:rPr>
    </w:lvl>
  </w:abstractNum>
  <w:abstractNum w:abstractNumId="3" w15:restartNumberingAfterBreak="0">
    <w:nsid w:val="2E111045"/>
    <w:multiLevelType w:val="hybridMultilevel"/>
    <w:tmpl w:val="9E62C40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148C9"/>
    <w:multiLevelType w:val="hybridMultilevel"/>
    <w:tmpl w:val="25E2AE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9F7D9B"/>
    <w:multiLevelType w:val="hybridMultilevel"/>
    <w:tmpl w:val="4E963A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D2B908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72034"/>
    <w:multiLevelType w:val="hybridMultilevel"/>
    <w:tmpl w:val="2D069038"/>
    <w:lvl w:ilvl="0" w:tplc="EAE04D9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63FA4"/>
    <w:multiLevelType w:val="hybridMultilevel"/>
    <w:tmpl w:val="8086FA8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8F00F3"/>
    <w:multiLevelType w:val="multilevel"/>
    <w:tmpl w:val="D9C03B50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56"/>
        </w:tabs>
        <w:ind w:left="75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19.%3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726908F6"/>
    <w:multiLevelType w:val="hybridMultilevel"/>
    <w:tmpl w:val="2C0630C2"/>
    <w:lvl w:ilvl="0" w:tplc="EAE04D9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B7483"/>
    <w:multiLevelType w:val="hybridMultilevel"/>
    <w:tmpl w:val="5D840008"/>
    <w:lvl w:ilvl="0" w:tplc="E718064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A8"/>
    <w:rsid w:val="00010FFE"/>
    <w:rsid w:val="00012325"/>
    <w:rsid w:val="00012566"/>
    <w:rsid w:val="000159FE"/>
    <w:rsid w:val="000176AF"/>
    <w:rsid w:val="00026C3D"/>
    <w:rsid w:val="00027469"/>
    <w:rsid w:val="000308CE"/>
    <w:rsid w:val="0003245C"/>
    <w:rsid w:val="00032B9D"/>
    <w:rsid w:val="00035CB4"/>
    <w:rsid w:val="000366C3"/>
    <w:rsid w:val="00042092"/>
    <w:rsid w:val="00044603"/>
    <w:rsid w:val="000508DD"/>
    <w:rsid w:val="000538B5"/>
    <w:rsid w:val="000541D7"/>
    <w:rsid w:val="00054BAC"/>
    <w:rsid w:val="00057880"/>
    <w:rsid w:val="00090513"/>
    <w:rsid w:val="00090860"/>
    <w:rsid w:val="00092542"/>
    <w:rsid w:val="00097363"/>
    <w:rsid w:val="000A3C86"/>
    <w:rsid w:val="000A6DD0"/>
    <w:rsid w:val="000B030B"/>
    <w:rsid w:val="000C0CCD"/>
    <w:rsid w:val="000C6085"/>
    <w:rsid w:val="000C67CE"/>
    <w:rsid w:val="000D15AD"/>
    <w:rsid w:val="000D5F8D"/>
    <w:rsid w:val="000F435F"/>
    <w:rsid w:val="000F6234"/>
    <w:rsid w:val="000F7613"/>
    <w:rsid w:val="001003B3"/>
    <w:rsid w:val="0010119A"/>
    <w:rsid w:val="00113D27"/>
    <w:rsid w:val="0012176A"/>
    <w:rsid w:val="00122946"/>
    <w:rsid w:val="001239A8"/>
    <w:rsid w:val="0012713D"/>
    <w:rsid w:val="00152B2E"/>
    <w:rsid w:val="00154F9C"/>
    <w:rsid w:val="00157CF0"/>
    <w:rsid w:val="00161F51"/>
    <w:rsid w:val="00162686"/>
    <w:rsid w:val="0016457B"/>
    <w:rsid w:val="001753EC"/>
    <w:rsid w:val="00180C82"/>
    <w:rsid w:val="001836AE"/>
    <w:rsid w:val="00187066"/>
    <w:rsid w:val="0019380F"/>
    <w:rsid w:val="00193A51"/>
    <w:rsid w:val="00193E6B"/>
    <w:rsid w:val="001A023F"/>
    <w:rsid w:val="001A6DBF"/>
    <w:rsid w:val="001B0C04"/>
    <w:rsid w:val="001B199F"/>
    <w:rsid w:val="001B22C3"/>
    <w:rsid w:val="001B4A3E"/>
    <w:rsid w:val="001B5D20"/>
    <w:rsid w:val="001C4843"/>
    <w:rsid w:val="001C7F08"/>
    <w:rsid w:val="001E3EAC"/>
    <w:rsid w:val="001E6265"/>
    <w:rsid w:val="001E6447"/>
    <w:rsid w:val="001E7810"/>
    <w:rsid w:val="001E78F1"/>
    <w:rsid w:val="001F0C7A"/>
    <w:rsid w:val="001F2DE6"/>
    <w:rsid w:val="002018F7"/>
    <w:rsid w:val="002026BE"/>
    <w:rsid w:val="00203C78"/>
    <w:rsid w:val="00204742"/>
    <w:rsid w:val="0022124B"/>
    <w:rsid w:val="002315D5"/>
    <w:rsid w:val="002448D1"/>
    <w:rsid w:val="002529D0"/>
    <w:rsid w:val="002538E5"/>
    <w:rsid w:val="002554A2"/>
    <w:rsid w:val="0027102D"/>
    <w:rsid w:val="00273A1A"/>
    <w:rsid w:val="002801F0"/>
    <w:rsid w:val="0028137B"/>
    <w:rsid w:val="00283DDC"/>
    <w:rsid w:val="00286560"/>
    <w:rsid w:val="002A6411"/>
    <w:rsid w:val="002A6892"/>
    <w:rsid w:val="002B01ED"/>
    <w:rsid w:val="002B2423"/>
    <w:rsid w:val="002C08FD"/>
    <w:rsid w:val="002D1BD1"/>
    <w:rsid w:val="002D5376"/>
    <w:rsid w:val="002D7CA3"/>
    <w:rsid w:val="002E06A3"/>
    <w:rsid w:val="002E3035"/>
    <w:rsid w:val="002E4535"/>
    <w:rsid w:val="002E68A2"/>
    <w:rsid w:val="002F3F09"/>
    <w:rsid w:val="002F6449"/>
    <w:rsid w:val="00301A9B"/>
    <w:rsid w:val="00304FCC"/>
    <w:rsid w:val="00313A0F"/>
    <w:rsid w:val="00324701"/>
    <w:rsid w:val="00325280"/>
    <w:rsid w:val="00327A87"/>
    <w:rsid w:val="003307B8"/>
    <w:rsid w:val="00335A17"/>
    <w:rsid w:val="003506EE"/>
    <w:rsid w:val="00350802"/>
    <w:rsid w:val="00355767"/>
    <w:rsid w:val="00360C5C"/>
    <w:rsid w:val="0036528E"/>
    <w:rsid w:val="00367893"/>
    <w:rsid w:val="00367E9C"/>
    <w:rsid w:val="00383F35"/>
    <w:rsid w:val="00383FE2"/>
    <w:rsid w:val="0038557C"/>
    <w:rsid w:val="003903FB"/>
    <w:rsid w:val="003933F1"/>
    <w:rsid w:val="00394FCA"/>
    <w:rsid w:val="003A5CF1"/>
    <w:rsid w:val="003D4863"/>
    <w:rsid w:val="003E2F93"/>
    <w:rsid w:val="003F072C"/>
    <w:rsid w:val="003F37AF"/>
    <w:rsid w:val="003F53DA"/>
    <w:rsid w:val="003F6055"/>
    <w:rsid w:val="00400D62"/>
    <w:rsid w:val="004044DD"/>
    <w:rsid w:val="00407C1E"/>
    <w:rsid w:val="00412C9F"/>
    <w:rsid w:val="00414408"/>
    <w:rsid w:val="004162EE"/>
    <w:rsid w:val="00421186"/>
    <w:rsid w:val="00421601"/>
    <w:rsid w:val="00422A10"/>
    <w:rsid w:val="00423B24"/>
    <w:rsid w:val="00427E31"/>
    <w:rsid w:val="00432558"/>
    <w:rsid w:val="00432EC9"/>
    <w:rsid w:val="004346A5"/>
    <w:rsid w:val="00441A2C"/>
    <w:rsid w:val="00446FC7"/>
    <w:rsid w:val="0045442F"/>
    <w:rsid w:val="00455702"/>
    <w:rsid w:val="00467C62"/>
    <w:rsid w:val="00472772"/>
    <w:rsid w:val="004735C5"/>
    <w:rsid w:val="00476012"/>
    <w:rsid w:val="004805A1"/>
    <w:rsid w:val="00483C6B"/>
    <w:rsid w:val="004844B2"/>
    <w:rsid w:val="00490457"/>
    <w:rsid w:val="00493551"/>
    <w:rsid w:val="00495BD8"/>
    <w:rsid w:val="004B48B3"/>
    <w:rsid w:val="004B5A61"/>
    <w:rsid w:val="004B6DFD"/>
    <w:rsid w:val="004C54D1"/>
    <w:rsid w:val="004D28CA"/>
    <w:rsid w:val="004D5091"/>
    <w:rsid w:val="004E1FD9"/>
    <w:rsid w:val="004E61AB"/>
    <w:rsid w:val="004F0227"/>
    <w:rsid w:val="004F0B26"/>
    <w:rsid w:val="004F12D6"/>
    <w:rsid w:val="004F2D51"/>
    <w:rsid w:val="004F76BC"/>
    <w:rsid w:val="004F78F0"/>
    <w:rsid w:val="005044A9"/>
    <w:rsid w:val="00520E0F"/>
    <w:rsid w:val="00521A26"/>
    <w:rsid w:val="00521D2D"/>
    <w:rsid w:val="00524069"/>
    <w:rsid w:val="005268E6"/>
    <w:rsid w:val="0053076D"/>
    <w:rsid w:val="00532E34"/>
    <w:rsid w:val="00536BAC"/>
    <w:rsid w:val="00537609"/>
    <w:rsid w:val="005426B1"/>
    <w:rsid w:val="005452A9"/>
    <w:rsid w:val="005456DE"/>
    <w:rsid w:val="00550347"/>
    <w:rsid w:val="005531F9"/>
    <w:rsid w:val="0056033A"/>
    <w:rsid w:val="00562EBE"/>
    <w:rsid w:val="00570438"/>
    <w:rsid w:val="00574672"/>
    <w:rsid w:val="00581956"/>
    <w:rsid w:val="0058330B"/>
    <w:rsid w:val="00583E34"/>
    <w:rsid w:val="00585767"/>
    <w:rsid w:val="00593F88"/>
    <w:rsid w:val="005A3646"/>
    <w:rsid w:val="005B1075"/>
    <w:rsid w:val="005B17DF"/>
    <w:rsid w:val="005B2952"/>
    <w:rsid w:val="005B3A56"/>
    <w:rsid w:val="005B63F2"/>
    <w:rsid w:val="005B755C"/>
    <w:rsid w:val="005C1A51"/>
    <w:rsid w:val="005C3157"/>
    <w:rsid w:val="005D1D4E"/>
    <w:rsid w:val="005D276B"/>
    <w:rsid w:val="005D374A"/>
    <w:rsid w:val="005D3B83"/>
    <w:rsid w:val="005F3E77"/>
    <w:rsid w:val="005F6A91"/>
    <w:rsid w:val="00605019"/>
    <w:rsid w:val="006075B8"/>
    <w:rsid w:val="00612346"/>
    <w:rsid w:val="00614C43"/>
    <w:rsid w:val="00617215"/>
    <w:rsid w:val="006308F1"/>
    <w:rsid w:val="006321D0"/>
    <w:rsid w:val="00632449"/>
    <w:rsid w:val="00633296"/>
    <w:rsid w:val="00660644"/>
    <w:rsid w:val="006643A4"/>
    <w:rsid w:val="00667B07"/>
    <w:rsid w:val="00671BC1"/>
    <w:rsid w:val="00674C2D"/>
    <w:rsid w:val="00676816"/>
    <w:rsid w:val="006904EB"/>
    <w:rsid w:val="00696EE0"/>
    <w:rsid w:val="006A5000"/>
    <w:rsid w:val="006A52D8"/>
    <w:rsid w:val="006B0AEF"/>
    <w:rsid w:val="006B2FA2"/>
    <w:rsid w:val="006B6055"/>
    <w:rsid w:val="006B7285"/>
    <w:rsid w:val="006C3F65"/>
    <w:rsid w:val="006D0E6E"/>
    <w:rsid w:val="006D1205"/>
    <w:rsid w:val="006D519B"/>
    <w:rsid w:val="006E0A6F"/>
    <w:rsid w:val="006E28E2"/>
    <w:rsid w:val="006F029F"/>
    <w:rsid w:val="006F1080"/>
    <w:rsid w:val="007008DA"/>
    <w:rsid w:val="00703A73"/>
    <w:rsid w:val="00704CB0"/>
    <w:rsid w:val="00704DA8"/>
    <w:rsid w:val="00714016"/>
    <w:rsid w:val="00714E45"/>
    <w:rsid w:val="00720147"/>
    <w:rsid w:val="0073776D"/>
    <w:rsid w:val="0074241F"/>
    <w:rsid w:val="00744148"/>
    <w:rsid w:val="0074642D"/>
    <w:rsid w:val="00746F09"/>
    <w:rsid w:val="00756283"/>
    <w:rsid w:val="00781AB8"/>
    <w:rsid w:val="00784740"/>
    <w:rsid w:val="007925F4"/>
    <w:rsid w:val="00795C49"/>
    <w:rsid w:val="007A0710"/>
    <w:rsid w:val="007A18C2"/>
    <w:rsid w:val="007A741B"/>
    <w:rsid w:val="007B114B"/>
    <w:rsid w:val="007B4FB5"/>
    <w:rsid w:val="007D22C6"/>
    <w:rsid w:val="007D2648"/>
    <w:rsid w:val="007D2E6B"/>
    <w:rsid w:val="007D4D74"/>
    <w:rsid w:val="007D64D9"/>
    <w:rsid w:val="007E02AD"/>
    <w:rsid w:val="007E7EE1"/>
    <w:rsid w:val="007F008A"/>
    <w:rsid w:val="007F66D4"/>
    <w:rsid w:val="007F76F8"/>
    <w:rsid w:val="008001C4"/>
    <w:rsid w:val="00803DFC"/>
    <w:rsid w:val="00805992"/>
    <w:rsid w:val="0081431A"/>
    <w:rsid w:val="00820393"/>
    <w:rsid w:val="0082660D"/>
    <w:rsid w:val="00834149"/>
    <w:rsid w:val="00837E39"/>
    <w:rsid w:val="00853EA5"/>
    <w:rsid w:val="00857200"/>
    <w:rsid w:val="00861A54"/>
    <w:rsid w:val="00864494"/>
    <w:rsid w:val="00870818"/>
    <w:rsid w:val="0087402B"/>
    <w:rsid w:val="0088124F"/>
    <w:rsid w:val="00883D38"/>
    <w:rsid w:val="0089551D"/>
    <w:rsid w:val="00896C8F"/>
    <w:rsid w:val="008A2DBC"/>
    <w:rsid w:val="008A3E0D"/>
    <w:rsid w:val="008A5822"/>
    <w:rsid w:val="008A7667"/>
    <w:rsid w:val="008B2FAC"/>
    <w:rsid w:val="008B3634"/>
    <w:rsid w:val="008B48A8"/>
    <w:rsid w:val="008C0A88"/>
    <w:rsid w:val="008C2EFA"/>
    <w:rsid w:val="008D4793"/>
    <w:rsid w:val="008D5E32"/>
    <w:rsid w:val="008E1B65"/>
    <w:rsid w:val="008E6FEB"/>
    <w:rsid w:val="008F3505"/>
    <w:rsid w:val="008F5E42"/>
    <w:rsid w:val="009011B0"/>
    <w:rsid w:val="00901516"/>
    <w:rsid w:val="009027E1"/>
    <w:rsid w:val="00903858"/>
    <w:rsid w:val="009038E0"/>
    <w:rsid w:val="00904185"/>
    <w:rsid w:val="00907905"/>
    <w:rsid w:val="00907E18"/>
    <w:rsid w:val="00910C00"/>
    <w:rsid w:val="00917243"/>
    <w:rsid w:val="0092454D"/>
    <w:rsid w:val="009269AF"/>
    <w:rsid w:val="00930BF0"/>
    <w:rsid w:val="009342BE"/>
    <w:rsid w:val="00934943"/>
    <w:rsid w:val="00934D92"/>
    <w:rsid w:val="00962FD3"/>
    <w:rsid w:val="00963349"/>
    <w:rsid w:val="0096685B"/>
    <w:rsid w:val="00972859"/>
    <w:rsid w:val="009734F5"/>
    <w:rsid w:val="00985BAA"/>
    <w:rsid w:val="0099552B"/>
    <w:rsid w:val="00995BD4"/>
    <w:rsid w:val="00996227"/>
    <w:rsid w:val="009A1CD7"/>
    <w:rsid w:val="009A4897"/>
    <w:rsid w:val="009B4CA7"/>
    <w:rsid w:val="009B71AC"/>
    <w:rsid w:val="009C3F31"/>
    <w:rsid w:val="009D4C81"/>
    <w:rsid w:val="009E3D1E"/>
    <w:rsid w:val="009E3D4D"/>
    <w:rsid w:val="009E5CF9"/>
    <w:rsid w:val="009E64EC"/>
    <w:rsid w:val="00A034A2"/>
    <w:rsid w:val="00A21205"/>
    <w:rsid w:val="00A21A6B"/>
    <w:rsid w:val="00A27CCE"/>
    <w:rsid w:val="00A27E93"/>
    <w:rsid w:val="00A31126"/>
    <w:rsid w:val="00A32C7D"/>
    <w:rsid w:val="00A332E1"/>
    <w:rsid w:val="00A334C3"/>
    <w:rsid w:val="00A4053B"/>
    <w:rsid w:val="00A40812"/>
    <w:rsid w:val="00A452C1"/>
    <w:rsid w:val="00A46A6E"/>
    <w:rsid w:val="00A506DA"/>
    <w:rsid w:val="00A57F05"/>
    <w:rsid w:val="00A6394E"/>
    <w:rsid w:val="00A67108"/>
    <w:rsid w:val="00A70402"/>
    <w:rsid w:val="00A7157C"/>
    <w:rsid w:val="00A715D5"/>
    <w:rsid w:val="00A84A3C"/>
    <w:rsid w:val="00A85169"/>
    <w:rsid w:val="00A85EB7"/>
    <w:rsid w:val="00A91161"/>
    <w:rsid w:val="00A92E00"/>
    <w:rsid w:val="00A95CA6"/>
    <w:rsid w:val="00AA0382"/>
    <w:rsid w:val="00AA3A07"/>
    <w:rsid w:val="00AC7AD0"/>
    <w:rsid w:val="00AD0DEC"/>
    <w:rsid w:val="00AE3242"/>
    <w:rsid w:val="00AF4DF1"/>
    <w:rsid w:val="00B00F39"/>
    <w:rsid w:val="00B0124C"/>
    <w:rsid w:val="00B02199"/>
    <w:rsid w:val="00B05817"/>
    <w:rsid w:val="00B05E23"/>
    <w:rsid w:val="00B20C7A"/>
    <w:rsid w:val="00B240D2"/>
    <w:rsid w:val="00B33840"/>
    <w:rsid w:val="00B34BC1"/>
    <w:rsid w:val="00B373C7"/>
    <w:rsid w:val="00B40401"/>
    <w:rsid w:val="00B44635"/>
    <w:rsid w:val="00B446E1"/>
    <w:rsid w:val="00B524BE"/>
    <w:rsid w:val="00B54EB8"/>
    <w:rsid w:val="00B610F6"/>
    <w:rsid w:val="00B61191"/>
    <w:rsid w:val="00B64E2E"/>
    <w:rsid w:val="00B65274"/>
    <w:rsid w:val="00B713A7"/>
    <w:rsid w:val="00B74AEE"/>
    <w:rsid w:val="00B77A2E"/>
    <w:rsid w:val="00B80E9C"/>
    <w:rsid w:val="00B82A96"/>
    <w:rsid w:val="00B93DB6"/>
    <w:rsid w:val="00B94455"/>
    <w:rsid w:val="00BA05AF"/>
    <w:rsid w:val="00BA26EB"/>
    <w:rsid w:val="00BA31AC"/>
    <w:rsid w:val="00BA332A"/>
    <w:rsid w:val="00BA38E7"/>
    <w:rsid w:val="00BA4942"/>
    <w:rsid w:val="00BB04F7"/>
    <w:rsid w:val="00BB0737"/>
    <w:rsid w:val="00BB39AF"/>
    <w:rsid w:val="00BC2E28"/>
    <w:rsid w:val="00BC39AE"/>
    <w:rsid w:val="00BC4828"/>
    <w:rsid w:val="00BC4F2C"/>
    <w:rsid w:val="00BC590D"/>
    <w:rsid w:val="00BD6C36"/>
    <w:rsid w:val="00BE00C1"/>
    <w:rsid w:val="00BE6001"/>
    <w:rsid w:val="00BE66E3"/>
    <w:rsid w:val="00BE7812"/>
    <w:rsid w:val="00BF3189"/>
    <w:rsid w:val="00C047C5"/>
    <w:rsid w:val="00C07836"/>
    <w:rsid w:val="00C122F7"/>
    <w:rsid w:val="00C213D5"/>
    <w:rsid w:val="00C26EB1"/>
    <w:rsid w:val="00C3682D"/>
    <w:rsid w:val="00C44689"/>
    <w:rsid w:val="00C45FB7"/>
    <w:rsid w:val="00C46418"/>
    <w:rsid w:val="00C5094F"/>
    <w:rsid w:val="00C51BBA"/>
    <w:rsid w:val="00C522EC"/>
    <w:rsid w:val="00C63254"/>
    <w:rsid w:val="00C74BB3"/>
    <w:rsid w:val="00C8045D"/>
    <w:rsid w:val="00C80E7D"/>
    <w:rsid w:val="00C81DD9"/>
    <w:rsid w:val="00C91AB6"/>
    <w:rsid w:val="00C93669"/>
    <w:rsid w:val="00C93A4E"/>
    <w:rsid w:val="00C97251"/>
    <w:rsid w:val="00C978B3"/>
    <w:rsid w:val="00CA0AEF"/>
    <w:rsid w:val="00CA38E9"/>
    <w:rsid w:val="00CA4305"/>
    <w:rsid w:val="00CB05DA"/>
    <w:rsid w:val="00CB3EFB"/>
    <w:rsid w:val="00CB7EF7"/>
    <w:rsid w:val="00CC12A8"/>
    <w:rsid w:val="00CD6565"/>
    <w:rsid w:val="00CD73A6"/>
    <w:rsid w:val="00CE4C4A"/>
    <w:rsid w:val="00CE57DB"/>
    <w:rsid w:val="00CF2324"/>
    <w:rsid w:val="00CF7D1B"/>
    <w:rsid w:val="00D00C4A"/>
    <w:rsid w:val="00D02137"/>
    <w:rsid w:val="00D06A71"/>
    <w:rsid w:val="00D07AA5"/>
    <w:rsid w:val="00D146D6"/>
    <w:rsid w:val="00D16494"/>
    <w:rsid w:val="00D230D4"/>
    <w:rsid w:val="00D252D5"/>
    <w:rsid w:val="00D2733E"/>
    <w:rsid w:val="00D310A6"/>
    <w:rsid w:val="00D41146"/>
    <w:rsid w:val="00D447F2"/>
    <w:rsid w:val="00D51C20"/>
    <w:rsid w:val="00D538B0"/>
    <w:rsid w:val="00D5576D"/>
    <w:rsid w:val="00D57C03"/>
    <w:rsid w:val="00D63764"/>
    <w:rsid w:val="00D7307F"/>
    <w:rsid w:val="00D753B1"/>
    <w:rsid w:val="00D8138A"/>
    <w:rsid w:val="00D91AC1"/>
    <w:rsid w:val="00D970B6"/>
    <w:rsid w:val="00DB0B88"/>
    <w:rsid w:val="00DB2D84"/>
    <w:rsid w:val="00DB2EE8"/>
    <w:rsid w:val="00DB316A"/>
    <w:rsid w:val="00DB3CAB"/>
    <w:rsid w:val="00DB4EAF"/>
    <w:rsid w:val="00DB5957"/>
    <w:rsid w:val="00DC58EA"/>
    <w:rsid w:val="00DD2C5F"/>
    <w:rsid w:val="00DE728B"/>
    <w:rsid w:val="00DF4EDE"/>
    <w:rsid w:val="00DF5C40"/>
    <w:rsid w:val="00DF6C6A"/>
    <w:rsid w:val="00E01B79"/>
    <w:rsid w:val="00E05E4E"/>
    <w:rsid w:val="00E11083"/>
    <w:rsid w:val="00E16979"/>
    <w:rsid w:val="00E2131D"/>
    <w:rsid w:val="00E31944"/>
    <w:rsid w:val="00E4257C"/>
    <w:rsid w:val="00E466BA"/>
    <w:rsid w:val="00E50225"/>
    <w:rsid w:val="00E570B7"/>
    <w:rsid w:val="00E60365"/>
    <w:rsid w:val="00E6095F"/>
    <w:rsid w:val="00E61BC9"/>
    <w:rsid w:val="00E67ED7"/>
    <w:rsid w:val="00E71935"/>
    <w:rsid w:val="00E74D67"/>
    <w:rsid w:val="00E804EE"/>
    <w:rsid w:val="00E829A7"/>
    <w:rsid w:val="00E851D9"/>
    <w:rsid w:val="00E9079E"/>
    <w:rsid w:val="00E940D8"/>
    <w:rsid w:val="00E94757"/>
    <w:rsid w:val="00E96284"/>
    <w:rsid w:val="00EA27FE"/>
    <w:rsid w:val="00EA5E9E"/>
    <w:rsid w:val="00EA66CA"/>
    <w:rsid w:val="00EA6B76"/>
    <w:rsid w:val="00EA6CD5"/>
    <w:rsid w:val="00EA7D4F"/>
    <w:rsid w:val="00ED11EE"/>
    <w:rsid w:val="00ED17A8"/>
    <w:rsid w:val="00ED22E9"/>
    <w:rsid w:val="00ED3558"/>
    <w:rsid w:val="00EE15A6"/>
    <w:rsid w:val="00EE2573"/>
    <w:rsid w:val="00EE62DC"/>
    <w:rsid w:val="00EF0D81"/>
    <w:rsid w:val="00EF2EF7"/>
    <w:rsid w:val="00EF379E"/>
    <w:rsid w:val="00EF3AA8"/>
    <w:rsid w:val="00EF4C67"/>
    <w:rsid w:val="00EF79E8"/>
    <w:rsid w:val="00F0281F"/>
    <w:rsid w:val="00F0655C"/>
    <w:rsid w:val="00F130BF"/>
    <w:rsid w:val="00F14177"/>
    <w:rsid w:val="00F143A0"/>
    <w:rsid w:val="00F217EB"/>
    <w:rsid w:val="00F22AC8"/>
    <w:rsid w:val="00F235EB"/>
    <w:rsid w:val="00F23DCB"/>
    <w:rsid w:val="00F2642C"/>
    <w:rsid w:val="00F318FA"/>
    <w:rsid w:val="00F42069"/>
    <w:rsid w:val="00F43DAC"/>
    <w:rsid w:val="00F4465A"/>
    <w:rsid w:val="00F47DFC"/>
    <w:rsid w:val="00F61E73"/>
    <w:rsid w:val="00F62401"/>
    <w:rsid w:val="00F63ED8"/>
    <w:rsid w:val="00F65450"/>
    <w:rsid w:val="00F65DF0"/>
    <w:rsid w:val="00F70337"/>
    <w:rsid w:val="00F76BCF"/>
    <w:rsid w:val="00F846FD"/>
    <w:rsid w:val="00F86204"/>
    <w:rsid w:val="00FA14A7"/>
    <w:rsid w:val="00FA2A9B"/>
    <w:rsid w:val="00FA308D"/>
    <w:rsid w:val="00FC2F0E"/>
    <w:rsid w:val="00FC569B"/>
    <w:rsid w:val="00FC642A"/>
    <w:rsid w:val="00FC724E"/>
    <w:rsid w:val="00FD6959"/>
    <w:rsid w:val="00FD7FB8"/>
    <w:rsid w:val="00FE5B33"/>
    <w:rsid w:val="00FE5F1E"/>
    <w:rsid w:val="00FF4313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E149B91-5042-4F44-A669-C9A1ED2B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48A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y"/>
    <w:next w:val="Normlny"/>
    <w:qFormat/>
    <w:rsid w:val="008955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DB5957"/>
    <w:pPr>
      <w:keepNext/>
      <w:numPr>
        <w:ilvl w:val="1"/>
        <w:numId w:val="8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semiHidden/>
    <w:rsid w:val="008B48A8"/>
    <w:rPr>
      <w:sz w:val="16"/>
      <w:szCs w:val="16"/>
    </w:rPr>
  </w:style>
  <w:style w:type="paragraph" w:styleId="Textkomentra">
    <w:name w:val="annotation text"/>
    <w:basedOn w:val="Normlny"/>
    <w:semiHidden/>
    <w:rsid w:val="008B48A8"/>
    <w:rPr>
      <w:sz w:val="20"/>
      <w:szCs w:val="20"/>
    </w:rPr>
  </w:style>
  <w:style w:type="paragraph" w:styleId="Textbubliny">
    <w:name w:val="Balloon Text"/>
    <w:basedOn w:val="Normlny"/>
    <w:semiHidden/>
    <w:rsid w:val="008B48A8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sid w:val="00D8138A"/>
    <w:rPr>
      <w:b/>
      <w:bCs/>
    </w:rPr>
  </w:style>
  <w:style w:type="paragraph" w:customStyle="1" w:styleId="text">
    <w:name w:val="text"/>
    <w:basedOn w:val="Normlny"/>
    <w:link w:val="textChar"/>
    <w:rsid w:val="00A84A3C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/>
      <w:szCs w:val="24"/>
    </w:rPr>
  </w:style>
  <w:style w:type="character" w:customStyle="1" w:styleId="textChar">
    <w:name w:val="text Char"/>
    <w:basedOn w:val="Predvolenpsmoodseku"/>
    <w:link w:val="text"/>
    <w:rsid w:val="00A84A3C"/>
    <w:rPr>
      <w:rFonts w:ascii="Arial" w:hAnsi="Arial"/>
      <w:sz w:val="22"/>
      <w:szCs w:val="24"/>
      <w:lang w:val="sk-SK" w:eastAsia="en-US" w:bidi="ar-SA"/>
    </w:rPr>
  </w:style>
  <w:style w:type="paragraph" w:styleId="Zkladntext">
    <w:name w:val="Body Text"/>
    <w:aliases w:val="b,Základný text1"/>
    <w:basedOn w:val="Normlny"/>
    <w:rsid w:val="005A3646"/>
    <w:pPr>
      <w:spacing w:after="120" w:line="360" w:lineRule="auto"/>
      <w:jc w:val="both"/>
    </w:pPr>
    <w:rPr>
      <w:rFonts w:ascii="Arial" w:eastAsia="Times New Roman" w:hAnsi="Arial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DB5957"/>
    <w:rPr>
      <w:rFonts w:ascii="Arial" w:hAnsi="Arial" w:cs="Arial"/>
      <w:b/>
      <w:bCs/>
      <w:i/>
      <w:iCs/>
      <w:sz w:val="28"/>
      <w:szCs w:val="28"/>
      <w:lang w:val="sk-SK" w:eastAsia="sk-SK" w:bidi="ar-SA"/>
    </w:rPr>
  </w:style>
  <w:style w:type="paragraph" w:customStyle="1" w:styleId="Miska2">
    <w:name w:val="Miska2"/>
    <w:basedOn w:val="Normlny"/>
    <w:rsid w:val="00DB5957"/>
    <w:pPr>
      <w:numPr>
        <w:ilvl w:val="2"/>
        <w:numId w:val="7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bsah1">
    <w:name w:val="toc 1"/>
    <w:basedOn w:val="Normlny"/>
    <w:next w:val="Normlny"/>
    <w:autoRedefine/>
    <w:semiHidden/>
    <w:rsid w:val="00E570B7"/>
    <w:pPr>
      <w:tabs>
        <w:tab w:val="right" w:leader="dot" w:pos="9060"/>
      </w:tabs>
      <w:spacing w:after="0" w:line="240" w:lineRule="auto"/>
    </w:pPr>
    <w:rPr>
      <w:b/>
      <w:sz w:val="20"/>
      <w:szCs w:val="20"/>
      <w:lang w:eastAsia="cs-CZ"/>
    </w:rPr>
  </w:style>
  <w:style w:type="character" w:styleId="Hypertextovprepojenie">
    <w:name w:val="Hyperlink"/>
    <w:basedOn w:val="Predvolenpsmoodseku"/>
    <w:rsid w:val="0089551D"/>
    <w:rPr>
      <w:color w:val="0000FF"/>
      <w:u w:val="single"/>
    </w:rPr>
  </w:style>
  <w:style w:type="paragraph" w:styleId="Pta">
    <w:name w:val="footer"/>
    <w:basedOn w:val="Normlny"/>
    <w:rsid w:val="00E570B7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E570B7"/>
  </w:style>
  <w:style w:type="paragraph" w:styleId="Nzov">
    <w:name w:val="Title"/>
    <w:basedOn w:val="Normlny"/>
    <w:next w:val="Normlny"/>
    <w:link w:val="NzovChar"/>
    <w:qFormat/>
    <w:rsid w:val="005452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rsid w:val="005452A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Hlavika">
    <w:name w:val="header"/>
    <w:basedOn w:val="Normlny"/>
    <w:link w:val="HlavikaChar"/>
    <w:rsid w:val="005452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5452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880ED-C227-4D5C-8A15-A1B97DE89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4693</Words>
  <Characters>26752</Characters>
  <Application>Microsoft Office Word</Application>
  <DocSecurity>0</DocSecurity>
  <Lines>222</Lines>
  <Paragraphs>62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 Á V R H    P R O G R A M O V E J     Š T R U K T Ú R Y</vt:lpstr>
    </vt:vector>
  </TitlesOfParts>
  <Company/>
  <LinksUpToDate>false</LinksUpToDate>
  <CharactersWithSpaces>31383</CharactersWithSpaces>
  <SharedDoc>false</SharedDoc>
  <HLinks>
    <vt:vector size="66" baseType="variant">
      <vt:variant>
        <vt:i4>1310783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_Toc214093019</vt:lpwstr>
      </vt:variant>
      <vt:variant>
        <vt:i4>1310783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_Toc214093018</vt:lpwstr>
      </vt:variant>
      <vt:variant>
        <vt:i4>1310783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_Toc214093017</vt:lpwstr>
      </vt:variant>
      <vt:variant>
        <vt:i4>1310783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_Toc214093016</vt:lpwstr>
      </vt:variant>
      <vt:variant>
        <vt:i4>1310783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_Toc214093015</vt:lpwstr>
      </vt:variant>
      <vt:variant>
        <vt:i4>1310783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_Toc214093014</vt:lpwstr>
      </vt:variant>
      <vt:variant>
        <vt:i4>1310783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_Toc214093013</vt:lpwstr>
      </vt:variant>
      <vt:variant>
        <vt:i4>1310783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_Toc214093012</vt:lpwstr>
      </vt:variant>
      <vt:variant>
        <vt:i4>1310783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_Toc214093011</vt:lpwstr>
      </vt:variant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_Toc214093010</vt:lpwstr>
      </vt:variant>
      <vt:variant>
        <vt:i4>1376319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_Toc214093009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    P R O G R A M O V E J     Š T R U K T Ú R Y</dc:title>
  <dc:creator>Jan</dc:creator>
  <cp:lastModifiedBy>Obecný úrad Lada</cp:lastModifiedBy>
  <cp:revision>10</cp:revision>
  <cp:lastPrinted>2015-06-10T16:57:00Z</cp:lastPrinted>
  <dcterms:created xsi:type="dcterms:W3CDTF">2015-06-09T07:56:00Z</dcterms:created>
  <dcterms:modified xsi:type="dcterms:W3CDTF">2015-06-15T14:16:00Z</dcterms:modified>
</cp:coreProperties>
</file>